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6"/>
        <w:rPr>
          <w:sz w:val="15"/>
        </w:rPr>
      </w:pPr>
    </w:p>
    <w:p>
      <w:pPr>
        <w:spacing w:before="92" w:after="3"/>
        <w:ind w:left="6602" w:right="6640" w:firstLine="0"/>
        <w:jc w:val="center"/>
        <w:rPr>
          <w:b/>
          <w:sz w:val="22"/>
        </w:rPr>
      </w:pPr>
      <w:r>
        <w:rPr>
          <w:b/>
          <w:sz w:val="22"/>
        </w:rPr>
        <w:t>RENCANA</w:t>
      </w:r>
      <w:r>
        <w:rPr>
          <w:b/>
          <w:spacing w:val="-7"/>
          <w:sz w:val="22"/>
        </w:rPr>
        <w:t xml:space="preserve"> </w:t>
      </w:r>
      <w:r>
        <w:rPr>
          <w:b/>
          <w:sz w:val="22"/>
        </w:rPr>
        <w:t>PEMBELAJARAN</w:t>
      </w:r>
      <w:r>
        <w:rPr>
          <w:b/>
          <w:spacing w:val="-7"/>
          <w:sz w:val="22"/>
        </w:rPr>
        <w:t xml:space="preserve"> </w:t>
      </w:r>
      <w:r>
        <w:rPr>
          <w:b/>
          <w:sz w:val="22"/>
        </w:rPr>
        <w:t>SEMESTER</w:t>
      </w:r>
      <w:r>
        <w:rPr>
          <w:b/>
          <w:spacing w:val="-7"/>
          <w:sz w:val="22"/>
        </w:rPr>
        <w:t xml:space="preserve"> </w:t>
      </w:r>
      <w:r>
        <w:rPr>
          <w:b/>
          <w:sz w:val="22"/>
        </w:rPr>
        <w:t>(RPS)</w:t>
      </w:r>
    </w:p>
    <w:tbl>
      <w:tblPr>
        <w:tblStyle w:val="4"/>
        <w:tblW w:w="0" w:type="auto"/>
        <w:tblInd w:w="3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97"/>
        <w:gridCol w:w="1219"/>
        <w:gridCol w:w="3202"/>
        <w:gridCol w:w="2551"/>
        <w:gridCol w:w="2693"/>
        <w:gridCol w:w="1985"/>
        <w:gridCol w:w="275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2897" w:type="dxa"/>
            <w:shd w:val="clear" w:color="auto" w:fill="D9D9D9"/>
          </w:tcPr>
          <w:p>
            <w:pPr>
              <w:pStyle w:val="8"/>
              <w:spacing w:line="251" w:lineRule="exact"/>
              <w:ind w:left="635"/>
              <w:rPr>
                <w:b/>
                <w:sz w:val="22"/>
              </w:rPr>
            </w:pPr>
            <w:r>
              <w:rPr>
                <w:b/>
                <w:sz w:val="22"/>
              </w:rPr>
              <w:t>MATA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KULIAH</w:t>
            </w:r>
          </w:p>
        </w:tc>
        <w:tc>
          <w:tcPr>
            <w:tcW w:w="4421" w:type="dxa"/>
            <w:gridSpan w:val="2"/>
            <w:shd w:val="clear" w:color="auto" w:fill="D9D9D9"/>
          </w:tcPr>
          <w:p>
            <w:pPr>
              <w:pStyle w:val="8"/>
              <w:spacing w:line="251" w:lineRule="exact"/>
              <w:ind w:left="1773" w:right="176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KODE</w:t>
            </w:r>
          </w:p>
        </w:tc>
        <w:tc>
          <w:tcPr>
            <w:tcW w:w="2551" w:type="dxa"/>
            <w:shd w:val="clear" w:color="auto" w:fill="D9D9D9"/>
          </w:tcPr>
          <w:p>
            <w:pPr>
              <w:pStyle w:val="8"/>
              <w:spacing w:line="251" w:lineRule="exact"/>
              <w:ind w:left="550" w:right="5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RUMPUN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MK</w:t>
            </w:r>
          </w:p>
        </w:tc>
        <w:tc>
          <w:tcPr>
            <w:tcW w:w="2693" w:type="dxa"/>
            <w:shd w:val="clear" w:color="auto" w:fill="D9D9D9"/>
          </w:tcPr>
          <w:p>
            <w:pPr>
              <w:pStyle w:val="8"/>
              <w:spacing w:line="251" w:lineRule="exact"/>
              <w:ind w:left="644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(SKS)</w:t>
            </w:r>
          </w:p>
        </w:tc>
        <w:tc>
          <w:tcPr>
            <w:tcW w:w="1985" w:type="dxa"/>
            <w:shd w:val="clear" w:color="auto" w:fill="D9D9D9"/>
          </w:tcPr>
          <w:p>
            <w:pPr>
              <w:pStyle w:val="8"/>
              <w:spacing w:line="251" w:lineRule="exact"/>
              <w:ind w:left="374" w:right="3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SEMESTER</w:t>
            </w:r>
          </w:p>
        </w:tc>
        <w:tc>
          <w:tcPr>
            <w:tcW w:w="2753" w:type="dxa"/>
            <w:shd w:val="clear" w:color="auto" w:fill="D9D9D9"/>
          </w:tcPr>
          <w:p>
            <w:pPr>
              <w:pStyle w:val="8"/>
              <w:spacing w:line="251" w:lineRule="exact"/>
              <w:ind w:left="651" w:right="64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DIREVISI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897" w:type="dxa"/>
          </w:tcPr>
          <w:p>
            <w:pPr>
              <w:pStyle w:val="8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EVIDENCE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BASED</w:t>
            </w:r>
          </w:p>
          <w:p>
            <w:pPr>
              <w:pStyle w:val="8"/>
              <w:spacing w:before="126"/>
              <w:rPr>
                <w:b/>
                <w:sz w:val="22"/>
              </w:rPr>
            </w:pPr>
            <w:r>
              <w:rPr>
                <w:b/>
                <w:sz w:val="22"/>
              </w:rPr>
              <w:t>NURSING</w:t>
            </w:r>
          </w:p>
        </w:tc>
        <w:tc>
          <w:tcPr>
            <w:tcW w:w="4421" w:type="dxa"/>
            <w:gridSpan w:val="2"/>
          </w:tcPr>
          <w:p>
            <w:pPr>
              <w:pStyle w:val="8"/>
              <w:spacing w:before="183"/>
              <w:ind w:left="1773" w:right="1765"/>
              <w:jc w:val="center"/>
              <w:rPr>
                <w:sz w:val="22"/>
              </w:rPr>
            </w:pPr>
            <w:r>
              <w:rPr>
                <w:sz w:val="22"/>
              </w:rPr>
              <w:t>KS. 2215</w:t>
            </w:r>
          </w:p>
        </w:tc>
        <w:tc>
          <w:tcPr>
            <w:tcW w:w="2551" w:type="dxa"/>
          </w:tcPr>
          <w:p>
            <w:pPr>
              <w:pStyle w:val="8"/>
              <w:spacing w:before="183"/>
              <w:ind w:left="10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2693" w:type="dxa"/>
          </w:tcPr>
          <w:p>
            <w:pPr>
              <w:pStyle w:val="8"/>
              <w:spacing w:line="247" w:lineRule="exact"/>
              <w:ind w:left="872" w:right="866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sks</w:t>
            </w:r>
          </w:p>
          <w:p>
            <w:pPr>
              <w:pStyle w:val="8"/>
              <w:spacing w:before="126"/>
              <w:ind w:left="872" w:right="867"/>
              <w:jc w:val="center"/>
              <w:rPr>
                <w:sz w:val="22"/>
              </w:rPr>
            </w:pPr>
            <w:r>
              <w:rPr>
                <w:sz w:val="22"/>
              </w:rPr>
              <w:t>(Teori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: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2)</w:t>
            </w:r>
          </w:p>
        </w:tc>
        <w:tc>
          <w:tcPr>
            <w:tcW w:w="1985" w:type="dxa"/>
          </w:tcPr>
          <w:p>
            <w:pPr>
              <w:pStyle w:val="8"/>
              <w:spacing w:before="183"/>
              <w:ind w:left="372" w:right="361"/>
              <w:jc w:val="center"/>
              <w:rPr>
                <w:sz w:val="22"/>
              </w:rPr>
            </w:pPr>
            <w:r>
              <w:rPr>
                <w:sz w:val="22"/>
              </w:rPr>
              <w:t>I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AJ</w:t>
            </w:r>
          </w:p>
        </w:tc>
        <w:tc>
          <w:tcPr>
            <w:tcW w:w="2753" w:type="dxa"/>
          </w:tcPr>
          <w:p>
            <w:pPr>
              <w:pStyle w:val="8"/>
              <w:spacing w:before="183"/>
              <w:ind w:left="654" w:right="642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Februari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2022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2897" w:type="dxa"/>
            <w:vMerge w:val="restart"/>
          </w:tcPr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spacing w:before="8"/>
              <w:ind w:left="0"/>
              <w:rPr>
                <w:b/>
                <w:sz w:val="34"/>
              </w:rPr>
            </w:pPr>
          </w:p>
          <w:p>
            <w:pPr>
              <w:pStyle w:val="8"/>
              <w:rPr>
                <w:b/>
                <w:sz w:val="22"/>
              </w:rPr>
            </w:pPr>
            <w:r>
              <w:rPr>
                <w:b/>
                <w:sz w:val="22"/>
              </w:rPr>
              <w:t>OTORISASI</w:t>
            </w:r>
          </w:p>
        </w:tc>
        <w:tc>
          <w:tcPr>
            <w:tcW w:w="4421" w:type="dxa"/>
            <w:gridSpan w:val="2"/>
          </w:tcPr>
          <w:p>
            <w:pPr>
              <w:pStyle w:val="8"/>
              <w:spacing w:line="251" w:lineRule="exact"/>
              <w:ind w:left="746"/>
              <w:rPr>
                <w:b/>
                <w:sz w:val="22"/>
              </w:rPr>
            </w:pPr>
            <w:r>
              <w:rPr>
                <w:b/>
                <w:sz w:val="22"/>
              </w:rPr>
              <w:t>Koordinator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Pengembang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RPS</w:t>
            </w:r>
          </w:p>
        </w:tc>
        <w:tc>
          <w:tcPr>
            <w:tcW w:w="5244" w:type="dxa"/>
            <w:gridSpan w:val="2"/>
          </w:tcPr>
          <w:p>
            <w:pPr>
              <w:pStyle w:val="8"/>
              <w:spacing w:line="251" w:lineRule="exact"/>
              <w:ind w:left="519"/>
              <w:rPr>
                <w:b/>
                <w:sz w:val="22"/>
              </w:rPr>
            </w:pPr>
            <w:r>
              <w:rPr>
                <w:b/>
                <w:sz w:val="22"/>
              </w:rPr>
              <w:t>Koordinator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Rumpun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MK/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z w:val="22"/>
              </w:rPr>
              <w:t>Bidang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z w:val="22"/>
              </w:rPr>
              <w:t>Keahlian</w:t>
            </w:r>
          </w:p>
        </w:tc>
        <w:tc>
          <w:tcPr>
            <w:tcW w:w="4738" w:type="dxa"/>
            <w:gridSpan w:val="2"/>
          </w:tcPr>
          <w:p>
            <w:pPr>
              <w:pStyle w:val="8"/>
              <w:spacing w:line="251" w:lineRule="exact"/>
              <w:ind w:left="1355"/>
              <w:rPr>
                <w:b/>
                <w:sz w:val="22"/>
              </w:rPr>
            </w:pPr>
            <w:r>
              <w:rPr>
                <w:b/>
                <w:sz w:val="22"/>
              </w:rPr>
              <w:t>Ketua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z w:val="22"/>
              </w:rPr>
              <w:t>Program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Studi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8" w:hRule="atLeast"/>
        </w:trPr>
        <w:tc>
          <w:tcPr>
            <w:tcW w:w="289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21" w:type="dxa"/>
            <w:gridSpan w:val="2"/>
          </w:tcPr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spacing w:before="4"/>
              <w:ind w:left="0"/>
              <w:rPr>
                <w:b/>
                <w:sz w:val="35"/>
              </w:rPr>
            </w:pPr>
          </w:p>
          <w:p>
            <w:pPr>
              <w:pStyle w:val="8"/>
              <w:ind w:left="184"/>
              <w:rPr>
                <w:sz w:val="22"/>
              </w:rPr>
            </w:pPr>
            <w:r>
              <w:rPr>
                <w:rFonts w:hint="default"/>
                <w:sz w:val="22"/>
                <w:lang w:val="en-US"/>
              </w:rPr>
              <w:t>Maryudella Afrida</w:t>
            </w:r>
            <w:r>
              <w:rPr>
                <w:sz w:val="22"/>
              </w:rPr>
              <w:t>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S.Kep.,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Ns.,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M.Kep</w:t>
            </w:r>
          </w:p>
        </w:tc>
        <w:tc>
          <w:tcPr>
            <w:tcW w:w="5244" w:type="dxa"/>
            <w:gridSpan w:val="2"/>
          </w:tcPr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spacing w:before="4"/>
              <w:ind w:left="0"/>
              <w:rPr>
                <w:b/>
                <w:sz w:val="35"/>
              </w:rPr>
            </w:pPr>
          </w:p>
          <w:p>
            <w:pPr>
              <w:pStyle w:val="8"/>
              <w:ind w:left="600"/>
              <w:rPr>
                <w:sz w:val="22"/>
              </w:rPr>
            </w:pPr>
            <w:r>
              <w:rPr>
                <w:rFonts w:hint="default"/>
                <w:sz w:val="22"/>
                <w:lang w:val="en-US"/>
              </w:rPr>
              <w:t>Maryudella Afrida</w:t>
            </w:r>
            <w:r>
              <w:rPr>
                <w:sz w:val="22"/>
              </w:rPr>
              <w:t>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S.Kep.,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Ns.,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M.Kep</w:t>
            </w:r>
          </w:p>
        </w:tc>
        <w:tc>
          <w:tcPr>
            <w:tcW w:w="4738" w:type="dxa"/>
            <w:gridSpan w:val="2"/>
          </w:tcPr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ind w:left="0"/>
              <w:rPr>
                <w:b/>
                <w:sz w:val="24"/>
              </w:rPr>
            </w:pPr>
          </w:p>
          <w:p>
            <w:pPr>
              <w:pStyle w:val="8"/>
              <w:spacing w:before="4"/>
              <w:ind w:left="0"/>
              <w:rPr>
                <w:b/>
                <w:sz w:val="35"/>
              </w:rPr>
            </w:pPr>
          </w:p>
          <w:p>
            <w:pPr>
              <w:pStyle w:val="8"/>
              <w:ind w:left="524"/>
              <w:rPr>
                <w:sz w:val="22"/>
              </w:rPr>
            </w:pPr>
            <w:r>
              <w:rPr>
                <w:sz w:val="22"/>
              </w:rPr>
              <w:t>Dwi Agustiana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Sari, S.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Kep.,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Ns., M.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Kep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2897" w:type="dxa"/>
            <w:vMerge w:val="restart"/>
          </w:tcPr>
          <w:p>
            <w:pPr>
              <w:pStyle w:val="8"/>
              <w:spacing w:before="1"/>
              <w:ind w:left="0"/>
              <w:rPr>
                <w:b/>
                <w:sz w:val="31"/>
              </w:rPr>
            </w:pPr>
          </w:p>
          <w:p>
            <w:pPr>
              <w:pStyle w:val="8"/>
              <w:spacing w:before="1" w:line="360" w:lineRule="auto"/>
              <w:ind w:right="444"/>
              <w:rPr>
                <w:b/>
                <w:sz w:val="22"/>
              </w:rPr>
            </w:pPr>
            <w:r>
              <w:rPr>
                <w:b/>
                <w:sz w:val="22"/>
              </w:rPr>
              <w:t>CAPAIAN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  <w:r>
              <w:rPr>
                <w:b/>
                <w:spacing w:val="-13"/>
                <w:sz w:val="22"/>
              </w:rPr>
              <w:t xml:space="preserve"> </w:t>
            </w:r>
            <w:r>
              <w:rPr>
                <w:b/>
                <w:sz w:val="22"/>
              </w:rPr>
              <w:t>(CP)</w:t>
            </w:r>
          </w:p>
        </w:tc>
        <w:tc>
          <w:tcPr>
            <w:tcW w:w="14403" w:type="dxa"/>
            <w:gridSpan w:val="6"/>
          </w:tcPr>
          <w:p>
            <w:pPr>
              <w:pStyle w:val="8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CPL-Prodi (Capaian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Pembelajaran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Lulusan Program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Studi)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yang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dibebankan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pada Mata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Kuliah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7" w:hRule="atLeast"/>
        </w:trPr>
        <w:tc>
          <w:tcPr>
            <w:tcW w:w="289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9" w:type="dxa"/>
          </w:tcPr>
          <w:p>
            <w:pPr>
              <w:pStyle w:val="8"/>
              <w:spacing w:line="246" w:lineRule="exact"/>
              <w:ind w:left="105"/>
              <w:rPr>
                <w:sz w:val="22"/>
              </w:rPr>
            </w:pPr>
            <w:r>
              <w:rPr>
                <w:sz w:val="22"/>
              </w:rPr>
              <w:t>CPL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1</w:t>
            </w:r>
          </w:p>
          <w:p>
            <w:pPr>
              <w:pStyle w:val="8"/>
              <w:ind w:left="105"/>
              <w:rPr>
                <w:sz w:val="22"/>
              </w:rPr>
            </w:pPr>
            <w:r>
              <w:rPr>
                <w:sz w:val="22"/>
              </w:rPr>
              <w:t>CPL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2</w:t>
            </w:r>
          </w:p>
          <w:p>
            <w:pPr>
              <w:pStyle w:val="8"/>
              <w:ind w:left="0"/>
              <w:rPr>
                <w:b/>
                <w:sz w:val="22"/>
              </w:rPr>
            </w:pPr>
          </w:p>
          <w:p>
            <w:pPr>
              <w:pStyle w:val="8"/>
              <w:ind w:left="105"/>
              <w:rPr>
                <w:sz w:val="22"/>
              </w:rPr>
            </w:pPr>
            <w:r>
              <w:rPr>
                <w:sz w:val="22"/>
              </w:rPr>
              <w:t>CPL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5</w:t>
            </w:r>
          </w:p>
          <w:p>
            <w:pPr>
              <w:pStyle w:val="8"/>
              <w:spacing w:before="1"/>
              <w:ind w:left="105"/>
              <w:rPr>
                <w:sz w:val="22"/>
              </w:rPr>
            </w:pPr>
            <w:r>
              <w:rPr>
                <w:sz w:val="22"/>
              </w:rPr>
              <w:t>CPL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7</w:t>
            </w:r>
          </w:p>
          <w:p>
            <w:pPr>
              <w:pStyle w:val="8"/>
              <w:spacing w:before="10"/>
              <w:ind w:left="0"/>
              <w:rPr>
                <w:b/>
                <w:sz w:val="21"/>
              </w:rPr>
            </w:pPr>
          </w:p>
          <w:p>
            <w:pPr>
              <w:pStyle w:val="8"/>
              <w:ind w:left="105"/>
              <w:rPr>
                <w:sz w:val="22"/>
              </w:rPr>
            </w:pPr>
            <w:r>
              <w:rPr>
                <w:sz w:val="22"/>
              </w:rPr>
              <w:t>CPL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8</w:t>
            </w:r>
          </w:p>
          <w:p>
            <w:pPr>
              <w:pStyle w:val="8"/>
              <w:spacing w:before="1"/>
              <w:ind w:left="105"/>
              <w:rPr>
                <w:sz w:val="22"/>
              </w:rPr>
            </w:pPr>
            <w:r>
              <w:rPr>
                <w:sz w:val="22"/>
              </w:rPr>
              <w:t>CPL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9</w:t>
            </w:r>
          </w:p>
        </w:tc>
        <w:tc>
          <w:tcPr>
            <w:tcW w:w="13184" w:type="dxa"/>
            <w:gridSpan w:val="5"/>
          </w:tcPr>
          <w:p>
            <w:pPr>
              <w:pStyle w:val="8"/>
              <w:spacing w:line="246" w:lineRule="exact"/>
              <w:ind w:left="108"/>
              <w:rPr>
                <w:sz w:val="22"/>
              </w:rPr>
            </w:pPr>
            <w:r>
              <w:rPr>
                <w:sz w:val="22"/>
              </w:rPr>
              <w:t>Bertakwa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kepada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Tuhan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Yang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Maha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Esa,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menjunjung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nilai kemanusiaan,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profesional,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etika,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hukum,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moral,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budaya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dalam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keperawatan</w:t>
            </w:r>
          </w:p>
          <w:p>
            <w:pPr>
              <w:pStyle w:val="8"/>
              <w:ind w:left="108" w:right="88"/>
              <w:rPr>
                <w:sz w:val="22"/>
              </w:rPr>
            </w:pPr>
            <w:r>
              <w:rPr>
                <w:sz w:val="22"/>
              </w:rPr>
              <w:t>Mampu menjalankan pekerjaan profesinya secara holistik berdasarkan pemikiran logis, kritis, sistematis dan kreatif, inovatif serta bekerjasama dan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memiliki kepekaan sosial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serta bertanggung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jawab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secara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imiah kepada masyarakat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profesi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dan klien.</w:t>
            </w:r>
          </w:p>
          <w:p>
            <w:pPr>
              <w:pStyle w:val="8"/>
              <w:ind w:left="108"/>
              <w:rPr>
                <w:sz w:val="22"/>
              </w:rPr>
            </w:pPr>
            <w:r>
              <w:rPr>
                <w:sz w:val="22"/>
              </w:rPr>
              <w:t>Mampu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melaksanakan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edukasi dengan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ketrampilan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komunikasi dalam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asuhan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keperawatan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informasi ilmiah</w:t>
            </w:r>
          </w:p>
          <w:p>
            <w:pPr>
              <w:pStyle w:val="8"/>
              <w:spacing w:before="1"/>
              <w:ind w:left="108"/>
              <w:rPr>
                <w:sz w:val="22"/>
              </w:rPr>
            </w:pPr>
            <w:r>
              <w:rPr>
                <w:sz w:val="22"/>
              </w:rPr>
              <w:t>Mampu</w:t>
            </w:r>
            <w:r>
              <w:rPr>
                <w:spacing w:val="36"/>
                <w:sz w:val="22"/>
              </w:rPr>
              <w:t xml:space="preserve"> </w:t>
            </w:r>
            <w:r>
              <w:rPr>
                <w:sz w:val="22"/>
              </w:rPr>
              <w:t>melakukan</w:t>
            </w:r>
            <w:r>
              <w:rPr>
                <w:spacing w:val="35"/>
                <w:sz w:val="22"/>
              </w:rPr>
              <w:t xml:space="preserve"> </w:t>
            </w:r>
            <w:r>
              <w:rPr>
                <w:sz w:val="22"/>
              </w:rPr>
              <w:t>penelitian</w:t>
            </w:r>
            <w:r>
              <w:rPr>
                <w:spacing w:val="35"/>
                <w:sz w:val="22"/>
              </w:rPr>
              <w:t xml:space="preserve"> </w:t>
            </w:r>
            <w:r>
              <w:rPr>
                <w:sz w:val="22"/>
              </w:rPr>
              <w:t>ilmiah</w:t>
            </w:r>
            <w:r>
              <w:rPr>
                <w:spacing w:val="34"/>
                <w:sz w:val="22"/>
              </w:rPr>
              <w:t xml:space="preserve"> </w:t>
            </w:r>
            <w:r>
              <w:rPr>
                <w:sz w:val="22"/>
              </w:rPr>
              <w:t>di</w:t>
            </w:r>
            <w:r>
              <w:rPr>
                <w:spacing w:val="35"/>
                <w:sz w:val="22"/>
              </w:rPr>
              <w:t xml:space="preserve"> </w:t>
            </w:r>
            <w:r>
              <w:rPr>
                <w:sz w:val="22"/>
              </w:rPr>
              <w:t>bidang</w:t>
            </w:r>
            <w:r>
              <w:rPr>
                <w:spacing w:val="32"/>
                <w:sz w:val="22"/>
              </w:rPr>
              <w:t xml:space="preserve"> </w:t>
            </w:r>
            <w:r>
              <w:rPr>
                <w:sz w:val="22"/>
              </w:rPr>
              <w:t>ilmu</w:t>
            </w:r>
            <w:r>
              <w:rPr>
                <w:spacing w:val="36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35"/>
                <w:sz w:val="22"/>
              </w:rPr>
              <w:t xml:space="preserve"> </w:t>
            </w:r>
            <w:r>
              <w:rPr>
                <w:sz w:val="22"/>
              </w:rPr>
              <w:t>teknologi</w:t>
            </w:r>
            <w:r>
              <w:rPr>
                <w:spacing w:val="35"/>
                <w:sz w:val="22"/>
              </w:rPr>
              <w:t xml:space="preserve"> </w:t>
            </w:r>
            <w:r>
              <w:rPr>
                <w:sz w:val="22"/>
              </w:rPr>
              <w:t>keperawatan</w:t>
            </w:r>
            <w:r>
              <w:rPr>
                <w:spacing w:val="34"/>
                <w:sz w:val="22"/>
              </w:rPr>
              <w:t xml:space="preserve"> </w:t>
            </w:r>
            <w:r>
              <w:rPr>
                <w:sz w:val="22"/>
              </w:rPr>
              <w:t>khususnya</w:t>
            </w:r>
            <w:r>
              <w:rPr>
                <w:spacing w:val="34"/>
                <w:sz w:val="22"/>
              </w:rPr>
              <w:t xml:space="preserve"> </w:t>
            </w:r>
            <w:r>
              <w:rPr>
                <w:sz w:val="22"/>
              </w:rPr>
              <w:t>keperawatan</w:t>
            </w:r>
            <w:r>
              <w:rPr>
                <w:spacing w:val="33"/>
                <w:sz w:val="22"/>
              </w:rPr>
              <w:t xml:space="preserve"> </w:t>
            </w:r>
            <w:r>
              <w:rPr>
                <w:sz w:val="22"/>
              </w:rPr>
              <w:t>holistik</w:t>
            </w:r>
            <w:r>
              <w:rPr>
                <w:spacing w:val="32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34"/>
                <w:sz w:val="22"/>
              </w:rPr>
              <w:t xml:space="preserve"> </w:t>
            </w:r>
            <w:r>
              <w:rPr>
                <w:sz w:val="22"/>
              </w:rPr>
              <w:t>komplementer</w:t>
            </w:r>
            <w:r>
              <w:rPr>
                <w:spacing w:val="33"/>
                <w:sz w:val="22"/>
              </w:rPr>
              <w:t xml:space="preserve"> </w:t>
            </w:r>
            <w:r>
              <w:rPr>
                <w:sz w:val="22"/>
              </w:rPr>
              <w:t>alternatif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untuk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memecahkan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sz w:val="22"/>
              </w:rPr>
              <w:t>masalah kesehatan.</w:t>
            </w:r>
          </w:p>
          <w:p>
            <w:pPr>
              <w:pStyle w:val="8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Mampu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menghasilkan,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mengkomunikasikan,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serta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melakukan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inovasi</w:t>
            </w:r>
            <w:r>
              <w:rPr>
                <w:spacing w:val="52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kewirausahaan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pada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bidang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ilmu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teknologi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keperawatan.</w:t>
            </w:r>
          </w:p>
          <w:p>
            <w:pPr>
              <w:pStyle w:val="8"/>
              <w:spacing w:line="252" w:lineRule="exact"/>
              <w:ind w:left="108" w:right="88"/>
              <w:rPr>
                <w:sz w:val="22"/>
              </w:rPr>
            </w:pPr>
            <w:r>
              <w:rPr>
                <w:sz w:val="22"/>
              </w:rPr>
              <w:t>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mengembangkan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keahlian profesional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asuhan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keperawatan secara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holistik dan komplementer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alternatif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melalui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pembelajaran</w:t>
            </w:r>
            <w:r>
              <w:rPr>
                <w:spacing w:val="55"/>
                <w:sz w:val="22"/>
              </w:rPr>
              <w:t xml:space="preserve"> </w:t>
            </w:r>
            <w:r>
              <w:rPr>
                <w:sz w:val="22"/>
              </w:rPr>
              <w:t>seumur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hidup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dengan upaya kolaborasi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dengan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tim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kesehatan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289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03" w:type="dxa"/>
            <w:gridSpan w:val="6"/>
          </w:tcPr>
          <w:p>
            <w:pPr>
              <w:pStyle w:val="8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(Capian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Pembelajaran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Mata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Kuliah)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89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9" w:type="dxa"/>
          </w:tcPr>
          <w:p>
            <w:pPr>
              <w:pStyle w:val="8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 1</w:t>
            </w:r>
          </w:p>
          <w:p>
            <w:pPr>
              <w:pStyle w:val="8"/>
              <w:spacing w:before="1" w:line="252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 2</w:t>
            </w:r>
          </w:p>
          <w:p>
            <w:pPr>
              <w:pStyle w:val="8"/>
              <w:spacing w:line="240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 3</w:t>
            </w:r>
          </w:p>
        </w:tc>
        <w:tc>
          <w:tcPr>
            <w:tcW w:w="13184" w:type="dxa"/>
            <w:gridSpan w:val="5"/>
          </w:tcPr>
          <w:p>
            <w:pPr>
              <w:pStyle w:val="8"/>
              <w:spacing w:line="242" w:lineRule="auto"/>
              <w:ind w:left="108" w:right="5063"/>
              <w:rPr>
                <w:sz w:val="22"/>
              </w:rPr>
            </w:pPr>
            <w:r>
              <w:rPr>
                <w:sz w:val="22"/>
              </w:rPr>
              <w:t>Melakukan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telaah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kritis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terhadap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artikel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ilmiah,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jurnal,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ataupun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hasil penelitian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Menerapkan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hasil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telaah kritis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ke dalam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asuhan keperawatan</w:t>
            </w:r>
          </w:p>
          <w:p>
            <w:pPr>
              <w:pStyle w:val="8"/>
              <w:spacing w:line="236" w:lineRule="exact"/>
              <w:ind w:left="108"/>
              <w:rPr>
                <w:sz w:val="22"/>
              </w:rPr>
            </w:pPr>
            <w:r>
              <w:rPr>
                <w:sz w:val="22"/>
              </w:rPr>
              <w:t>Memahami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konsep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Evidence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Practice</w:t>
            </w:r>
          </w:p>
        </w:tc>
      </w:tr>
    </w:tbl>
    <w:p>
      <w:pPr>
        <w:spacing w:after="0" w:line="236" w:lineRule="exact"/>
        <w:rPr>
          <w:sz w:val="22"/>
        </w:rPr>
        <w:sectPr>
          <w:headerReference r:id="rId5" w:type="default"/>
          <w:type w:val="continuous"/>
          <w:pgSz w:w="18720" w:h="12200" w:orient="landscape"/>
          <w:pgMar w:top="3260" w:right="280" w:bottom="280" w:left="320" w:header="571" w:footer="720" w:gutter="0"/>
          <w:pgNumType w:start="1"/>
          <w:cols w:space="720" w:num="1"/>
        </w:sectPr>
      </w:pPr>
    </w:p>
    <w:p>
      <w:pPr>
        <w:pStyle w:val="5"/>
        <w:spacing w:before="7"/>
        <w:rPr>
          <w:b/>
          <w:sz w:val="23"/>
        </w:rPr>
      </w:pPr>
    </w:p>
    <w:tbl>
      <w:tblPr>
        <w:tblStyle w:val="4"/>
        <w:tblW w:w="0" w:type="auto"/>
        <w:tblInd w:w="3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97"/>
        <w:gridCol w:w="1219"/>
        <w:gridCol w:w="131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73" w:hRule="atLeast"/>
        </w:trPr>
        <w:tc>
          <w:tcPr>
            <w:tcW w:w="2897" w:type="dxa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219" w:type="dxa"/>
          </w:tcPr>
          <w:p>
            <w:pPr>
              <w:pStyle w:val="8"/>
              <w:spacing w:line="248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 4</w:t>
            </w:r>
          </w:p>
          <w:p>
            <w:pPr>
              <w:pStyle w:val="8"/>
              <w:spacing w:line="252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 5</w:t>
            </w:r>
          </w:p>
          <w:p>
            <w:pPr>
              <w:pStyle w:val="8"/>
              <w:spacing w:line="252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 6</w:t>
            </w:r>
          </w:p>
          <w:p>
            <w:pPr>
              <w:pStyle w:val="8"/>
              <w:spacing w:before="1" w:line="252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 7</w:t>
            </w:r>
          </w:p>
          <w:p>
            <w:pPr>
              <w:pStyle w:val="8"/>
              <w:spacing w:line="252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 8</w:t>
            </w:r>
          </w:p>
          <w:p>
            <w:pPr>
              <w:pStyle w:val="8"/>
              <w:spacing w:before="2" w:line="252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 9</w:t>
            </w:r>
          </w:p>
          <w:p>
            <w:pPr>
              <w:pStyle w:val="8"/>
              <w:spacing w:line="240" w:lineRule="exact"/>
              <w:ind w:left="105"/>
              <w:rPr>
                <w:sz w:val="22"/>
              </w:rPr>
            </w:pPr>
            <w:r>
              <w:rPr>
                <w:sz w:val="22"/>
              </w:rPr>
              <w:t>CP-MK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10</w:t>
            </w:r>
          </w:p>
        </w:tc>
        <w:tc>
          <w:tcPr>
            <w:tcW w:w="13185" w:type="dxa"/>
          </w:tcPr>
          <w:p>
            <w:pPr>
              <w:pStyle w:val="8"/>
              <w:ind w:left="108" w:right="8145"/>
              <w:rPr>
                <w:sz w:val="22"/>
              </w:rPr>
            </w:pPr>
            <w:r>
              <w:rPr>
                <w:sz w:val="22"/>
              </w:rPr>
              <w:t>Memahami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konsep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Boolean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Logic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menerapkannya.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Memahami konsep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PICO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Critical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Appraisal</w:t>
            </w:r>
          </w:p>
          <w:p>
            <w:pPr>
              <w:pStyle w:val="8"/>
              <w:spacing w:line="251" w:lineRule="exact"/>
              <w:ind w:left="108"/>
              <w:rPr>
                <w:sz w:val="22"/>
              </w:rPr>
            </w:pPr>
            <w:r>
              <w:rPr>
                <w:sz w:val="22"/>
              </w:rPr>
              <w:t>Memahami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konsep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Evidence</w:t>
            </w:r>
            <w:r>
              <w:rPr>
                <w:i/>
                <w:spacing w:val="-2"/>
                <w:sz w:val="22"/>
              </w:rPr>
              <w:t xml:space="preserve"> </w:t>
            </w:r>
            <w:r>
              <w:rPr>
                <w:i/>
                <w:sz w:val="22"/>
              </w:rPr>
              <w:t>Based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Nursing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aplikasi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dalam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keperawatan.</w:t>
            </w:r>
          </w:p>
          <w:p>
            <w:pPr>
              <w:pStyle w:val="8"/>
              <w:ind w:left="108" w:right="2515"/>
              <w:rPr>
                <w:sz w:val="22"/>
              </w:rPr>
            </w:pPr>
            <w:r>
              <w:rPr>
                <w:sz w:val="22"/>
              </w:rPr>
              <w:t xml:space="preserve">Mencari/mengakses </w:t>
            </w:r>
            <w:r>
              <w:rPr>
                <w:i/>
                <w:sz w:val="22"/>
              </w:rPr>
              <w:t xml:space="preserve">evidence based </w:t>
            </w:r>
            <w:r>
              <w:rPr>
                <w:sz w:val="22"/>
              </w:rPr>
              <w:t>untuk pengetahuan dan ketrampilan yang berhubungan dalam praktik keperawatan.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Menganalisa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jurnal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dan menggunakannya dalam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praktik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keperawatan</w:t>
            </w:r>
          </w:p>
          <w:p>
            <w:pPr>
              <w:pStyle w:val="8"/>
              <w:spacing w:line="252" w:lineRule="exact"/>
              <w:ind w:left="108"/>
              <w:rPr>
                <w:sz w:val="22"/>
              </w:rPr>
            </w:pPr>
            <w:r>
              <w:rPr>
                <w:sz w:val="22"/>
              </w:rPr>
              <w:t>Menggunakan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reference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manager</w:t>
            </w:r>
          </w:p>
          <w:p>
            <w:pPr>
              <w:pStyle w:val="8"/>
              <w:spacing w:line="240" w:lineRule="exact"/>
              <w:ind w:left="108"/>
              <w:rPr>
                <w:sz w:val="22"/>
              </w:rPr>
            </w:pPr>
            <w:r>
              <w:rPr>
                <w:sz w:val="22"/>
              </w:rPr>
              <w:t>Memanfaatkan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evidence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implikasinya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dalam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praktik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keperawatan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7" w:hRule="atLeast"/>
        </w:trPr>
        <w:tc>
          <w:tcPr>
            <w:tcW w:w="2897" w:type="dxa"/>
          </w:tcPr>
          <w:p>
            <w:pPr>
              <w:pStyle w:val="8"/>
              <w:spacing w:line="360" w:lineRule="auto"/>
              <w:ind w:right="901"/>
              <w:rPr>
                <w:b/>
                <w:sz w:val="22"/>
              </w:rPr>
            </w:pPr>
            <w:r>
              <w:rPr>
                <w:b/>
                <w:sz w:val="22"/>
              </w:rPr>
              <w:t>DESKRIPSIMATA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KULIAH</w:t>
            </w:r>
          </w:p>
        </w:tc>
        <w:tc>
          <w:tcPr>
            <w:tcW w:w="14404" w:type="dxa"/>
            <w:gridSpan w:val="2"/>
          </w:tcPr>
          <w:p>
            <w:pPr>
              <w:pStyle w:val="8"/>
              <w:spacing w:line="247" w:lineRule="exact"/>
              <w:ind w:left="139"/>
              <w:rPr>
                <w:sz w:val="22"/>
              </w:rPr>
            </w:pPr>
            <w:r>
              <w:rPr>
                <w:sz w:val="22"/>
              </w:rPr>
              <w:t>Fokus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sz w:val="22"/>
              </w:rPr>
              <w:t>mata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sz w:val="22"/>
              </w:rPr>
              <w:t>ajar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i/>
                <w:sz w:val="22"/>
              </w:rPr>
              <w:t>Evidence Based</w:t>
            </w:r>
            <w:r>
              <w:rPr>
                <w:i/>
                <w:spacing w:val="4"/>
                <w:sz w:val="22"/>
              </w:rPr>
              <w:t xml:space="preserve"> </w:t>
            </w:r>
            <w:r>
              <w:rPr>
                <w:i/>
                <w:sz w:val="22"/>
              </w:rPr>
              <w:t>Nursing</w:t>
            </w:r>
            <w:r>
              <w:rPr>
                <w:i/>
                <w:spacing w:val="3"/>
                <w:sz w:val="22"/>
              </w:rPr>
              <w:t xml:space="preserve"> </w:t>
            </w:r>
            <w:r>
              <w:rPr>
                <w:sz w:val="22"/>
              </w:rPr>
              <w:t>adalah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membahas tentang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proses peningkatan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z w:val="22"/>
              </w:rPr>
              <w:t>pemikiran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sz w:val="22"/>
              </w:rPr>
              <w:t>kritis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z w:val="22"/>
              </w:rPr>
              <w:t>mahasiswa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sz w:val="22"/>
              </w:rPr>
              <w:t>terhadap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artikel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ilmiah,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sz w:val="22"/>
              </w:rPr>
              <w:t>jurnal</w:t>
            </w:r>
            <w:r>
              <w:rPr>
                <w:spacing w:val="4"/>
                <w:sz w:val="22"/>
              </w:rPr>
              <w:t xml:space="preserve"> </w:t>
            </w:r>
            <w:r>
              <w:rPr>
                <w:sz w:val="22"/>
              </w:rPr>
              <w:t>ataupun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sz w:val="22"/>
              </w:rPr>
              <w:t>hasil</w:t>
            </w:r>
          </w:p>
          <w:p>
            <w:pPr>
              <w:pStyle w:val="8"/>
              <w:spacing w:line="380" w:lineRule="atLeast"/>
              <w:ind w:left="139"/>
              <w:rPr>
                <w:sz w:val="22"/>
              </w:rPr>
            </w:pPr>
            <w:r>
              <w:rPr>
                <w:sz w:val="22"/>
              </w:rPr>
              <w:t>penelitian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z w:val="22"/>
              </w:rPr>
              <w:t>bidang</w:t>
            </w:r>
            <w:r>
              <w:rPr>
                <w:spacing w:val="16"/>
                <w:sz w:val="22"/>
              </w:rPr>
              <w:t xml:space="preserve"> </w:t>
            </w:r>
            <w:r>
              <w:rPr>
                <w:sz w:val="22"/>
              </w:rPr>
              <w:t>kesehatan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z w:val="22"/>
              </w:rPr>
              <w:t>khusus</w:t>
            </w:r>
            <w:r>
              <w:rPr>
                <w:spacing w:val="19"/>
                <w:sz w:val="22"/>
              </w:rPr>
              <w:t xml:space="preserve"> </w:t>
            </w:r>
            <w:r>
              <w:rPr>
                <w:sz w:val="22"/>
              </w:rPr>
              <w:t>keperawatan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z w:val="22"/>
              </w:rPr>
              <w:t>terbaru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z w:val="22"/>
              </w:rPr>
              <w:t>untuk</w:t>
            </w:r>
            <w:r>
              <w:rPr>
                <w:spacing w:val="15"/>
                <w:sz w:val="22"/>
              </w:rPr>
              <w:t xml:space="preserve"> </w:t>
            </w:r>
            <w:r>
              <w:rPr>
                <w:sz w:val="22"/>
              </w:rPr>
              <w:t>dapat</w:t>
            </w:r>
            <w:r>
              <w:rPr>
                <w:spacing w:val="19"/>
                <w:sz w:val="22"/>
              </w:rPr>
              <w:t xml:space="preserve"> </w:t>
            </w:r>
            <w:r>
              <w:rPr>
                <w:sz w:val="22"/>
              </w:rPr>
              <w:t>dipahami</w:t>
            </w:r>
            <w:r>
              <w:rPr>
                <w:spacing w:val="19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z w:val="22"/>
              </w:rPr>
              <w:t>diaplikasikan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z w:val="22"/>
              </w:rPr>
              <w:t>dalam</w:t>
            </w:r>
            <w:r>
              <w:rPr>
                <w:spacing w:val="14"/>
                <w:sz w:val="22"/>
              </w:rPr>
              <w:t xml:space="preserve"> </w:t>
            </w:r>
            <w:r>
              <w:rPr>
                <w:sz w:val="22"/>
              </w:rPr>
              <w:t>usaha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z w:val="22"/>
              </w:rPr>
              <w:t>peningkatan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z w:val="22"/>
              </w:rPr>
              <w:t>mutu</w:t>
            </w:r>
            <w:r>
              <w:rPr>
                <w:spacing w:val="17"/>
                <w:sz w:val="22"/>
              </w:rPr>
              <w:t xml:space="preserve"> </w:t>
            </w:r>
            <w:r>
              <w:rPr>
                <w:sz w:val="22"/>
              </w:rPr>
              <w:t>ilmu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z w:val="22"/>
              </w:rPr>
              <w:t>keperawatan,</w:t>
            </w:r>
            <w:r>
              <w:rPr>
                <w:spacing w:val="18"/>
                <w:sz w:val="22"/>
              </w:rPr>
              <w:t xml:space="preserve"> </w:t>
            </w:r>
            <w:r>
              <w:rPr>
                <w:sz w:val="22"/>
              </w:rPr>
              <w:t>sehingga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perkembangan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ilmu keperawatan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dapat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senantiasa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i/>
                <w:sz w:val="22"/>
              </w:rPr>
              <w:t>up</w:t>
            </w:r>
            <w:r>
              <w:rPr>
                <w:i/>
                <w:spacing w:val="-3"/>
                <w:sz w:val="22"/>
              </w:rPr>
              <w:t xml:space="preserve"> </w:t>
            </w:r>
            <w:r>
              <w:rPr>
                <w:i/>
                <w:sz w:val="22"/>
              </w:rPr>
              <w:t>to date</w:t>
            </w:r>
            <w:r>
              <w:rPr>
                <w:i/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dan dapat dimanfaatkan dalam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memberikan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pelayanan asuhan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keperawatan.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3" w:hRule="atLeast"/>
        </w:trPr>
        <w:tc>
          <w:tcPr>
            <w:tcW w:w="2897" w:type="dxa"/>
          </w:tcPr>
          <w:p>
            <w:pPr>
              <w:pStyle w:val="8"/>
              <w:spacing w:line="360" w:lineRule="auto"/>
              <w:ind w:right="127"/>
              <w:rPr>
                <w:b/>
                <w:sz w:val="22"/>
              </w:rPr>
            </w:pPr>
            <w:r>
              <w:rPr>
                <w:b/>
                <w:sz w:val="22"/>
              </w:rPr>
              <w:t>BAHAN KAJIAN/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MATERI</w:t>
            </w:r>
            <w:r>
              <w:rPr>
                <w:b/>
                <w:spacing w:val="-14"/>
                <w:sz w:val="22"/>
              </w:rPr>
              <w:t xml:space="preserve"> </w:t>
            </w:r>
            <w:r>
              <w:rPr>
                <w:b/>
                <w:sz w:val="22"/>
              </w:rPr>
              <w:t>PEMBEAJARAN</w:t>
            </w:r>
          </w:p>
        </w:tc>
        <w:tc>
          <w:tcPr>
            <w:tcW w:w="14404" w:type="dxa"/>
            <w:gridSpan w:val="2"/>
          </w:tcPr>
          <w:p>
            <w:pPr>
              <w:pStyle w:val="8"/>
              <w:numPr>
                <w:ilvl w:val="0"/>
                <w:numId w:val="1"/>
              </w:numPr>
              <w:tabs>
                <w:tab w:val="left" w:pos="509"/>
              </w:tabs>
              <w:spacing w:before="0" w:after="0" w:line="247" w:lineRule="exact"/>
              <w:ind w:left="508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Konsep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evidence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practice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(EBP)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509"/>
              </w:tabs>
              <w:spacing w:before="1" w:after="0" w:line="252" w:lineRule="exact"/>
              <w:ind w:left="508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Konsep evidence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based nursing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(EBN)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509"/>
              </w:tabs>
              <w:spacing w:before="0" w:after="0" w:line="252" w:lineRule="exact"/>
              <w:ind w:left="508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Hirarki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dalam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evidence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509"/>
              </w:tabs>
              <w:spacing w:before="0" w:after="0" w:line="252" w:lineRule="exact"/>
              <w:ind w:left="508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Teori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aplikasi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search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engine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509"/>
              </w:tabs>
              <w:spacing w:before="2" w:after="0" w:line="253" w:lineRule="exact"/>
              <w:ind w:left="508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Trend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isu evidence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509"/>
              </w:tabs>
              <w:spacing w:before="0" w:after="0" w:line="240" w:lineRule="auto"/>
              <w:ind w:left="508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Teori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aplikasi boolean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logic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509"/>
              </w:tabs>
              <w:spacing w:before="1" w:after="0" w:line="252" w:lineRule="exact"/>
              <w:ind w:left="508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Critical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appraisal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terhadap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artikel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ilmiah</w:t>
            </w:r>
          </w:p>
          <w:p>
            <w:pPr>
              <w:pStyle w:val="8"/>
              <w:numPr>
                <w:ilvl w:val="0"/>
                <w:numId w:val="1"/>
              </w:numPr>
              <w:tabs>
                <w:tab w:val="left" w:pos="509"/>
              </w:tabs>
              <w:spacing w:before="0" w:after="0" w:line="238" w:lineRule="exact"/>
              <w:ind w:left="508" w:right="0" w:hanging="284"/>
              <w:jc w:val="left"/>
              <w:rPr>
                <w:i/>
                <w:sz w:val="22"/>
              </w:rPr>
            </w:pPr>
            <w:r>
              <w:rPr>
                <w:sz w:val="22"/>
              </w:rPr>
              <w:t>PICO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(</w:t>
            </w:r>
            <w:r>
              <w:rPr>
                <w:i/>
                <w:color w:val="212121"/>
                <w:sz w:val="22"/>
              </w:rPr>
              <w:t>Patient,</w:t>
            </w:r>
            <w:r>
              <w:rPr>
                <w:i/>
                <w:color w:val="212121"/>
                <w:spacing w:val="-5"/>
                <w:sz w:val="22"/>
              </w:rPr>
              <w:t xml:space="preserve"> </w:t>
            </w:r>
            <w:r>
              <w:rPr>
                <w:i/>
                <w:color w:val="212121"/>
                <w:sz w:val="22"/>
              </w:rPr>
              <w:t>Intervention,</w:t>
            </w:r>
            <w:r>
              <w:rPr>
                <w:i/>
                <w:color w:val="212121"/>
                <w:spacing w:val="-1"/>
                <w:sz w:val="22"/>
              </w:rPr>
              <w:t xml:space="preserve"> </w:t>
            </w:r>
            <w:r>
              <w:rPr>
                <w:i/>
                <w:color w:val="212121"/>
                <w:sz w:val="22"/>
              </w:rPr>
              <w:t>Comparison</w:t>
            </w:r>
            <w:r>
              <w:rPr>
                <w:i/>
                <w:color w:val="212121"/>
                <w:spacing w:val="-2"/>
                <w:sz w:val="22"/>
              </w:rPr>
              <w:t xml:space="preserve"> </w:t>
            </w:r>
            <w:r>
              <w:rPr>
                <w:i/>
                <w:color w:val="212121"/>
                <w:sz w:val="22"/>
              </w:rPr>
              <w:t>and</w:t>
            </w:r>
            <w:r>
              <w:rPr>
                <w:i/>
                <w:color w:val="212121"/>
                <w:spacing w:val="-2"/>
                <w:sz w:val="22"/>
              </w:rPr>
              <w:t xml:space="preserve"> </w:t>
            </w:r>
            <w:r>
              <w:rPr>
                <w:i/>
                <w:color w:val="212121"/>
                <w:sz w:val="22"/>
              </w:rPr>
              <w:t>Outcome)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2897" w:type="dxa"/>
            <w:vMerge w:val="restart"/>
          </w:tcPr>
          <w:p>
            <w:pPr>
              <w:pStyle w:val="8"/>
              <w:spacing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DAFTAR</w:t>
            </w:r>
            <w:r>
              <w:rPr>
                <w:b/>
                <w:spacing w:val="-4"/>
                <w:sz w:val="22"/>
              </w:rPr>
              <w:t xml:space="preserve"> </w:t>
            </w:r>
            <w:r>
              <w:rPr>
                <w:b/>
                <w:sz w:val="22"/>
              </w:rPr>
              <w:t>REFERENSI</w:t>
            </w:r>
          </w:p>
        </w:tc>
        <w:tc>
          <w:tcPr>
            <w:tcW w:w="14404" w:type="dxa"/>
            <w:gridSpan w:val="2"/>
            <w:shd w:val="clear" w:color="auto" w:fill="D9D9D9"/>
          </w:tcPr>
          <w:p>
            <w:pPr>
              <w:pStyle w:val="8"/>
              <w:spacing w:before="1"/>
              <w:ind w:left="105"/>
              <w:rPr>
                <w:b/>
                <w:sz w:val="22"/>
              </w:rPr>
            </w:pPr>
            <w:r>
              <w:rPr>
                <w:b/>
                <w:sz w:val="22"/>
              </w:rPr>
              <w:t>UTAMA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</w:trPr>
        <w:tc>
          <w:tcPr>
            <w:tcW w:w="289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04" w:type="dxa"/>
            <w:gridSpan w:val="2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512"/>
              </w:tabs>
              <w:spacing w:before="0" w:after="0" w:line="246" w:lineRule="exact"/>
              <w:ind w:left="511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Glasziou,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Paul.,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Mar,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Chris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Del.,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Salisbury,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Janet.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(2012).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i/>
                <w:sz w:val="22"/>
              </w:rPr>
              <w:t>Buku</w:t>
            </w:r>
            <w:r>
              <w:rPr>
                <w:i/>
                <w:spacing w:val="-3"/>
                <w:sz w:val="22"/>
              </w:rPr>
              <w:t xml:space="preserve"> </w:t>
            </w:r>
            <w:r>
              <w:rPr>
                <w:i/>
                <w:sz w:val="22"/>
              </w:rPr>
              <w:t>Kerja</w:t>
            </w:r>
            <w:r>
              <w:rPr>
                <w:i/>
                <w:spacing w:val="-2"/>
                <w:sz w:val="22"/>
              </w:rPr>
              <w:t xml:space="preserve"> </w:t>
            </w:r>
            <w:r>
              <w:rPr>
                <w:i/>
                <w:sz w:val="22"/>
              </w:rPr>
              <w:t>Evidence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Based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Practice</w:t>
            </w:r>
            <w:r>
              <w:rPr>
                <w:sz w:val="22"/>
              </w:rPr>
              <w:t>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Jakarta: PT.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Buku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Seru</w:t>
            </w:r>
          </w:p>
          <w:p>
            <w:pPr>
              <w:pStyle w:val="8"/>
              <w:numPr>
                <w:ilvl w:val="0"/>
                <w:numId w:val="2"/>
              </w:numPr>
              <w:tabs>
                <w:tab w:val="left" w:pos="512"/>
              </w:tabs>
              <w:spacing w:before="7" w:after="0" w:line="252" w:lineRule="exact"/>
              <w:ind w:left="511" w:right="485" w:hanging="360"/>
              <w:jc w:val="left"/>
              <w:rPr>
                <w:sz w:val="24"/>
              </w:rPr>
            </w:pPr>
            <w:r>
              <w:rPr>
                <w:sz w:val="22"/>
              </w:rPr>
              <w:t xml:space="preserve">Pearson, Alan., Field, John., Jordan, Zoe. (2007). </w:t>
            </w:r>
            <w:r>
              <w:rPr>
                <w:i/>
                <w:sz w:val="22"/>
              </w:rPr>
              <w:t>Evidence-Based Clinical Practice in Nursing and Health Care: Assimilating research, experience and</w:t>
            </w:r>
            <w:r>
              <w:rPr>
                <w:i/>
                <w:spacing w:val="-52"/>
                <w:sz w:val="22"/>
              </w:rPr>
              <w:t xml:space="preserve"> </w:t>
            </w:r>
            <w:r>
              <w:rPr>
                <w:i/>
                <w:sz w:val="22"/>
              </w:rPr>
              <w:t>expertise</w:t>
            </w:r>
            <w:r>
              <w:rPr>
                <w:sz w:val="22"/>
              </w:rPr>
              <w:t>.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UK: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Willey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Blackwell.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289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04" w:type="dxa"/>
            <w:gridSpan w:val="2"/>
            <w:shd w:val="clear" w:color="auto" w:fill="D9D9D9"/>
          </w:tcPr>
          <w:p>
            <w:pPr>
              <w:pStyle w:val="8"/>
              <w:spacing w:line="251" w:lineRule="exact"/>
              <w:ind w:left="105"/>
              <w:rPr>
                <w:b/>
                <w:sz w:val="22"/>
              </w:rPr>
            </w:pPr>
            <w:r>
              <w:rPr>
                <w:b/>
                <w:sz w:val="22"/>
              </w:rPr>
              <w:t>PENDUKUNG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2897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404" w:type="dxa"/>
            <w:gridSpan w:val="2"/>
          </w:tcPr>
          <w:p>
            <w:pPr>
              <w:pStyle w:val="8"/>
              <w:numPr>
                <w:ilvl w:val="0"/>
                <w:numId w:val="3"/>
              </w:numPr>
              <w:tabs>
                <w:tab w:val="left" w:pos="512"/>
              </w:tabs>
              <w:spacing w:before="0" w:after="0" w:line="247" w:lineRule="exact"/>
              <w:ind w:left="511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Craig,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V.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J.,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Smyth,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L.R. (2011).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i/>
                <w:sz w:val="22"/>
              </w:rPr>
              <w:t>The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Evidence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Based</w:t>
            </w:r>
            <w:r>
              <w:rPr>
                <w:i/>
                <w:spacing w:val="-2"/>
                <w:sz w:val="22"/>
              </w:rPr>
              <w:t xml:space="preserve"> </w:t>
            </w:r>
            <w:r>
              <w:rPr>
                <w:i/>
                <w:sz w:val="22"/>
              </w:rPr>
              <w:t>Practice</w:t>
            </w:r>
            <w:r>
              <w:rPr>
                <w:i/>
                <w:spacing w:val="-3"/>
                <w:sz w:val="22"/>
              </w:rPr>
              <w:t xml:space="preserve"> </w:t>
            </w:r>
            <w:r>
              <w:rPr>
                <w:i/>
                <w:sz w:val="22"/>
              </w:rPr>
              <w:t>Manual</w:t>
            </w:r>
            <w:r>
              <w:rPr>
                <w:i/>
                <w:spacing w:val="-3"/>
                <w:sz w:val="22"/>
              </w:rPr>
              <w:t xml:space="preserve"> </w:t>
            </w:r>
            <w:r>
              <w:rPr>
                <w:i/>
                <w:sz w:val="22"/>
              </w:rPr>
              <w:t>for</w:t>
            </w:r>
            <w:r>
              <w:rPr>
                <w:i/>
                <w:spacing w:val="-3"/>
                <w:sz w:val="22"/>
              </w:rPr>
              <w:t xml:space="preserve"> </w:t>
            </w:r>
            <w:r>
              <w:rPr>
                <w:i/>
                <w:sz w:val="22"/>
              </w:rPr>
              <w:t>Nurses</w:t>
            </w:r>
            <w:r>
              <w:rPr>
                <w:sz w:val="22"/>
              </w:rPr>
              <w:t>. Churcill Livingstone.</w:t>
            </w:r>
          </w:p>
          <w:p>
            <w:pPr>
              <w:pStyle w:val="8"/>
              <w:numPr>
                <w:ilvl w:val="0"/>
                <w:numId w:val="3"/>
              </w:numPr>
              <w:tabs>
                <w:tab w:val="left" w:pos="512"/>
              </w:tabs>
              <w:spacing w:before="1" w:after="0" w:line="252" w:lineRule="exact"/>
              <w:ind w:left="511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Gray,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M.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 xml:space="preserve">(2008). </w:t>
            </w:r>
            <w:r>
              <w:rPr>
                <w:i/>
                <w:sz w:val="22"/>
              </w:rPr>
              <w:t>Evidence</w:t>
            </w:r>
            <w:r>
              <w:rPr>
                <w:i/>
                <w:spacing w:val="-3"/>
                <w:sz w:val="22"/>
              </w:rPr>
              <w:t xml:space="preserve"> </w:t>
            </w:r>
            <w:r>
              <w:rPr>
                <w:i/>
                <w:sz w:val="22"/>
              </w:rPr>
              <w:t>Based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Health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Care</w:t>
            </w:r>
            <w:r>
              <w:rPr>
                <w:i/>
                <w:spacing w:val="-3"/>
                <w:sz w:val="22"/>
              </w:rPr>
              <w:t xml:space="preserve"> </w:t>
            </w:r>
            <w:r>
              <w:rPr>
                <w:i/>
                <w:sz w:val="22"/>
              </w:rPr>
              <w:t>and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Public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Health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3rd</w:t>
            </w:r>
            <w:r>
              <w:rPr>
                <w:sz w:val="22"/>
              </w:rPr>
              <w:t>.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Churcill Livingstone.</w:t>
            </w:r>
          </w:p>
          <w:p>
            <w:pPr>
              <w:pStyle w:val="8"/>
              <w:numPr>
                <w:ilvl w:val="0"/>
                <w:numId w:val="3"/>
              </w:numPr>
              <w:tabs>
                <w:tab w:val="left" w:pos="512"/>
              </w:tabs>
              <w:spacing w:before="0" w:after="0" w:line="262" w:lineRule="exact"/>
              <w:ind w:left="511" w:right="0" w:hanging="361"/>
              <w:jc w:val="left"/>
              <w:rPr>
                <w:sz w:val="24"/>
              </w:rPr>
            </w:pPr>
            <w:r>
              <w:rPr>
                <w:sz w:val="24"/>
              </w:rPr>
              <w:t>Macnee,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Carol.,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Rebar.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(2010). </w:t>
            </w:r>
            <w:r>
              <w:rPr>
                <w:i/>
                <w:sz w:val="24"/>
              </w:rPr>
              <w:t>Understanding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Nursing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Research: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Using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research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Evidence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Based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Practice.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Philadelphia: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Lippincott</w:t>
            </w:r>
          </w:p>
        </w:tc>
      </w:tr>
    </w:tbl>
    <w:p>
      <w:pPr>
        <w:spacing w:after="0" w:line="262" w:lineRule="exact"/>
        <w:jc w:val="left"/>
        <w:rPr>
          <w:sz w:val="24"/>
        </w:rPr>
        <w:sectPr>
          <w:pgSz w:w="18720" w:h="12200" w:orient="landscape"/>
          <w:pgMar w:top="3260" w:right="280" w:bottom="280" w:left="320" w:header="571" w:footer="0" w:gutter="0"/>
          <w:cols w:space="720" w:num="1"/>
        </w:sectPr>
      </w:pPr>
    </w:p>
    <w:p>
      <w:pPr>
        <w:pStyle w:val="5"/>
        <w:spacing w:before="7"/>
        <w:rPr>
          <w:b/>
          <w:sz w:val="23"/>
        </w:rPr>
      </w:pPr>
    </w:p>
    <w:tbl>
      <w:tblPr>
        <w:tblStyle w:val="4"/>
        <w:tblW w:w="0" w:type="auto"/>
        <w:tblInd w:w="39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97"/>
        <w:gridCol w:w="1440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897" w:type="dxa"/>
          </w:tcPr>
          <w:p>
            <w:pPr>
              <w:pStyle w:val="8"/>
              <w:ind w:left="0"/>
              <w:rPr>
                <w:sz w:val="20"/>
              </w:rPr>
            </w:pPr>
          </w:p>
        </w:tc>
        <w:tc>
          <w:tcPr>
            <w:tcW w:w="14404" w:type="dxa"/>
          </w:tcPr>
          <w:p>
            <w:pPr>
              <w:pStyle w:val="8"/>
              <w:spacing w:line="270" w:lineRule="exact"/>
              <w:ind w:left="511"/>
              <w:rPr>
                <w:sz w:val="24"/>
              </w:rPr>
            </w:pPr>
            <w:r>
              <w:rPr>
                <w:sz w:val="24"/>
              </w:rPr>
              <w:t>Wiliams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Wilkins.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3" w:hRule="atLeast"/>
        </w:trPr>
        <w:tc>
          <w:tcPr>
            <w:tcW w:w="2897" w:type="dxa"/>
          </w:tcPr>
          <w:p>
            <w:pPr>
              <w:pStyle w:val="8"/>
              <w:spacing w:line="360" w:lineRule="auto"/>
              <w:ind w:right="1262"/>
              <w:rPr>
                <w:b/>
                <w:sz w:val="22"/>
              </w:rPr>
            </w:pPr>
            <w:r>
              <w:rPr>
                <w:b/>
                <w:sz w:val="22"/>
              </w:rPr>
              <w:t>NAMA DOSEN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PENGAMPU</w:t>
            </w:r>
          </w:p>
        </w:tc>
        <w:tc>
          <w:tcPr>
            <w:tcW w:w="14404" w:type="dxa"/>
          </w:tcPr>
          <w:p>
            <w:pPr>
              <w:pStyle w:val="8"/>
              <w:tabs>
                <w:tab w:val="left" w:pos="2266"/>
                <w:tab w:val="left" w:pos="2383"/>
              </w:tabs>
              <w:ind w:left="139" w:right="7962"/>
              <w:rPr>
                <w:rFonts w:hint="default"/>
                <w:sz w:val="22"/>
                <w:lang w:val="en-US"/>
              </w:rPr>
            </w:pPr>
            <w:r>
              <w:rPr>
                <w:b/>
                <w:sz w:val="22"/>
              </w:rPr>
              <w:t>Koordinator</w:t>
            </w:r>
            <w:r>
              <w:rPr>
                <w:b/>
                <w:sz w:val="22"/>
              </w:rPr>
              <w:tab/>
            </w:r>
            <w:r>
              <w:rPr>
                <w:sz w:val="22"/>
              </w:rPr>
              <w:t xml:space="preserve">: </w:t>
            </w:r>
            <w:r>
              <w:rPr>
                <w:rFonts w:hint="default"/>
                <w:sz w:val="22"/>
                <w:lang w:val="en-US"/>
              </w:rPr>
              <w:t>Maryudella Afrida</w:t>
            </w:r>
            <w:r>
              <w:rPr>
                <w:sz w:val="22"/>
              </w:rPr>
              <w:t>, S.Kep., Ns., M.Kep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Telp/Hp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>081</w:t>
            </w:r>
            <w:r>
              <w:rPr>
                <w:rFonts w:hint="default"/>
                <w:sz w:val="22"/>
                <w:lang w:val="en-US"/>
              </w:rPr>
              <w:t>2 3115 9055</w:t>
            </w:r>
          </w:p>
          <w:p>
            <w:pPr>
              <w:pStyle w:val="8"/>
              <w:tabs>
                <w:tab w:val="left" w:pos="2266"/>
              </w:tabs>
              <w:ind w:left="139"/>
              <w:rPr>
                <w:sz w:val="22"/>
              </w:rPr>
            </w:pPr>
            <w:r>
              <w:rPr>
                <w:sz w:val="22"/>
              </w:rPr>
              <w:t>Email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:</w:t>
            </w:r>
            <w:r>
              <w:rPr>
                <w:spacing w:val="-3"/>
                <w:sz w:val="22"/>
              </w:rPr>
              <w:t xml:space="preserve"> </w:t>
            </w:r>
            <w:r>
              <w:fldChar w:fldCharType="begin"/>
            </w:r>
            <w:r>
              <w:instrText xml:space="preserve"> HYPERLINK "mailto:nessyanggunprimasari@gmail.com" \h </w:instrText>
            </w:r>
            <w:r>
              <w:fldChar w:fldCharType="separate"/>
            </w:r>
            <w:r>
              <w:rPr>
                <w:rFonts w:hint="default"/>
                <w:lang w:val="en-US"/>
              </w:rPr>
              <w:t>maryudella</w:t>
            </w:r>
            <w:r>
              <w:rPr>
                <w:sz w:val="22"/>
              </w:rPr>
              <w:t>@gmail.com</w:t>
            </w:r>
            <w:r>
              <w:rPr>
                <w:sz w:val="22"/>
              </w:rPr>
              <w:fldChar w:fldCharType="end"/>
            </w:r>
          </w:p>
          <w:p>
            <w:pPr>
              <w:pStyle w:val="8"/>
              <w:spacing w:before="6"/>
              <w:ind w:left="0"/>
              <w:rPr>
                <w:b/>
                <w:sz w:val="21"/>
              </w:rPr>
            </w:pPr>
          </w:p>
          <w:p>
            <w:pPr>
              <w:pStyle w:val="8"/>
              <w:tabs>
                <w:tab w:val="left" w:pos="2266"/>
              </w:tabs>
              <w:spacing w:line="252" w:lineRule="exact"/>
              <w:ind w:left="139"/>
              <w:rPr>
                <w:sz w:val="22"/>
              </w:rPr>
            </w:pPr>
            <w:r>
              <w:rPr>
                <w:b/>
                <w:sz w:val="22"/>
              </w:rPr>
              <w:t>Tim</w:t>
            </w:r>
            <w:r>
              <w:rPr>
                <w:b/>
                <w:sz w:val="22"/>
              </w:rPr>
              <w:tab/>
            </w:r>
            <w:r>
              <w:rPr>
                <w:sz w:val="22"/>
              </w:rPr>
              <w:t>:</w:t>
            </w:r>
          </w:p>
          <w:p>
            <w:pPr>
              <w:pStyle w:val="8"/>
              <w:numPr>
                <w:ilvl w:val="0"/>
                <w:numId w:val="0"/>
              </w:numPr>
              <w:tabs>
                <w:tab w:val="left" w:pos="2236"/>
              </w:tabs>
              <w:spacing w:line="238" w:lineRule="exact"/>
              <w:ind w:right="0" w:rightChars="0" w:firstLine="110" w:firstLineChars="50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Teguh Santoso, S.Kep., Ns., M.Kep</w:t>
            </w:r>
          </w:p>
          <w:p>
            <w:pPr>
              <w:pStyle w:val="8"/>
              <w:tabs>
                <w:tab w:val="left" w:pos="2266"/>
                <w:tab w:val="left" w:pos="2383"/>
              </w:tabs>
              <w:ind w:left="139" w:right="7962"/>
              <w:rPr>
                <w:rFonts w:hint="default"/>
                <w:sz w:val="22"/>
                <w:lang w:val="en-US"/>
              </w:rPr>
            </w:pPr>
            <w:r>
              <w:rPr>
                <w:sz w:val="22"/>
              </w:rPr>
              <w:t>Hp</w:t>
            </w:r>
            <w:r>
              <w:rPr>
                <w:sz w:val="22"/>
              </w:rPr>
              <w:tab/>
            </w:r>
            <w:r>
              <w:rPr>
                <w:rFonts w:hint="default"/>
                <w:sz w:val="22"/>
                <w:lang w:val="en-US"/>
              </w:rPr>
              <w:t>: 081256794931</w:t>
            </w:r>
          </w:p>
          <w:p>
            <w:pPr>
              <w:pStyle w:val="8"/>
              <w:tabs>
                <w:tab w:val="left" w:pos="2266"/>
              </w:tabs>
              <w:ind w:left="139"/>
              <w:rPr>
                <w:rFonts w:hint="default"/>
                <w:sz w:val="22"/>
                <w:lang w:val="en-US"/>
              </w:rPr>
            </w:pPr>
            <w:r>
              <w:rPr>
                <w:sz w:val="22"/>
              </w:rPr>
              <w:t>Email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>: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rFonts w:hint="default"/>
                <w:spacing w:val="-3"/>
                <w:sz w:val="22"/>
                <w:lang w:val="en-US"/>
              </w:rPr>
              <w:t>tg.santoso21@gmail.com</w:t>
            </w:r>
          </w:p>
          <w:p>
            <w:pPr>
              <w:pStyle w:val="8"/>
              <w:spacing w:before="6"/>
              <w:ind w:left="0"/>
              <w:rPr>
                <w:b/>
                <w:sz w:val="21"/>
              </w:rPr>
            </w:pPr>
          </w:p>
          <w:p>
            <w:pPr>
              <w:pStyle w:val="8"/>
              <w:numPr>
                <w:ilvl w:val="0"/>
                <w:numId w:val="0"/>
              </w:numPr>
              <w:tabs>
                <w:tab w:val="left" w:pos="2236"/>
              </w:tabs>
              <w:spacing w:line="238" w:lineRule="exact"/>
              <w:ind w:right="0" w:rightChars="0"/>
              <w:rPr>
                <w:rFonts w:hint="default"/>
                <w:sz w:val="22"/>
                <w:lang w:val="en-US"/>
              </w:rPr>
            </w:pPr>
          </w:p>
          <w:p>
            <w:pPr>
              <w:pStyle w:val="8"/>
              <w:numPr>
                <w:ilvl w:val="0"/>
                <w:numId w:val="0"/>
              </w:numPr>
              <w:tabs>
                <w:tab w:val="left" w:pos="2236"/>
              </w:tabs>
              <w:spacing w:line="238" w:lineRule="exact"/>
              <w:ind w:right="0" w:rightChars="0"/>
              <w:rPr>
                <w:rFonts w:hint="default"/>
                <w:sz w:val="22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897" w:type="dxa"/>
          </w:tcPr>
          <w:p>
            <w:pPr>
              <w:pStyle w:val="8"/>
              <w:spacing w:line="25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MATA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KULIAH</w:t>
            </w:r>
          </w:p>
          <w:p>
            <w:pPr>
              <w:pStyle w:val="8"/>
              <w:spacing w:before="128"/>
              <w:rPr>
                <w:b/>
                <w:sz w:val="22"/>
              </w:rPr>
            </w:pPr>
            <w:r>
              <w:rPr>
                <w:b/>
                <w:sz w:val="22"/>
              </w:rPr>
              <w:t>PRASYARAT</w:t>
            </w:r>
          </w:p>
        </w:tc>
        <w:tc>
          <w:tcPr>
            <w:tcW w:w="14404" w:type="dxa"/>
          </w:tcPr>
          <w:p>
            <w:pPr>
              <w:pStyle w:val="8"/>
              <w:spacing w:line="247" w:lineRule="exact"/>
              <w:ind w:left="105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</w:tr>
    </w:tbl>
    <w:p>
      <w:pPr>
        <w:spacing w:after="0" w:line="247" w:lineRule="exact"/>
        <w:rPr>
          <w:sz w:val="22"/>
        </w:rPr>
        <w:sectPr>
          <w:pgSz w:w="18720" w:h="12200" w:orient="landscape"/>
          <w:pgMar w:top="3260" w:right="280" w:bottom="280" w:left="320" w:header="571" w:footer="0" w:gutter="0"/>
          <w:cols w:space="720" w:num="1"/>
        </w:sectPr>
      </w:pPr>
      <w:bookmarkStart w:id="0" w:name="_GoBack"/>
      <w:bookmarkEnd w:id="0"/>
    </w:p>
    <w:p>
      <w:pPr>
        <w:pStyle w:val="5"/>
        <w:rPr>
          <w:b/>
          <w:sz w:val="20"/>
        </w:rPr>
      </w:pPr>
    </w:p>
    <w:p>
      <w:pPr>
        <w:pStyle w:val="5"/>
        <w:spacing w:before="8"/>
        <w:rPr>
          <w:b/>
          <w:sz w:val="25"/>
        </w:rPr>
      </w:pPr>
    </w:p>
    <w:tbl>
      <w:tblPr>
        <w:tblStyle w:val="4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4"/>
        <w:gridCol w:w="2380"/>
        <w:gridCol w:w="2976"/>
        <w:gridCol w:w="1701"/>
        <w:gridCol w:w="1557"/>
        <w:gridCol w:w="880"/>
        <w:gridCol w:w="1699"/>
        <w:gridCol w:w="2155"/>
        <w:gridCol w:w="991"/>
        <w:gridCol w:w="849"/>
        <w:gridCol w:w="9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1704" w:type="dxa"/>
            <w:vMerge w:val="restart"/>
            <w:shd w:val="clear" w:color="auto" w:fill="D9D9D9"/>
          </w:tcPr>
          <w:p>
            <w:pPr>
              <w:pStyle w:val="8"/>
              <w:spacing w:before="8"/>
              <w:ind w:left="0"/>
              <w:rPr>
                <w:b/>
                <w:sz w:val="21"/>
              </w:rPr>
            </w:pPr>
          </w:p>
          <w:p>
            <w:pPr>
              <w:pStyle w:val="8"/>
              <w:spacing w:before="1"/>
              <w:ind w:left="436"/>
              <w:rPr>
                <w:b/>
                <w:sz w:val="22"/>
              </w:rPr>
            </w:pPr>
            <w:r>
              <w:rPr>
                <w:b/>
                <w:sz w:val="22"/>
              </w:rPr>
              <w:t>Ming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Ke</w:t>
            </w:r>
          </w:p>
        </w:tc>
        <w:tc>
          <w:tcPr>
            <w:tcW w:w="2380" w:type="dxa"/>
            <w:vMerge w:val="restart"/>
            <w:shd w:val="clear" w:color="auto" w:fill="D9D9D9"/>
          </w:tcPr>
          <w:p>
            <w:pPr>
              <w:pStyle w:val="8"/>
              <w:ind w:left="249" w:right="239" w:hanging="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Capaian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  <w:r>
              <w:rPr>
                <w:b/>
                <w:spacing w:val="-11"/>
                <w:sz w:val="22"/>
              </w:rPr>
              <w:t xml:space="preserve"> </w:t>
            </w:r>
            <w:r>
              <w:rPr>
                <w:b/>
                <w:sz w:val="22"/>
              </w:rPr>
              <w:t>Mata</w:t>
            </w:r>
          </w:p>
          <w:p>
            <w:pPr>
              <w:pStyle w:val="8"/>
              <w:spacing w:line="233" w:lineRule="exact"/>
              <w:ind w:left="844" w:right="8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Kuliah</w:t>
            </w:r>
          </w:p>
        </w:tc>
        <w:tc>
          <w:tcPr>
            <w:tcW w:w="2976" w:type="dxa"/>
            <w:vMerge w:val="restart"/>
            <w:shd w:val="clear" w:color="auto" w:fill="D9D9D9"/>
          </w:tcPr>
          <w:p>
            <w:pPr>
              <w:pStyle w:val="8"/>
              <w:spacing w:before="8"/>
              <w:ind w:left="0"/>
              <w:rPr>
                <w:b/>
                <w:sz w:val="21"/>
              </w:rPr>
            </w:pPr>
          </w:p>
          <w:p>
            <w:pPr>
              <w:pStyle w:val="8"/>
              <w:spacing w:before="1"/>
              <w:ind w:left="473"/>
              <w:rPr>
                <w:b/>
                <w:sz w:val="22"/>
              </w:rPr>
            </w:pPr>
            <w:r>
              <w:rPr>
                <w:b/>
                <w:sz w:val="22"/>
              </w:rPr>
              <w:t>Materi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1701" w:type="dxa"/>
            <w:vMerge w:val="restart"/>
            <w:shd w:val="clear" w:color="auto" w:fill="D9D9D9"/>
          </w:tcPr>
          <w:p>
            <w:pPr>
              <w:pStyle w:val="8"/>
              <w:ind w:left="170" w:right="15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Metode/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Strategi</w:t>
            </w:r>
          </w:p>
          <w:p>
            <w:pPr>
              <w:pStyle w:val="8"/>
              <w:spacing w:line="233" w:lineRule="exact"/>
              <w:ind w:left="172" w:right="159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Pembelajaran</w:t>
            </w:r>
          </w:p>
        </w:tc>
        <w:tc>
          <w:tcPr>
            <w:tcW w:w="1557" w:type="dxa"/>
            <w:vMerge w:val="restart"/>
            <w:shd w:val="clear" w:color="auto" w:fill="D9D9D9"/>
          </w:tcPr>
          <w:p>
            <w:pPr>
              <w:pStyle w:val="8"/>
              <w:ind w:left="120" w:right="87" w:firstLine="360"/>
              <w:rPr>
                <w:b/>
                <w:sz w:val="22"/>
              </w:rPr>
            </w:pPr>
            <w:r>
              <w:rPr>
                <w:b/>
                <w:sz w:val="22"/>
              </w:rPr>
              <w:t>Media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880" w:type="dxa"/>
            <w:vMerge w:val="restart"/>
            <w:shd w:val="clear" w:color="auto" w:fill="D9D9D9"/>
          </w:tcPr>
          <w:p>
            <w:pPr>
              <w:pStyle w:val="8"/>
              <w:spacing w:line="251" w:lineRule="exact"/>
              <w:ind w:left="118"/>
              <w:rPr>
                <w:b/>
                <w:sz w:val="22"/>
              </w:rPr>
            </w:pPr>
            <w:r>
              <w:rPr>
                <w:b/>
                <w:sz w:val="22"/>
              </w:rPr>
              <w:t>Waktu</w:t>
            </w:r>
          </w:p>
        </w:tc>
        <w:tc>
          <w:tcPr>
            <w:tcW w:w="1699" w:type="dxa"/>
            <w:vMerge w:val="restart"/>
            <w:shd w:val="clear" w:color="auto" w:fill="D9D9D9"/>
          </w:tcPr>
          <w:p>
            <w:pPr>
              <w:pStyle w:val="8"/>
              <w:ind w:left="501" w:right="239" w:hanging="233"/>
              <w:rPr>
                <w:b/>
                <w:sz w:val="22"/>
              </w:rPr>
            </w:pPr>
            <w:r>
              <w:rPr>
                <w:b/>
                <w:sz w:val="22"/>
              </w:rPr>
              <w:t>Pengalaman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Belajar</w:t>
            </w:r>
          </w:p>
          <w:p>
            <w:pPr>
              <w:pStyle w:val="8"/>
              <w:spacing w:line="233" w:lineRule="exact"/>
              <w:ind w:left="326"/>
              <w:rPr>
                <w:b/>
                <w:sz w:val="22"/>
              </w:rPr>
            </w:pPr>
            <w:r>
              <w:rPr>
                <w:b/>
                <w:sz w:val="22"/>
              </w:rPr>
              <w:t>Mahasiswa</w:t>
            </w:r>
          </w:p>
        </w:tc>
        <w:tc>
          <w:tcPr>
            <w:tcW w:w="3146" w:type="dxa"/>
            <w:gridSpan w:val="2"/>
            <w:shd w:val="clear" w:color="auto" w:fill="D9D9D9"/>
          </w:tcPr>
          <w:p>
            <w:pPr>
              <w:pStyle w:val="8"/>
              <w:spacing w:line="232" w:lineRule="exact"/>
              <w:ind w:left="1057" w:right="104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Assesment</w:t>
            </w:r>
          </w:p>
        </w:tc>
        <w:tc>
          <w:tcPr>
            <w:tcW w:w="849" w:type="dxa"/>
            <w:vMerge w:val="restart"/>
            <w:tcBorders>
              <w:left w:val="nil"/>
            </w:tcBorders>
            <w:shd w:val="clear" w:color="auto" w:fill="D9D9D9"/>
          </w:tcPr>
          <w:p>
            <w:pPr>
              <w:pStyle w:val="8"/>
              <w:spacing w:before="9"/>
              <w:ind w:left="0"/>
              <w:rPr>
                <w:b/>
                <w:sz w:val="22"/>
              </w:rPr>
            </w:pPr>
          </w:p>
          <w:p>
            <w:pPr>
              <w:pStyle w:val="8"/>
              <w:ind w:left="152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</w:p>
        </w:tc>
        <w:tc>
          <w:tcPr>
            <w:tcW w:w="993" w:type="dxa"/>
            <w:vMerge w:val="restart"/>
            <w:shd w:val="clear" w:color="auto" w:fill="D9D9D9"/>
          </w:tcPr>
          <w:p>
            <w:pPr>
              <w:pStyle w:val="8"/>
              <w:ind w:left="123" w:right="97" w:hanging="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Dosen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Pengam</w:t>
            </w:r>
          </w:p>
          <w:p>
            <w:pPr>
              <w:pStyle w:val="8"/>
              <w:spacing w:line="233" w:lineRule="exact"/>
              <w:ind w:left="360" w:right="33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pu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1704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  <w:shd w:val="clear" w:color="auto" w:fill="D9D9D9"/>
          </w:tcPr>
          <w:p>
            <w:pPr>
              <w:pStyle w:val="8"/>
              <w:spacing w:before="121"/>
              <w:ind w:left="609" w:right="59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Indikator</w:t>
            </w:r>
          </w:p>
        </w:tc>
        <w:tc>
          <w:tcPr>
            <w:tcW w:w="991" w:type="dxa"/>
            <w:shd w:val="clear" w:color="auto" w:fill="D9D9D9"/>
          </w:tcPr>
          <w:p>
            <w:pPr>
              <w:pStyle w:val="8"/>
              <w:spacing w:before="121"/>
              <w:ind w:left="158"/>
              <w:rPr>
                <w:b/>
                <w:sz w:val="22"/>
              </w:rPr>
            </w:pPr>
            <w:r>
              <w:rPr>
                <w:b/>
                <w:sz w:val="22"/>
              </w:rPr>
              <w:t>Bentuk</w:t>
            </w:r>
          </w:p>
        </w:tc>
        <w:tc>
          <w:tcPr>
            <w:tcW w:w="849" w:type="dxa"/>
            <w:vMerge w:val="continue"/>
            <w:tcBorders>
              <w:top w:val="nil"/>
              <w:left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1704" w:type="dxa"/>
            <w:shd w:val="clear" w:color="auto" w:fill="D9D9D9"/>
          </w:tcPr>
          <w:p>
            <w:pPr>
              <w:pStyle w:val="8"/>
              <w:spacing w:line="234" w:lineRule="exact"/>
              <w:ind w:left="702" w:right="694"/>
              <w:jc w:val="center"/>
              <w:rPr>
                <w:sz w:val="22"/>
              </w:rPr>
            </w:pPr>
            <w:r>
              <w:rPr>
                <w:sz w:val="22"/>
              </w:rPr>
              <w:t>(1)</w:t>
            </w:r>
          </w:p>
        </w:tc>
        <w:tc>
          <w:tcPr>
            <w:tcW w:w="2380" w:type="dxa"/>
            <w:shd w:val="clear" w:color="auto" w:fill="D9D9D9"/>
          </w:tcPr>
          <w:p>
            <w:pPr>
              <w:pStyle w:val="8"/>
              <w:spacing w:line="234" w:lineRule="exact"/>
              <w:ind w:left="1039" w:right="1034"/>
              <w:jc w:val="center"/>
              <w:rPr>
                <w:sz w:val="22"/>
              </w:rPr>
            </w:pPr>
            <w:r>
              <w:rPr>
                <w:sz w:val="22"/>
              </w:rPr>
              <w:t>(2)</w:t>
            </w:r>
          </w:p>
        </w:tc>
        <w:tc>
          <w:tcPr>
            <w:tcW w:w="2976" w:type="dxa"/>
            <w:shd w:val="clear" w:color="auto" w:fill="D9D9D9"/>
          </w:tcPr>
          <w:p>
            <w:pPr>
              <w:pStyle w:val="8"/>
              <w:spacing w:line="234" w:lineRule="exact"/>
              <w:ind w:left="1338" w:right="1331"/>
              <w:jc w:val="center"/>
              <w:rPr>
                <w:sz w:val="22"/>
              </w:rPr>
            </w:pPr>
            <w:r>
              <w:rPr>
                <w:sz w:val="22"/>
              </w:rPr>
              <w:t>(3)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8"/>
              <w:spacing w:line="234" w:lineRule="exact"/>
              <w:ind w:left="172" w:right="157"/>
              <w:jc w:val="center"/>
              <w:rPr>
                <w:sz w:val="22"/>
              </w:rPr>
            </w:pPr>
            <w:r>
              <w:rPr>
                <w:sz w:val="22"/>
              </w:rPr>
              <w:t>(4)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8"/>
              <w:spacing w:line="234" w:lineRule="exact"/>
              <w:ind w:left="631" w:right="619"/>
              <w:jc w:val="center"/>
              <w:rPr>
                <w:sz w:val="22"/>
              </w:rPr>
            </w:pPr>
            <w:r>
              <w:rPr>
                <w:sz w:val="22"/>
              </w:rPr>
              <w:t>(5)</w:t>
            </w:r>
          </w:p>
        </w:tc>
        <w:tc>
          <w:tcPr>
            <w:tcW w:w="880" w:type="dxa"/>
            <w:shd w:val="clear" w:color="auto" w:fill="D9D9D9"/>
          </w:tcPr>
          <w:p>
            <w:pPr>
              <w:pStyle w:val="8"/>
              <w:spacing w:line="234" w:lineRule="exact"/>
              <w:ind w:right="94"/>
              <w:jc w:val="center"/>
              <w:rPr>
                <w:sz w:val="22"/>
              </w:rPr>
            </w:pPr>
            <w:r>
              <w:rPr>
                <w:sz w:val="22"/>
              </w:rPr>
              <w:t>(6)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8"/>
              <w:spacing w:line="234" w:lineRule="exact"/>
              <w:ind w:left="267" w:right="254"/>
              <w:jc w:val="center"/>
              <w:rPr>
                <w:sz w:val="22"/>
              </w:rPr>
            </w:pPr>
            <w:r>
              <w:rPr>
                <w:sz w:val="22"/>
              </w:rPr>
              <w:t>(7)</w:t>
            </w:r>
          </w:p>
        </w:tc>
        <w:tc>
          <w:tcPr>
            <w:tcW w:w="2155" w:type="dxa"/>
            <w:shd w:val="clear" w:color="auto" w:fill="D9D9D9"/>
          </w:tcPr>
          <w:p>
            <w:pPr>
              <w:pStyle w:val="8"/>
              <w:spacing w:line="234" w:lineRule="exact"/>
              <w:ind w:left="609" w:right="591"/>
              <w:jc w:val="center"/>
              <w:rPr>
                <w:sz w:val="22"/>
              </w:rPr>
            </w:pPr>
            <w:r>
              <w:rPr>
                <w:sz w:val="22"/>
              </w:rPr>
              <w:t>(8)</w:t>
            </w:r>
          </w:p>
        </w:tc>
        <w:tc>
          <w:tcPr>
            <w:tcW w:w="991" w:type="dxa"/>
            <w:shd w:val="clear" w:color="auto" w:fill="D9D9D9"/>
          </w:tcPr>
          <w:p>
            <w:pPr>
              <w:pStyle w:val="8"/>
              <w:spacing w:line="234" w:lineRule="exact"/>
              <w:ind w:left="353" w:right="331"/>
              <w:jc w:val="center"/>
              <w:rPr>
                <w:sz w:val="22"/>
              </w:rPr>
            </w:pPr>
            <w:r>
              <w:rPr>
                <w:sz w:val="22"/>
              </w:rPr>
              <w:t>(9)</w:t>
            </w:r>
          </w:p>
        </w:tc>
        <w:tc>
          <w:tcPr>
            <w:tcW w:w="849" w:type="dxa"/>
            <w:shd w:val="clear" w:color="auto" w:fill="D9D9D9"/>
          </w:tcPr>
          <w:p>
            <w:pPr>
              <w:pStyle w:val="8"/>
              <w:spacing w:line="234" w:lineRule="exact"/>
              <w:ind w:left="243"/>
              <w:rPr>
                <w:sz w:val="22"/>
              </w:rPr>
            </w:pPr>
            <w:r>
              <w:rPr>
                <w:sz w:val="22"/>
              </w:rPr>
              <w:t>(10)</w:t>
            </w:r>
          </w:p>
        </w:tc>
        <w:tc>
          <w:tcPr>
            <w:tcW w:w="993" w:type="dxa"/>
            <w:shd w:val="clear" w:color="auto" w:fill="D9D9D9"/>
          </w:tcPr>
          <w:p>
            <w:pPr>
              <w:pStyle w:val="8"/>
              <w:spacing w:line="234" w:lineRule="exact"/>
              <w:ind w:left="0" w:right="294"/>
              <w:jc w:val="right"/>
              <w:rPr>
                <w:sz w:val="22"/>
              </w:rPr>
            </w:pPr>
            <w:r>
              <w:rPr>
                <w:sz w:val="22"/>
              </w:rPr>
              <w:t>(11)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7" w:hRule="atLeast"/>
        </w:trPr>
        <w:tc>
          <w:tcPr>
            <w:tcW w:w="1704" w:type="dxa"/>
            <w:shd w:val="clear" w:color="auto" w:fill="FFFF00"/>
          </w:tcPr>
          <w:p>
            <w:pPr>
              <w:pStyle w:val="8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1</w:t>
            </w:r>
          </w:p>
          <w:p>
            <w:pPr>
              <w:pStyle w:val="8"/>
              <w:spacing w:line="253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FFFF00"/>
          </w:tcPr>
          <w:p>
            <w:pPr>
              <w:pStyle w:val="8"/>
              <w:ind w:left="105" w:right="15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menjelaskan konsep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evidence based practice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(EBP)</w:t>
            </w:r>
          </w:p>
        </w:tc>
        <w:tc>
          <w:tcPr>
            <w:tcW w:w="2976" w:type="dxa"/>
            <w:shd w:val="clear" w:color="auto" w:fill="FFFF00"/>
          </w:tcPr>
          <w:p>
            <w:pPr>
              <w:pStyle w:val="8"/>
              <w:numPr>
                <w:ilvl w:val="0"/>
                <w:numId w:val="4"/>
              </w:numPr>
              <w:tabs>
                <w:tab w:val="left" w:pos="421"/>
              </w:tabs>
              <w:spacing w:before="0" w:after="0" w:line="240" w:lineRule="auto"/>
              <w:ind w:left="421" w:right="514" w:hanging="284"/>
              <w:jc w:val="left"/>
              <w:rPr>
                <w:sz w:val="22"/>
              </w:rPr>
            </w:pPr>
            <w:r>
              <w:rPr>
                <w:sz w:val="22"/>
              </w:rPr>
              <w:t>Konsep dasar evidence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practice</w:t>
            </w:r>
          </w:p>
          <w:p>
            <w:pPr>
              <w:pStyle w:val="8"/>
              <w:numPr>
                <w:ilvl w:val="0"/>
                <w:numId w:val="4"/>
              </w:numPr>
              <w:tabs>
                <w:tab w:val="left" w:pos="421"/>
              </w:tabs>
              <w:spacing w:before="0" w:after="0" w:line="240" w:lineRule="auto"/>
              <w:ind w:left="421" w:right="401" w:hanging="284"/>
              <w:jc w:val="left"/>
              <w:rPr>
                <w:sz w:val="22"/>
              </w:rPr>
            </w:pPr>
            <w:r>
              <w:rPr>
                <w:sz w:val="22"/>
              </w:rPr>
              <w:t>Pelaksanaan EBP dalam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keperawatan</w:t>
            </w:r>
          </w:p>
          <w:p>
            <w:pPr>
              <w:pStyle w:val="8"/>
              <w:numPr>
                <w:ilvl w:val="0"/>
                <w:numId w:val="4"/>
              </w:numPr>
              <w:tabs>
                <w:tab w:val="left" w:pos="421"/>
              </w:tabs>
              <w:spacing w:before="0" w:after="0" w:line="240" w:lineRule="auto"/>
              <w:ind w:left="421" w:right="506" w:hanging="284"/>
              <w:jc w:val="left"/>
              <w:rPr>
                <w:sz w:val="22"/>
              </w:rPr>
            </w:pPr>
            <w:r>
              <w:rPr>
                <w:sz w:val="22"/>
              </w:rPr>
              <w:t>Hambatan pelaksanaan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EBP</w:t>
            </w:r>
          </w:p>
          <w:p>
            <w:pPr>
              <w:pStyle w:val="8"/>
              <w:numPr>
                <w:ilvl w:val="0"/>
                <w:numId w:val="4"/>
              </w:numPr>
              <w:tabs>
                <w:tab w:val="left" w:pos="421"/>
              </w:tabs>
              <w:spacing w:before="0" w:after="0" w:line="251" w:lineRule="exact"/>
              <w:ind w:left="421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Persyaratan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penerapan EBP</w:t>
            </w:r>
          </w:p>
          <w:p>
            <w:pPr>
              <w:pStyle w:val="8"/>
              <w:numPr>
                <w:ilvl w:val="0"/>
                <w:numId w:val="4"/>
              </w:numPr>
              <w:tabs>
                <w:tab w:val="left" w:pos="421"/>
              </w:tabs>
              <w:spacing w:before="0" w:after="0" w:line="252" w:lineRule="exact"/>
              <w:ind w:left="421" w:right="408" w:hanging="284"/>
              <w:jc w:val="left"/>
              <w:rPr>
                <w:sz w:val="22"/>
              </w:rPr>
            </w:pPr>
            <w:r>
              <w:rPr>
                <w:sz w:val="22"/>
              </w:rPr>
              <w:t>Langkah-langkah dalam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EBP</w:t>
            </w:r>
          </w:p>
        </w:tc>
        <w:tc>
          <w:tcPr>
            <w:tcW w:w="1701" w:type="dxa"/>
            <w:shd w:val="clear" w:color="auto" w:fill="FFFF00"/>
          </w:tcPr>
          <w:p>
            <w:pPr>
              <w:pStyle w:val="8"/>
              <w:ind w:left="109" w:right="621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learning,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Diskusi,</w:t>
            </w:r>
          </w:p>
        </w:tc>
        <w:tc>
          <w:tcPr>
            <w:tcW w:w="1557" w:type="dxa"/>
            <w:shd w:val="clear" w:color="auto" w:fill="FFFF00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FFFF00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FFFF00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Menjawab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Pertanyaan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Dosen</w:t>
            </w:r>
          </w:p>
        </w:tc>
        <w:tc>
          <w:tcPr>
            <w:tcW w:w="2155" w:type="dxa"/>
            <w:shd w:val="clear" w:color="auto" w:fill="FFFF00"/>
          </w:tcPr>
          <w:p>
            <w:pPr>
              <w:pStyle w:val="8"/>
              <w:ind w:left="112" w:right="90"/>
              <w:jc w:val="both"/>
              <w:rPr>
                <w:sz w:val="22"/>
              </w:rPr>
            </w:pPr>
            <w:r>
              <w:rPr>
                <w:sz w:val="22"/>
              </w:rPr>
              <w:t>Mahasiswa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mampu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memahami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konsep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dasar evidence based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nursing/practice</w:t>
            </w:r>
          </w:p>
        </w:tc>
        <w:tc>
          <w:tcPr>
            <w:tcW w:w="991" w:type="dxa"/>
            <w:shd w:val="clear" w:color="auto" w:fill="FFFF00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FFFF00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FFFF00"/>
          </w:tcPr>
          <w:p>
            <w:pPr>
              <w:pStyle w:val="8"/>
              <w:spacing w:line="247" w:lineRule="exact"/>
              <w:ind w:left="0" w:right="327"/>
              <w:jc w:val="right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Della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6" w:hRule="atLeast"/>
        </w:trPr>
        <w:tc>
          <w:tcPr>
            <w:tcW w:w="1704" w:type="dxa"/>
            <w:shd w:val="clear" w:color="auto" w:fill="FFFF00"/>
          </w:tcPr>
          <w:p>
            <w:pPr>
              <w:pStyle w:val="8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2</w:t>
            </w:r>
          </w:p>
          <w:p>
            <w:pPr>
              <w:pStyle w:val="8"/>
              <w:rPr>
                <w:sz w:val="22"/>
              </w:rPr>
            </w:pPr>
          </w:p>
        </w:tc>
        <w:tc>
          <w:tcPr>
            <w:tcW w:w="2380" w:type="dxa"/>
            <w:shd w:val="clear" w:color="auto" w:fill="FFFF00"/>
          </w:tcPr>
          <w:p>
            <w:pPr>
              <w:pStyle w:val="8"/>
              <w:ind w:left="105" w:right="20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menjelaskan konsep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evidence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nursing</w:t>
            </w:r>
          </w:p>
          <w:p>
            <w:pPr>
              <w:pStyle w:val="8"/>
              <w:spacing w:line="238" w:lineRule="exact"/>
              <w:ind w:left="105"/>
              <w:rPr>
                <w:sz w:val="22"/>
              </w:rPr>
            </w:pPr>
            <w:r>
              <w:rPr>
                <w:sz w:val="22"/>
              </w:rPr>
              <w:t>(EBN)</w:t>
            </w:r>
          </w:p>
        </w:tc>
        <w:tc>
          <w:tcPr>
            <w:tcW w:w="2976" w:type="dxa"/>
            <w:shd w:val="clear" w:color="auto" w:fill="FFFF00"/>
          </w:tcPr>
          <w:p>
            <w:pPr>
              <w:pStyle w:val="8"/>
              <w:numPr>
                <w:ilvl w:val="0"/>
                <w:numId w:val="5"/>
              </w:numPr>
              <w:tabs>
                <w:tab w:val="left" w:pos="453"/>
              </w:tabs>
              <w:spacing w:before="0" w:after="0" w:line="246" w:lineRule="exact"/>
              <w:ind w:left="452" w:right="0" w:hanging="347"/>
              <w:jc w:val="left"/>
              <w:rPr>
                <w:sz w:val="22"/>
              </w:rPr>
            </w:pPr>
            <w:r>
              <w:rPr>
                <w:sz w:val="22"/>
              </w:rPr>
              <w:t>Pengertian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EBN</w:t>
            </w:r>
          </w:p>
          <w:p>
            <w:pPr>
              <w:pStyle w:val="8"/>
              <w:numPr>
                <w:ilvl w:val="0"/>
                <w:numId w:val="5"/>
              </w:numPr>
              <w:tabs>
                <w:tab w:val="left" w:pos="453"/>
              </w:tabs>
              <w:spacing w:before="0" w:after="0" w:line="252" w:lineRule="exact"/>
              <w:ind w:left="452" w:right="0" w:hanging="347"/>
              <w:jc w:val="left"/>
              <w:rPr>
                <w:sz w:val="22"/>
              </w:rPr>
            </w:pPr>
            <w:r>
              <w:rPr>
                <w:sz w:val="22"/>
              </w:rPr>
              <w:t>Tujuan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EBN</w:t>
            </w:r>
          </w:p>
          <w:p>
            <w:pPr>
              <w:pStyle w:val="8"/>
              <w:numPr>
                <w:ilvl w:val="0"/>
                <w:numId w:val="5"/>
              </w:numPr>
              <w:tabs>
                <w:tab w:val="left" w:pos="453"/>
              </w:tabs>
              <w:spacing w:before="1" w:after="0" w:line="253" w:lineRule="exact"/>
              <w:ind w:left="452" w:right="0" w:hanging="347"/>
              <w:jc w:val="left"/>
              <w:rPr>
                <w:sz w:val="22"/>
              </w:rPr>
            </w:pPr>
            <w:r>
              <w:rPr>
                <w:sz w:val="22"/>
              </w:rPr>
              <w:t>Manfaat EBN</w:t>
            </w:r>
          </w:p>
          <w:p>
            <w:pPr>
              <w:pStyle w:val="8"/>
              <w:numPr>
                <w:ilvl w:val="0"/>
                <w:numId w:val="5"/>
              </w:numPr>
              <w:tabs>
                <w:tab w:val="left" w:pos="453"/>
              </w:tabs>
              <w:spacing w:before="0" w:after="0" w:line="240" w:lineRule="auto"/>
              <w:ind w:left="452" w:right="0" w:hanging="347"/>
              <w:jc w:val="left"/>
              <w:rPr>
                <w:sz w:val="22"/>
              </w:rPr>
            </w:pPr>
            <w:r>
              <w:rPr>
                <w:sz w:val="22"/>
              </w:rPr>
              <w:t>Komponen EBN</w:t>
            </w:r>
          </w:p>
        </w:tc>
        <w:tc>
          <w:tcPr>
            <w:tcW w:w="1701" w:type="dxa"/>
            <w:shd w:val="clear" w:color="auto" w:fill="FFFF00"/>
          </w:tcPr>
          <w:p>
            <w:pPr>
              <w:pStyle w:val="8"/>
              <w:ind w:left="109" w:right="536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4"/>
              </w:rPr>
              <w:t>Interactive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2"/>
              </w:rPr>
              <w:t>Diskusi</w:t>
            </w:r>
          </w:p>
        </w:tc>
        <w:tc>
          <w:tcPr>
            <w:tcW w:w="1557" w:type="dxa"/>
            <w:shd w:val="clear" w:color="auto" w:fill="FFFF00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FFFF00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FFFF00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Menjawab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Pertanyaan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Dosen</w:t>
            </w:r>
          </w:p>
        </w:tc>
        <w:tc>
          <w:tcPr>
            <w:tcW w:w="2155" w:type="dxa"/>
            <w:shd w:val="clear" w:color="auto" w:fill="FFFF00"/>
          </w:tcPr>
          <w:p>
            <w:pPr>
              <w:pStyle w:val="8"/>
              <w:ind w:left="112" w:right="89"/>
              <w:jc w:val="both"/>
              <w:rPr>
                <w:sz w:val="22"/>
              </w:rPr>
            </w:pPr>
            <w:r>
              <w:rPr>
                <w:sz w:val="22"/>
              </w:rPr>
              <w:t>Mahasiswa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mampu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memahami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konsep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dasar evidence based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nursing/practice</w:t>
            </w:r>
          </w:p>
        </w:tc>
        <w:tc>
          <w:tcPr>
            <w:tcW w:w="991" w:type="dxa"/>
            <w:shd w:val="clear" w:color="auto" w:fill="FFFF00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FFFF00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FFFF00"/>
          </w:tcPr>
          <w:p>
            <w:pPr>
              <w:pStyle w:val="8"/>
              <w:spacing w:line="247" w:lineRule="exact"/>
              <w:ind w:left="0" w:right="327"/>
              <w:jc w:val="right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Della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9" w:hRule="atLeast"/>
        </w:trPr>
        <w:tc>
          <w:tcPr>
            <w:tcW w:w="1704" w:type="dxa"/>
            <w:shd w:val="clear" w:color="auto" w:fill="FFFF00"/>
          </w:tcPr>
          <w:p>
            <w:pPr>
              <w:pStyle w:val="8"/>
              <w:spacing w:line="25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3</w:t>
            </w:r>
          </w:p>
          <w:p>
            <w:pPr>
              <w:pStyle w:val="8"/>
              <w:spacing w:before="1"/>
              <w:rPr>
                <w:sz w:val="22"/>
              </w:rPr>
            </w:pPr>
          </w:p>
        </w:tc>
        <w:tc>
          <w:tcPr>
            <w:tcW w:w="2380" w:type="dxa"/>
            <w:shd w:val="clear" w:color="auto" w:fill="FFFF00"/>
          </w:tcPr>
          <w:p>
            <w:pPr>
              <w:pStyle w:val="8"/>
              <w:ind w:left="105" w:right="20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menjelaskan konsep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evidence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nursing</w:t>
            </w:r>
          </w:p>
          <w:p>
            <w:pPr>
              <w:pStyle w:val="8"/>
              <w:spacing w:line="238" w:lineRule="exact"/>
              <w:ind w:left="105"/>
              <w:rPr>
                <w:sz w:val="22"/>
              </w:rPr>
            </w:pPr>
            <w:r>
              <w:rPr>
                <w:sz w:val="22"/>
              </w:rPr>
              <w:t>(EBN)</w:t>
            </w:r>
          </w:p>
        </w:tc>
        <w:tc>
          <w:tcPr>
            <w:tcW w:w="2976" w:type="dxa"/>
            <w:shd w:val="clear" w:color="auto" w:fill="FFFF00"/>
          </w:tcPr>
          <w:p>
            <w:pPr>
              <w:pStyle w:val="8"/>
              <w:numPr>
                <w:ilvl w:val="0"/>
                <w:numId w:val="6"/>
              </w:numPr>
              <w:tabs>
                <w:tab w:val="left" w:pos="453"/>
              </w:tabs>
              <w:spacing w:before="0" w:after="0" w:line="247" w:lineRule="exact"/>
              <w:ind w:left="452" w:right="0" w:hanging="347"/>
              <w:jc w:val="left"/>
              <w:rPr>
                <w:sz w:val="22"/>
              </w:rPr>
            </w:pPr>
            <w:r>
              <w:rPr>
                <w:sz w:val="22"/>
              </w:rPr>
              <w:t>Langkah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EBN</w:t>
            </w:r>
          </w:p>
          <w:p>
            <w:pPr>
              <w:pStyle w:val="8"/>
              <w:numPr>
                <w:ilvl w:val="0"/>
                <w:numId w:val="6"/>
              </w:numPr>
              <w:tabs>
                <w:tab w:val="left" w:pos="452"/>
                <w:tab w:val="left" w:pos="453"/>
              </w:tabs>
              <w:spacing w:before="1" w:after="0" w:line="252" w:lineRule="exact"/>
              <w:ind w:left="452" w:right="0" w:hanging="347"/>
              <w:jc w:val="left"/>
              <w:rPr>
                <w:sz w:val="22"/>
              </w:rPr>
            </w:pPr>
            <w:r>
              <w:rPr>
                <w:sz w:val="22"/>
              </w:rPr>
              <w:t>Derajat EBN</w:t>
            </w:r>
          </w:p>
          <w:p>
            <w:pPr>
              <w:pStyle w:val="8"/>
              <w:numPr>
                <w:ilvl w:val="0"/>
                <w:numId w:val="6"/>
              </w:numPr>
              <w:tabs>
                <w:tab w:val="left" w:pos="453"/>
              </w:tabs>
              <w:spacing w:before="0" w:after="0" w:line="240" w:lineRule="auto"/>
              <w:ind w:left="452" w:right="515" w:hanging="346"/>
              <w:jc w:val="left"/>
              <w:rPr>
                <w:sz w:val="24"/>
              </w:rPr>
            </w:pPr>
            <w:r>
              <w:rPr>
                <w:sz w:val="24"/>
              </w:rPr>
              <w:t>Aplikasi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EBN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keperawatan</w:t>
            </w:r>
          </w:p>
        </w:tc>
        <w:tc>
          <w:tcPr>
            <w:tcW w:w="1701" w:type="dxa"/>
            <w:shd w:val="clear" w:color="auto" w:fill="FFFF00"/>
          </w:tcPr>
          <w:p>
            <w:pPr>
              <w:pStyle w:val="8"/>
              <w:ind w:left="109" w:right="536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4"/>
              </w:rPr>
              <w:t>Interactive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learning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2"/>
              </w:rPr>
              <w:t>Diskusi</w:t>
            </w:r>
          </w:p>
        </w:tc>
        <w:tc>
          <w:tcPr>
            <w:tcW w:w="1557" w:type="dxa"/>
            <w:shd w:val="clear" w:color="auto" w:fill="FFFF00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FFFF00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FFFF00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Menjawab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Pertanyaan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Dosen</w:t>
            </w:r>
          </w:p>
        </w:tc>
        <w:tc>
          <w:tcPr>
            <w:tcW w:w="2155" w:type="dxa"/>
            <w:shd w:val="clear" w:color="auto" w:fill="FFFF00"/>
          </w:tcPr>
          <w:p>
            <w:pPr>
              <w:pStyle w:val="8"/>
              <w:ind w:left="112" w:right="90"/>
              <w:jc w:val="both"/>
              <w:rPr>
                <w:sz w:val="22"/>
              </w:rPr>
            </w:pPr>
            <w:r>
              <w:rPr>
                <w:sz w:val="22"/>
              </w:rPr>
              <w:t>Mahasiswa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mampu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memahami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konsep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dasar evidence based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nursing/practice</w:t>
            </w:r>
          </w:p>
        </w:tc>
        <w:tc>
          <w:tcPr>
            <w:tcW w:w="991" w:type="dxa"/>
            <w:shd w:val="clear" w:color="auto" w:fill="FFFF00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FFFF00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FFFF00"/>
          </w:tcPr>
          <w:p>
            <w:pPr>
              <w:pStyle w:val="8"/>
              <w:spacing w:line="247" w:lineRule="exact"/>
              <w:ind w:left="0" w:right="327"/>
              <w:jc w:val="right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Della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4</w:t>
            </w:r>
          </w:p>
          <w:p>
            <w:pPr>
              <w:pStyle w:val="8"/>
              <w:spacing w:before="1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ind w:left="105" w:right="40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mahasiswa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mampu</w:t>
            </w: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numPr>
                <w:ilvl w:val="0"/>
                <w:numId w:val="7"/>
              </w:numPr>
              <w:tabs>
                <w:tab w:val="left" w:pos="424"/>
              </w:tabs>
              <w:spacing w:before="0" w:after="0" w:line="245" w:lineRule="exact"/>
              <w:ind w:left="423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Pengertian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Hirarki</w:t>
            </w:r>
          </w:p>
          <w:p>
            <w:pPr>
              <w:pStyle w:val="8"/>
              <w:numPr>
                <w:ilvl w:val="0"/>
                <w:numId w:val="7"/>
              </w:numPr>
              <w:tabs>
                <w:tab w:val="left" w:pos="424"/>
              </w:tabs>
              <w:spacing w:before="0" w:after="0" w:line="276" w:lineRule="exact"/>
              <w:ind w:left="423" w:right="437" w:hanging="284"/>
              <w:jc w:val="left"/>
              <w:rPr>
                <w:sz w:val="24"/>
              </w:rPr>
            </w:pPr>
            <w:r>
              <w:rPr>
                <w:sz w:val="24"/>
              </w:rPr>
              <w:t>Level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dalam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based</w:t>
            </w: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109" w:right="352"/>
              <w:rPr>
                <w:sz w:val="22"/>
              </w:rPr>
            </w:pPr>
            <w:r>
              <w:rPr>
                <w:sz w:val="22"/>
              </w:rPr>
              <w:t>Mini Lecture,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Learning</w:t>
            </w: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ind w:left="108" w:right="204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(zoom</w:t>
            </w: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Menjawab</w:t>
            </w: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ind w:left="112" w:right="308"/>
              <w:rPr>
                <w:sz w:val="22"/>
              </w:rPr>
            </w:pPr>
            <w:r>
              <w:rPr>
                <w:sz w:val="22"/>
              </w:rPr>
              <w:t>Mahasiswa mampu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memahami hirarki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level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dalam</w:t>
            </w: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ind w:left="114" w:right="152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Della</w:t>
            </w:r>
          </w:p>
        </w:tc>
      </w:tr>
    </w:tbl>
    <w:p>
      <w:pPr>
        <w:spacing w:after="0"/>
        <w:rPr>
          <w:sz w:val="22"/>
        </w:rPr>
        <w:sectPr>
          <w:pgSz w:w="18720" w:h="12200" w:orient="landscape"/>
          <w:pgMar w:top="3260" w:right="280" w:bottom="280" w:left="320" w:header="571" w:footer="0" w:gutter="0"/>
          <w:cols w:space="720" w:num="1"/>
        </w:sectPr>
      </w:pPr>
    </w:p>
    <w:p>
      <w:pPr>
        <w:pStyle w:val="5"/>
        <w:spacing w:before="7"/>
        <w:rPr>
          <w:b/>
          <w:sz w:val="23"/>
        </w:rPr>
      </w:pPr>
    </w:p>
    <w:tbl>
      <w:tblPr>
        <w:tblStyle w:val="4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4"/>
        <w:gridCol w:w="2380"/>
        <w:gridCol w:w="2976"/>
        <w:gridCol w:w="1701"/>
        <w:gridCol w:w="1557"/>
        <w:gridCol w:w="880"/>
        <w:gridCol w:w="1699"/>
        <w:gridCol w:w="2155"/>
        <w:gridCol w:w="991"/>
        <w:gridCol w:w="849"/>
        <w:gridCol w:w="9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1704" w:type="dxa"/>
            <w:vMerge w:val="restart"/>
            <w:shd w:val="clear" w:color="auto" w:fill="D9D9D9"/>
          </w:tcPr>
          <w:p>
            <w:pPr>
              <w:pStyle w:val="8"/>
              <w:spacing w:before="11"/>
              <w:ind w:left="0"/>
              <w:rPr>
                <w:b/>
                <w:sz w:val="21"/>
              </w:rPr>
            </w:pPr>
          </w:p>
          <w:p>
            <w:pPr>
              <w:pStyle w:val="8"/>
              <w:ind w:left="436"/>
              <w:rPr>
                <w:b/>
                <w:sz w:val="22"/>
              </w:rPr>
            </w:pPr>
            <w:r>
              <w:rPr>
                <w:b/>
                <w:sz w:val="22"/>
              </w:rPr>
              <w:t>Ming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Ke</w:t>
            </w:r>
          </w:p>
        </w:tc>
        <w:tc>
          <w:tcPr>
            <w:tcW w:w="2380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249" w:right="239" w:hanging="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Capaian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 Mata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Kuliah</w:t>
            </w:r>
          </w:p>
        </w:tc>
        <w:tc>
          <w:tcPr>
            <w:tcW w:w="2976" w:type="dxa"/>
            <w:vMerge w:val="restart"/>
            <w:shd w:val="clear" w:color="auto" w:fill="D9D9D9"/>
          </w:tcPr>
          <w:p>
            <w:pPr>
              <w:pStyle w:val="8"/>
              <w:spacing w:before="11"/>
              <w:ind w:left="0"/>
              <w:rPr>
                <w:b/>
                <w:sz w:val="21"/>
              </w:rPr>
            </w:pPr>
          </w:p>
          <w:p>
            <w:pPr>
              <w:pStyle w:val="8"/>
              <w:ind w:left="473"/>
              <w:rPr>
                <w:b/>
                <w:sz w:val="22"/>
              </w:rPr>
            </w:pPr>
            <w:r>
              <w:rPr>
                <w:b/>
                <w:sz w:val="22"/>
              </w:rPr>
              <w:t>Materi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1701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191" w:right="177" w:hanging="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Metode/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Strategi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1557" w:type="dxa"/>
            <w:vMerge w:val="restart"/>
            <w:shd w:val="clear" w:color="auto" w:fill="D9D9D9"/>
          </w:tcPr>
          <w:p>
            <w:pPr>
              <w:pStyle w:val="8"/>
              <w:spacing w:before="1"/>
              <w:ind w:left="120" w:right="87" w:firstLine="360"/>
              <w:rPr>
                <w:b/>
                <w:sz w:val="22"/>
              </w:rPr>
            </w:pPr>
            <w:r>
              <w:rPr>
                <w:b/>
                <w:sz w:val="22"/>
              </w:rPr>
              <w:t>Media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880" w:type="dxa"/>
            <w:vMerge w:val="restart"/>
            <w:shd w:val="clear" w:color="auto" w:fill="D9D9D9"/>
          </w:tcPr>
          <w:p>
            <w:pPr>
              <w:pStyle w:val="8"/>
              <w:spacing w:before="1"/>
              <w:ind w:left="118"/>
              <w:rPr>
                <w:b/>
                <w:sz w:val="22"/>
              </w:rPr>
            </w:pPr>
            <w:r>
              <w:rPr>
                <w:b/>
                <w:sz w:val="22"/>
              </w:rPr>
              <w:t>Waktu</w:t>
            </w:r>
          </w:p>
        </w:tc>
        <w:tc>
          <w:tcPr>
            <w:tcW w:w="1699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268" w:right="25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Pengalaman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Belajar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Mahasiswa</w:t>
            </w:r>
          </w:p>
        </w:tc>
        <w:tc>
          <w:tcPr>
            <w:tcW w:w="3146" w:type="dxa"/>
            <w:gridSpan w:val="2"/>
            <w:shd w:val="clear" w:color="auto" w:fill="D9D9D9"/>
          </w:tcPr>
          <w:p>
            <w:pPr>
              <w:pStyle w:val="8"/>
              <w:spacing w:before="1" w:line="233" w:lineRule="exact"/>
              <w:ind w:left="1057" w:right="104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Assesment</w:t>
            </w:r>
          </w:p>
        </w:tc>
        <w:tc>
          <w:tcPr>
            <w:tcW w:w="849" w:type="dxa"/>
            <w:vMerge w:val="restart"/>
            <w:tcBorders>
              <w:left w:val="nil"/>
            </w:tcBorders>
            <w:shd w:val="clear" w:color="auto" w:fill="D9D9D9"/>
          </w:tcPr>
          <w:p>
            <w:pPr>
              <w:pStyle w:val="8"/>
              <w:spacing w:before="9"/>
              <w:ind w:left="0"/>
              <w:rPr>
                <w:b/>
                <w:sz w:val="22"/>
              </w:rPr>
            </w:pPr>
          </w:p>
          <w:p>
            <w:pPr>
              <w:pStyle w:val="8"/>
              <w:ind w:left="152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</w:p>
        </w:tc>
        <w:tc>
          <w:tcPr>
            <w:tcW w:w="993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123" w:right="97" w:hanging="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Dosen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Pengam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pu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1704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  <w:shd w:val="clear" w:color="auto" w:fill="D9D9D9"/>
          </w:tcPr>
          <w:p>
            <w:pPr>
              <w:pStyle w:val="8"/>
              <w:spacing w:before="121"/>
              <w:ind w:left="628"/>
              <w:rPr>
                <w:b/>
                <w:sz w:val="22"/>
              </w:rPr>
            </w:pPr>
            <w:r>
              <w:rPr>
                <w:b/>
                <w:sz w:val="22"/>
              </w:rPr>
              <w:t>Indikator</w:t>
            </w:r>
          </w:p>
        </w:tc>
        <w:tc>
          <w:tcPr>
            <w:tcW w:w="991" w:type="dxa"/>
            <w:shd w:val="clear" w:color="auto" w:fill="D9D9D9"/>
          </w:tcPr>
          <w:p>
            <w:pPr>
              <w:pStyle w:val="8"/>
              <w:spacing w:before="121"/>
              <w:ind w:left="158"/>
              <w:rPr>
                <w:b/>
                <w:sz w:val="22"/>
              </w:rPr>
            </w:pPr>
            <w:r>
              <w:rPr>
                <w:b/>
                <w:sz w:val="22"/>
              </w:rPr>
              <w:t>Bentuk</w:t>
            </w:r>
          </w:p>
        </w:tc>
        <w:tc>
          <w:tcPr>
            <w:tcW w:w="849" w:type="dxa"/>
            <w:vMerge w:val="continue"/>
            <w:tcBorders>
              <w:top w:val="nil"/>
              <w:left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1704" w:type="dxa"/>
            <w:shd w:val="clear" w:color="auto" w:fill="D9D9D9"/>
          </w:tcPr>
          <w:p>
            <w:pPr>
              <w:pStyle w:val="8"/>
              <w:spacing w:line="232" w:lineRule="exact"/>
              <w:ind w:left="702" w:right="694"/>
              <w:jc w:val="center"/>
              <w:rPr>
                <w:sz w:val="22"/>
              </w:rPr>
            </w:pPr>
            <w:r>
              <w:rPr>
                <w:sz w:val="22"/>
              </w:rPr>
              <w:t>(1)</w:t>
            </w:r>
          </w:p>
        </w:tc>
        <w:tc>
          <w:tcPr>
            <w:tcW w:w="2380" w:type="dxa"/>
            <w:shd w:val="clear" w:color="auto" w:fill="D9D9D9"/>
          </w:tcPr>
          <w:p>
            <w:pPr>
              <w:pStyle w:val="8"/>
              <w:spacing w:line="232" w:lineRule="exact"/>
              <w:ind w:left="1039" w:right="1034"/>
              <w:jc w:val="center"/>
              <w:rPr>
                <w:sz w:val="22"/>
              </w:rPr>
            </w:pPr>
            <w:r>
              <w:rPr>
                <w:sz w:val="22"/>
              </w:rPr>
              <w:t>(2)</w:t>
            </w:r>
          </w:p>
        </w:tc>
        <w:tc>
          <w:tcPr>
            <w:tcW w:w="2976" w:type="dxa"/>
            <w:shd w:val="clear" w:color="auto" w:fill="D9D9D9"/>
          </w:tcPr>
          <w:p>
            <w:pPr>
              <w:pStyle w:val="8"/>
              <w:spacing w:line="232" w:lineRule="exact"/>
              <w:ind w:left="1338" w:right="1331"/>
              <w:jc w:val="center"/>
              <w:rPr>
                <w:sz w:val="22"/>
              </w:rPr>
            </w:pPr>
            <w:r>
              <w:rPr>
                <w:sz w:val="22"/>
              </w:rPr>
              <w:t>(3)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8"/>
              <w:spacing w:line="232" w:lineRule="exact"/>
              <w:ind w:left="172" w:right="157"/>
              <w:jc w:val="center"/>
              <w:rPr>
                <w:sz w:val="22"/>
              </w:rPr>
            </w:pPr>
            <w:r>
              <w:rPr>
                <w:sz w:val="22"/>
              </w:rPr>
              <w:t>(4)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8"/>
              <w:spacing w:line="232" w:lineRule="exact"/>
              <w:ind w:left="631" w:right="619"/>
              <w:jc w:val="center"/>
              <w:rPr>
                <w:sz w:val="22"/>
              </w:rPr>
            </w:pPr>
            <w:r>
              <w:rPr>
                <w:sz w:val="22"/>
              </w:rPr>
              <w:t>(5)</w:t>
            </w:r>
          </w:p>
        </w:tc>
        <w:tc>
          <w:tcPr>
            <w:tcW w:w="880" w:type="dxa"/>
            <w:shd w:val="clear" w:color="auto" w:fill="D9D9D9"/>
          </w:tcPr>
          <w:p>
            <w:pPr>
              <w:pStyle w:val="8"/>
              <w:spacing w:line="232" w:lineRule="exact"/>
              <w:ind w:right="94"/>
              <w:jc w:val="center"/>
              <w:rPr>
                <w:sz w:val="22"/>
              </w:rPr>
            </w:pPr>
            <w:r>
              <w:rPr>
                <w:sz w:val="22"/>
              </w:rPr>
              <w:t>(6)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8"/>
              <w:spacing w:line="232" w:lineRule="exact"/>
              <w:ind w:left="267" w:right="254"/>
              <w:jc w:val="center"/>
              <w:rPr>
                <w:sz w:val="22"/>
              </w:rPr>
            </w:pPr>
            <w:r>
              <w:rPr>
                <w:sz w:val="22"/>
              </w:rPr>
              <w:t>(7)</w:t>
            </w:r>
          </w:p>
        </w:tc>
        <w:tc>
          <w:tcPr>
            <w:tcW w:w="2155" w:type="dxa"/>
            <w:shd w:val="clear" w:color="auto" w:fill="D9D9D9"/>
          </w:tcPr>
          <w:p>
            <w:pPr>
              <w:pStyle w:val="8"/>
              <w:spacing w:line="232" w:lineRule="exact"/>
              <w:ind w:left="609" w:right="591"/>
              <w:jc w:val="center"/>
              <w:rPr>
                <w:sz w:val="22"/>
              </w:rPr>
            </w:pPr>
            <w:r>
              <w:rPr>
                <w:sz w:val="22"/>
              </w:rPr>
              <w:t>(8)</w:t>
            </w:r>
          </w:p>
        </w:tc>
        <w:tc>
          <w:tcPr>
            <w:tcW w:w="991" w:type="dxa"/>
            <w:shd w:val="clear" w:color="auto" w:fill="D9D9D9"/>
          </w:tcPr>
          <w:p>
            <w:pPr>
              <w:pStyle w:val="8"/>
              <w:spacing w:line="232" w:lineRule="exact"/>
              <w:ind w:left="353" w:right="331"/>
              <w:jc w:val="center"/>
              <w:rPr>
                <w:sz w:val="22"/>
              </w:rPr>
            </w:pPr>
            <w:r>
              <w:rPr>
                <w:sz w:val="22"/>
              </w:rPr>
              <w:t>(9)</w:t>
            </w:r>
          </w:p>
        </w:tc>
        <w:tc>
          <w:tcPr>
            <w:tcW w:w="849" w:type="dxa"/>
            <w:shd w:val="clear" w:color="auto" w:fill="D9D9D9"/>
          </w:tcPr>
          <w:p>
            <w:pPr>
              <w:pStyle w:val="8"/>
              <w:spacing w:line="232" w:lineRule="exact"/>
              <w:ind w:left="243"/>
              <w:rPr>
                <w:sz w:val="22"/>
              </w:rPr>
            </w:pPr>
            <w:r>
              <w:rPr>
                <w:sz w:val="22"/>
              </w:rPr>
              <w:t>(10)</w:t>
            </w:r>
          </w:p>
        </w:tc>
        <w:tc>
          <w:tcPr>
            <w:tcW w:w="993" w:type="dxa"/>
            <w:shd w:val="clear" w:color="auto" w:fill="D9D9D9"/>
          </w:tcPr>
          <w:p>
            <w:pPr>
              <w:pStyle w:val="8"/>
              <w:spacing w:line="232" w:lineRule="exact"/>
              <w:ind w:left="0" w:right="294"/>
              <w:jc w:val="right"/>
              <w:rPr>
                <w:sz w:val="22"/>
              </w:rPr>
            </w:pPr>
            <w:r>
              <w:rPr>
                <w:sz w:val="22"/>
              </w:rPr>
              <w:t>(11)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spacing w:line="249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spacing w:line="252" w:lineRule="exact"/>
              <w:ind w:left="105" w:right="329"/>
              <w:rPr>
                <w:sz w:val="22"/>
              </w:rPr>
            </w:pPr>
            <w:r>
              <w:rPr>
                <w:sz w:val="22"/>
              </w:rPr>
              <w:t>menjelaskan hirarki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dalam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evidence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spacing w:line="252" w:lineRule="exact"/>
              <w:ind w:left="108" w:right="290"/>
              <w:rPr>
                <w:sz w:val="22"/>
              </w:rPr>
            </w:pPr>
            <w:r>
              <w:rPr>
                <w:sz w:val="22"/>
              </w:rPr>
              <w:t>meet/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google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spacing w:line="252" w:lineRule="exact"/>
              <w:ind w:left="143" w:right="548"/>
              <w:rPr>
                <w:sz w:val="22"/>
              </w:rPr>
            </w:pPr>
            <w:r>
              <w:rPr>
                <w:sz w:val="22"/>
              </w:rPr>
              <w:t>Pertanyaan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Dosen</w:t>
            </w: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spacing w:line="249" w:lineRule="exact"/>
              <w:ind w:left="112"/>
              <w:rPr>
                <w:sz w:val="22"/>
              </w:rPr>
            </w:pPr>
            <w:r>
              <w:rPr>
                <w:sz w:val="22"/>
              </w:rPr>
              <w:t>evidence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9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spacing w:before="1" w:line="25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5</w:t>
            </w:r>
          </w:p>
          <w:p>
            <w:pPr>
              <w:pStyle w:val="8"/>
              <w:spacing w:before="1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ind w:left="105" w:right="10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memahami tentang teori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search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engine</w:t>
            </w: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numPr>
                <w:ilvl w:val="0"/>
                <w:numId w:val="8"/>
              </w:numPr>
              <w:tabs>
                <w:tab w:val="left" w:pos="424"/>
              </w:tabs>
              <w:spacing w:before="0" w:after="0" w:line="248" w:lineRule="exact"/>
              <w:ind w:left="423" w:right="0" w:hanging="284"/>
              <w:jc w:val="left"/>
              <w:rPr>
                <w:i/>
                <w:sz w:val="22"/>
              </w:rPr>
            </w:pPr>
            <w:r>
              <w:rPr>
                <w:sz w:val="22"/>
              </w:rPr>
              <w:t>Dasar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teori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search</w:t>
            </w:r>
            <w:r>
              <w:rPr>
                <w:i/>
                <w:spacing w:val="-1"/>
                <w:sz w:val="22"/>
              </w:rPr>
              <w:t xml:space="preserve"> </w:t>
            </w:r>
            <w:r>
              <w:rPr>
                <w:i/>
                <w:sz w:val="22"/>
              </w:rPr>
              <w:t>engine</w:t>
            </w:r>
          </w:p>
          <w:p>
            <w:pPr>
              <w:pStyle w:val="8"/>
              <w:numPr>
                <w:ilvl w:val="0"/>
                <w:numId w:val="8"/>
              </w:numPr>
              <w:tabs>
                <w:tab w:val="left" w:pos="424"/>
              </w:tabs>
              <w:spacing w:before="0" w:after="0" w:line="252" w:lineRule="exact"/>
              <w:ind w:left="423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Internet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subject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directories</w:t>
            </w:r>
          </w:p>
          <w:p>
            <w:pPr>
              <w:pStyle w:val="8"/>
              <w:numPr>
                <w:ilvl w:val="0"/>
                <w:numId w:val="8"/>
              </w:numPr>
              <w:tabs>
                <w:tab w:val="left" w:pos="424"/>
              </w:tabs>
              <w:spacing w:before="0" w:after="0" w:line="240" w:lineRule="auto"/>
              <w:ind w:left="423" w:right="553" w:hanging="284"/>
              <w:jc w:val="left"/>
              <w:rPr>
                <w:sz w:val="22"/>
              </w:rPr>
            </w:pPr>
            <w:r>
              <w:rPr>
                <w:sz w:val="22"/>
              </w:rPr>
              <w:t>Macam-macam search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engine</w:t>
            </w: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109" w:right="584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Learning,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demontrasi</w:t>
            </w: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spacing w:line="249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memperagakan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ulang</w:t>
            </w: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ind w:left="112" w:right="137"/>
              <w:rPr>
                <w:sz w:val="22"/>
              </w:rPr>
            </w:pP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melakukan pencarian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jurnal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menemukan artikel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ilmiah</w:t>
            </w: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spacing w:line="249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spacing w:line="249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ind w:left="114" w:right="152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Della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9" w:hRule="atLeast"/>
        </w:trPr>
        <w:tc>
          <w:tcPr>
            <w:tcW w:w="1704" w:type="dxa"/>
            <w:shd w:val="clear" w:color="auto" w:fill="FFFF00"/>
          </w:tcPr>
          <w:p>
            <w:pPr>
              <w:pStyle w:val="8"/>
              <w:spacing w:line="25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6</w:t>
            </w:r>
          </w:p>
          <w:p>
            <w:pPr>
              <w:pStyle w:val="8"/>
              <w:spacing w:line="252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FFFF00"/>
          </w:tcPr>
          <w:p>
            <w:pPr>
              <w:pStyle w:val="8"/>
              <w:ind w:left="105" w:right="40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memahami tentang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boolean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logic</w:t>
            </w:r>
          </w:p>
        </w:tc>
        <w:tc>
          <w:tcPr>
            <w:tcW w:w="2976" w:type="dxa"/>
            <w:shd w:val="clear" w:color="auto" w:fill="FFFF00"/>
          </w:tcPr>
          <w:p>
            <w:pPr>
              <w:pStyle w:val="8"/>
              <w:numPr>
                <w:ilvl w:val="0"/>
                <w:numId w:val="9"/>
              </w:numPr>
              <w:tabs>
                <w:tab w:val="left" w:pos="424"/>
              </w:tabs>
              <w:spacing w:before="0" w:after="0" w:line="246" w:lineRule="exact"/>
              <w:ind w:left="423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Pengertian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Boolean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Logic</w:t>
            </w:r>
          </w:p>
          <w:p>
            <w:pPr>
              <w:pStyle w:val="8"/>
              <w:numPr>
                <w:ilvl w:val="0"/>
                <w:numId w:val="9"/>
              </w:numPr>
              <w:tabs>
                <w:tab w:val="left" w:pos="424"/>
              </w:tabs>
              <w:spacing w:before="0" w:after="0" w:line="240" w:lineRule="auto"/>
              <w:ind w:left="423" w:right="131" w:hanging="284"/>
              <w:jc w:val="left"/>
              <w:rPr>
                <w:sz w:val="24"/>
              </w:rPr>
            </w:pPr>
            <w:r>
              <w:rPr>
                <w:sz w:val="24"/>
              </w:rPr>
              <w:t>Langkah-langkah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pencarian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Boolean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Logic</w:t>
            </w:r>
          </w:p>
        </w:tc>
        <w:tc>
          <w:tcPr>
            <w:tcW w:w="1701" w:type="dxa"/>
            <w:shd w:val="clear" w:color="auto" w:fill="FFFF00"/>
          </w:tcPr>
          <w:p>
            <w:pPr>
              <w:pStyle w:val="8"/>
              <w:ind w:left="109" w:right="621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Learning</w:t>
            </w:r>
          </w:p>
        </w:tc>
        <w:tc>
          <w:tcPr>
            <w:tcW w:w="1557" w:type="dxa"/>
            <w:shd w:val="clear" w:color="auto" w:fill="FFFF00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FFFF00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FFFF00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Menjawab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Pertanyaan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Dosen</w:t>
            </w:r>
          </w:p>
        </w:tc>
        <w:tc>
          <w:tcPr>
            <w:tcW w:w="2155" w:type="dxa"/>
            <w:shd w:val="clear" w:color="auto" w:fill="FFFF00"/>
          </w:tcPr>
          <w:p>
            <w:pPr>
              <w:pStyle w:val="8"/>
              <w:ind w:left="112" w:right="168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mampu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memahami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melakukan konsep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boolean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logic</w:t>
            </w:r>
          </w:p>
        </w:tc>
        <w:tc>
          <w:tcPr>
            <w:tcW w:w="991" w:type="dxa"/>
            <w:shd w:val="clear" w:color="auto" w:fill="FFFF00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FFFF00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FFFF00"/>
          </w:tcPr>
          <w:p>
            <w:pPr>
              <w:pStyle w:val="8"/>
              <w:spacing w:line="247" w:lineRule="exact"/>
              <w:ind w:left="0" w:right="327"/>
              <w:jc w:val="right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Teguh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4084" w:type="dxa"/>
            <w:gridSpan w:val="2"/>
            <w:shd w:val="clear" w:color="auto" w:fill="E26C09"/>
          </w:tcPr>
          <w:p>
            <w:pPr>
              <w:pStyle w:val="8"/>
              <w:spacing w:line="235" w:lineRule="exact"/>
              <w:rPr>
                <w:b/>
                <w:sz w:val="22"/>
              </w:rPr>
            </w:pPr>
          </w:p>
        </w:tc>
        <w:tc>
          <w:tcPr>
            <w:tcW w:w="13801" w:type="dxa"/>
            <w:gridSpan w:val="9"/>
            <w:shd w:val="clear" w:color="auto" w:fill="E26C09"/>
          </w:tcPr>
          <w:p>
            <w:pPr>
              <w:pStyle w:val="8"/>
              <w:spacing w:before="125"/>
              <w:ind w:left="6459" w:right="644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UTS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 w:hRule="atLeast"/>
        </w:trPr>
        <w:tc>
          <w:tcPr>
            <w:tcW w:w="1704" w:type="dxa"/>
            <w:shd w:val="clear" w:color="auto" w:fill="FFFF00"/>
          </w:tcPr>
          <w:p>
            <w:pPr>
              <w:pStyle w:val="8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7</w:t>
            </w:r>
          </w:p>
          <w:p>
            <w:pPr>
              <w:pStyle w:val="8"/>
              <w:spacing w:line="252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FFFF00"/>
          </w:tcPr>
          <w:p>
            <w:pPr>
              <w:pStyle w:val="8"/>
              <w:ind w:left="105" w:right="40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melakukan critical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appraisal terhadap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artikel ilmiah</w:t>
            </w:r>
          </w:p>
        </w:tc>
        <w:tc>
          <w:tcPr>
            <w:tcW w:w="2976" w:type="dxa"/>
            <w:shd w:val="clear" w:color="auto" w:fill="FFFF00"/>
          </w:tcPr>
          <w:p>
            <w:pPr>
              <w:pStyle w:val="8"/>
              <w:numPr>
                <w:ilvl w:val="0"/>
                <w:numId w:val="10"/>
              </w:numPr>
              <w:tabs>
                <w:tab w:val="left" w:pos="424"/>
              </w:tabs>
              <w:spacing w:before="0" w:after="0" w:line="240" w:lineRule="auto"/>
              <w:ind w:left="423" w:right="884" w:hanging="284"/>
              <w:jc w:val="left"/>
              <w:rPr>
                <w:sz w:val="22"/>
              </w:rPr>
            </w:pPr>
            <w:r>
              <w:rPr>
                <w:sz w:val="22"/>
              </w:rPr>
              <w:t>Pengertian Critical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Appraisal</w:t>
            </w:r>
          </w:p>
          <w:p>
            <w:pPr>
              <w:pStyle w:val="8"/>
              <w:numPr>
                <w:ilvl w:val="0"/>
                <w:numId w:val="10"/>
              </w:numPr>
              <w:tabs>
                <w:tab w:val="left" w:pos="424"/>
              </w:tabs>
              <w:spacing w:before="0" w:after="0" w:line="252" w:lineRule="exact"/>
              <w:ind w:left="423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Manfaat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critical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appraisal</w:t>
            </w:r>
          </w:p>
          <w:p>
            <w:pPr>
              <w:pStyle w:val="8"/>
              <w:numPr>
                <w:ilvl w:val="0"/>
                <w:numId w:val="10"/>
              </w:numPr>
              <w:tabs>
                <w:tab w:val="left" w:pos="424"/>
              </w:tabs>
              <w:spacing w:before="0" w:after="0" w:line="240" w:lineRule="auto"/>
              <w:ind w:left="423" w:right="506" w:hanging="284"/>
              <w:jc w:val="left"/>
              <w:rPr>
                <w:sz w:val="22"/>
              </w:rPr>
            </w:pPr>
            <w:r>
              <w:rPr>
                <w:sz w:val="22"/>
              </w:rPr>
              <w:t>Macam-macam critical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appraisal</w:t>
            </w:r>
          </w:p>
        </w:tc>
        <w:tc>
          <w:tcPr>
            <w:tcW w:w="1701" w:type="dxa"/>
            <w:shd w:val="clear" w:color="auto" w:fill="FFFF00"/>
          </w:tcPr>
          <w:p>
            <w:pPr>
              <w:pStyle w:val="8"/>
              <w:ind w:left="109" w:right="584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Learning,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demontrasi</w:t>
            </w:r>
          </w:p>
        </w:tc>
        <w:tc>
          <w:tcPr>
            <w:tcW w:w="1557" w:type="dxa"/>
            <w:shd w:val="clear" w:color="auto" w:fill="FFFF00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FFFF00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FFFF00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redmontrasi</w:t>
            </w:r>
          </w:p>
        </w:tc>
        <w:tc>
          <w:tcPr>
            <w:tcW w:w="2155" w:type="dxa"/>
            <w:shd w:val="clear" w:color="auto" w:fill="FFFF00"/>
          </w:tcPr>
          <w:p>
            <w:pPr>
              <w:pStyle w:val="8"/>
              <w:ind w:left="112" w:right="326"/>
              <w:jc w:val="both"/>
              <w:rPr>
                <w:sz w:val="22"/>
              </w:rPr>
            </w:pPr>
            <w:r>
              <w:rPr>
                <w:sz w:val="22"/>
              </w:rPr>
              <w:t>Mahasiswa mampu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memahami konsep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Critical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Appraisal</w:t>
            </w:r>
          </w:p>
        </w:tc>
        <w:tc>
          <w:tcPr>
            <w:tcW w:w="991" w:type="dxa"/>
            <w:shd w:val="clear" w:color="auto" w:fill="FFFF00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FFFF00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FFFF00"/>
          </w:tcPr>
          <w:p>
            <w:pPr>
              <w:pStyle w:val="8"/>
              <w:spacing w:line="247" w:lineRule="exact"/>
              <w:ind w:left="0" w:right="327"/>
              <w:jc w:val="right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Della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8</w:t>
            </w:r>
          </w:p>
          <w:p>
            <w:pPr>
              <w:pStyle w:val="8"/>
              <w:spacing w:before="1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ind w:left="105" w:right="40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mahasiswa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mampu</w:t>
            </w: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ind w:left="106" w:right="1075"/>
              <w:rPr>
                <w:sz w:val="24"/>
              </w:rPr>
            </w:pPr>
            <w:r>
              <w:rPr>
                <w:sz w:val="24"/>
              </w:rPr>
              <w:t>Penerapan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Critical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Appraisal</w:t>
            </w: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109" w:right="621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Learning</w:t>
            </w: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ind w:left="108" w:right="204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(zoom</w:t>
            </w: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Menjawab</w:t>
            </w: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mampu</w:t>
            </w:r>
          </w:p>
          <w:p>
            <w:pPr>
              <w:pStyle w:val="8"/>
              <w:spacing w:line="270" w:lineRule="atLeast"/>
              <w:ind w:left="112" w:right="235"/>
              <w:rPr>
                <w:sz w:val="24"/>
              </w:rPr>
            </w:pPr>
            <w:r>
              <w:rPr>
                <w:sz w:val="24"/>
              </w:rPr>
              <w:t>memahami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konsep</w:t>
            </w: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ind w:left="114" w:right="152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Della</w:t>
            </w:r>
          </w:p>
        </w:tc>
      </w:tr>
    </w:tbl>
    <w:p>
      <w:pPr>
        <w:spacing w:after="0"/>
        <w:rPr>
          <w:sz w:val="22"/>
        </w:rPr>
        <w:sectPr>
          <w:pgSz w:w="18720" w:h="12200" w:orient="landscape"/>
          <w:pgMar w:top="3260" w:right="280" w:bottom="280" w:left="320" w:header="571" w:footer="0" w:gutter="0"/>
          <w:cols w:space="720" w:num="1"/>
        </w:sectPr>
      </w:pPr>
    </w:p>
    <w:p>
      <w:pPr>
        <w:pStyle w:val="5"/>
        <w:spacing w:before="7"/>
        <w:rPr>
          <w:b/>
          <w:sz w:val="23"/>
        </w:rPr>
      </w:pPr>
    </w:p>
    <w:tbl>
      <w:tblPr>
        <w:tblStyle w:val="4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4"/>
        <w:gridCol w:w="2380"/>
        <w:gridCol w:w="2976"/>
        <w:gridCol w:w="1701"/>
        <w:gridCol w:w="1557"/>
        <w:gridCol w:w="880"/>
        <w:gridCol w:w="1699"/>
        <w:gridCol w:w="2155"/>
        <w:gridCol w:w="991"/>
        <w:gridCol w:w="849"/>
        <w:gridCol w:w="9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1704" w:type="dxa"/>
            <w:vMerge w:val="restart"/>
            <w:shd w:val="clear" w:color="auto" w:fill="D9D9D9"/>
          </w:tcPr>
          <w:p>
            <w:pPr>
              <w:pStyle w:val="8"/>
              <w:spacing w:before="11"/>
              <w:ind w:left="0"/>
              <w:rPr>
                <w:b/>
                <w:sz w:val="21"/>
              </w:rPr>
            </w:pPr>
          </w:p>
          <w:p>
            <w:pPr>
              <w:pStyle w:val="8"/>
              <w:ind w:left="436"/>
              <w:rPr>
                <w:b/>
                <w:sz w:val="22"/>
              </w:rPr>
            </w:pPr>
            <w:r>
              <w:rPr>
                <w:b/>
                <w:sz w:val="22"/>
              </w:rPr>
              <w:t>Ming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Ke</w:t>
            </w:r>
          </w:p>
        </w:tc>
        <w:tc>
          <w:tcPr>
            <w:tcW w:w="2380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249" w:right="239" w:hanging="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Capaian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 Mata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Kuliah</w:t>
            </w:r>
          </w:p>
        </w:tc>
        <w:tc>
          <w:tcPr>
            <w:tcW w:w="2976" w:type="dxa"/>
            <w:vMerge w:val="restart"/>
            <w:shd w:val="clear" w:color="auto" w:fill="D9D9D9"/>
          </w:tcPr>
          <w:p>
            <w:pPr>
              <w:pStyle w:val="8"/>
              <w:spacing w:before="11"/>
              <w:ind w:left="0"/>
              <w:rPr>
                <w:b/>
                <w:sz w:val="21"/>
              </w:rPr>
            </w:pPr>
          </w:p>
          <w:p>
            <w:pPr>
              <w:pStyle w:val="8"/>
              <w:ind w:left="473"/>
              <w:rPr>
                <w:b/>
                <w:sz w:val="22"/>
              </w:rPr>
            </w:pPr>
            <w:r>
              <w:rPr>
                <w:b/>
                <w:sz w:val="22"/>
              </w:rPr>
              <w:t>Materi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1701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191" w:right="177" w:hanging="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Metode/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Strategi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1557" w:type="dxa"/>
            <w:vMerge w:val="restart"/>
            <w:shd w:val="clear" w:color="auto" w:fill="D9D9D9"/>
          </w:tcPr>
          <w:p>
            <w:pPr>
              <w:pStyle w:val="8"/>
              <w:spacing w:before="1"/>
              <w:ind w:left="120" w:right="87" w:firstLine="360"/>
              <w:rPr>
                <w:b/>
                <w:sz w:val="22"/>
              </w:rPr>
            </w:pPr>
            <w:r>
              <w:rPr>
                <w:b/>
                <w:sz w:val="22"/>
              </w:rPr>
              <w:t>Media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880" w:type="dxa"/>
            <w:vMerge w:val="restart"/>
            <w:shd w:val="clear" w:color="auto" w:fill="D9D9D9"/>
          </w:tcPr>
          <w:p>
            <w:pPr>
              <w:pStyle w:val="8"/>
              <w:spacing w:before="1"/>
              <w:ind w:left="118"/>
              <w:rPr>
                <w:b/>
                <w:sz w:val="22"/>
              </w:rPr>
            </w:pPr>
            <w:r>
              <w:rPr>
                <w:b/>
                <w:sz w:val="22"/>
              </w:rPr>
              <w:t>Waktu</w:t>
            </w:r>
          </w:p>
        </w:tc>
        <w:tc>
          <w:tcPr>
            <w:tcW w:w="1699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268" w:right="25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Pengalaman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Belajar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Mahasiswa</w:t>
            </w:r>
          </w:p>
        </w:tc>
        <w:tc>
          <w:tcPr>
            <w:tcW w:w="3146" w:type="dxa"/>
            <w:gridSpan w:val="2"/>
            <w:shd w:val="clear" w:color="auto" w:fill="D9D9D9"/>
          </w:tcPr>
          <w:p>
            <w:pPr>
              <w:pStyle w:val="8"/>
              <w:spacing w:before="1" w:line="233" w:lineRule="exact"/>
              <w:ind w:left="1057" w:right="104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Assesment</w:t>
            </w:r>
          </w:p>
        </w:tc>
        <w:tc>
          <w:tcPr>
            <w:tcW w:w="849" w:type="dxa"/>
            <w:vMerge w:val="restart"/>
            <w:tcBorders>
              <w:left w:val="nil"/>
            </w:tcBorders>
            <w:shd w:val="clear" w:color="auto" w:fill="D9D9D9"/>
          </w:tcPr>
          <w:p>
            <w:pPr>
              <w:pStyle w:val="8"/>
              <w:spacing w:before="9"/>
              <w:ind w:left="0"/>
              <w:rPr>
                <w:b/>
                <w:sz w:val="22"/>
              </w:rPr>
            </w:pPr>
          </w:p>
          <w:p>
            <w:pPr>
              <w:pStyle w:val="8"/>
              <w:ind w:left="152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</w:p>
        </w:tc>
        <w:tc>
          <w:tcPr>
            <w:tcW w:w="993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123" w:right="97" w:hanging="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Dosen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Pengam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pu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1704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  <w:shd w:val="clear" w:color="auto" w:fill="D9D9D9"/>
          </w:tcPr>
          <w:p>
            <w:pPr>
              <w:pStyle w:val="8"/>
              <w:spacing w:before="121"/>
              <w:ind w:left="628"/>
              <w:rPr>
                <w:b/>
                <w:sz w:val="22"/>
              </w:rPr>
            </w:pPr>
            <w:r>
              <w:rPr>
                <w:b/>
                <w:sz w:val="22"/>
              </w:rPr>
              <w:t>Indikator</w:t>
            </w:r>
          </w:p>
        </w:tc>
        <w:tc>
          <w:tcPr>
            <w:tcW w:w="991" w:type="dxa"/>
            <w:shd w:val="clear" w:color="auto" w:fill="D9D9D9"/>
          </w:tcPr>
          <w:p>
            <w:pPr>
              <w:pStyle w:val="8"/>
              <w:spacing w:before="121"/>
              <w:ind w:left="158"/>
              <w:rPr>
                <w:b/>
                <w:sz w:val="22"/>
              </w:rPr>
            </w:pPr>
            <w:r>
              <w:rPr>
                <w:b/>
                <w:sz w:val="22"/>
              </w:rPr>
              <w:t>Bentuk</w:t>
            </w:r>
          </w:p>
        </w:tc>
        <w:tc>
          <w:tcPr>
            <w:tcW w:w="849" w:type="dxa"/>
            <w:vMerge w:val="continue"/>
            <w:tcBorders>
              <w:top w:val="nil"/>
              <w:left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1704" w:type="dxa"/>
            <w:shd w:val="clear" w:color="auto" w:fill="D9D9D9"/>
          </w:tcPr>
          <w:p>
            <w:pPr>
              <w:pStyle w:val="8"/>
              <w:spacing w:line="232" w:lineRule="exact"/>
              <w:ind w:left="702" w:right="694"/>
              <w:jc w:val="center"/>
              <w:rPr>
                <w:sz w:val="22"/>
              </w:rPr>
            </w:pPr>
            <w:r>
              <w:rPr>
                <w:sz w:val="22"/>
              </w:rPr>
              <w:t>(1)</w:t>
            </w:r>
          </w:p>
        </w:tc>
        <w:tc>
          <w:tcPr>
            <w:tcW w:w="2380" w:type="dxa"/>
            <w:shd w:val="clear" w:color="auto" w:fill="D9D9D9"/>
          </w:tcPr>
          <w:p>
            <w:pPr>
              <w:pStyle w:val="8"/>
              <w:spacing w:line="232" w:lineRule="exact"/>
              <w:ind w:left="1039" w:right="1034"/>
              <w:jc w:val="center"/>
              <w:rPr>
                <w:sz w:val="22"/>
              </w:rPr>
            </w:pPr>
            <w:r>
              <w:rPr>
                <w:sz w:val="22"/>
              </w:rPr>
              <w:t>(2)</w:t>
            </w:r>
          </w:p>
        </w:tc>
        <w:tc>
          <w:tcPr>
            <w:tcW w:w="2976" w:type="dxa"/>
            <w:shd w:val="clear" w:color="auto" w:fill="D9D9D9"/>
          </w:tcPr>
          <w:p>
            <w:pPr>
              <w:pStyle w:val="8"/>
              <w:spacing w:line="232" w:lineRule="exact"/>
              <w:ind w:left="1338" w:right="1331"/>
              <w:jc w:val="center"/>
              <w:rPr>
                <w:sz w:val="22"/>
              </w:rPr>
            </w:pPr>
            <w:r>
              <w:rPr>
                <w:sz w:val="22"/>
              </w:rPr>
              <w:t>(3)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8"/>
              <w:spacing w:line="232" w:lineRule="exact"/>
              <w:ind w:left="172" w:right="157"/>
              <w:jc w:val="center"/>
              <w:rPr>
                <w:sz w:val="22"/>
              </w:rPr>
            </w:pPr>
            <w:r>
              <w:rPr>
                <w:sz w:val="22"/>
              </w:rPr>
              <w:t>(4)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8"/>
              <w:spacing w:line="232" w:lineRule="exact"/>
              <w:ind w:left="631" w:right="619"/>
              <w:jc w:val="center"/>
              <w:rPr>
                <w:sz w:val="22"/>
              </w:rPr>
            </w:pPr>
            <w:r>
              <w:rPr>
                <w:sz w:val="22"/>
              </w:rPr>
              <w:t>(5)</w:t>
            </w:r>
          </w:p>
        </w:tc>
        <w:tc>
          <w:tcPr>
            <w:tcW w:w="880" w:type="dxa"/>
            <w:shd w:val="clear" w:color="auto" w:fill="D9D9D9"/>
          </w:tcPr>
          <w:p>
            <w:pPr>
              <w:pStyle w:val="8"/>
              <w:spacing w:line="232" w:lineRule="exact"/>
              <w:ind w:right="94"/>
              <w:jc w:val="center"/>
              <w:rPr>
                <w:sz w:val="22"/>
              </w:rPr>
            </w:pPr>
            <w:r>
              <w:rPr>
                <w:sz w:val="22"/>
              </w:rPr>
              <w:t>(6)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8"/>
              <w:spacing w:line="232" w:lineRule="exact"/>
              <w:ind w:left="267" w:right="254"/>
              <w:jc w:val="center"/>
              <w:rPr>
                <w:sz w:val="22"/>
              </w:rPr>
            </w:pPr>
            <w:r>
              <w:rPr>
                <w:sz w:val="22"/>
              </w:rPr>
              <w:t>(7)</w:t>
            </w:r>
          </w:p>
        </w:tc>
        <w:tc>
          <w:tcPr>
            <w:tcW w:w="2155" w:type="dxa"/>
            <w:shd w:val="clear" w:color="auto" w:fill="D9D9D9"/>
          </w:tcPr>
          <w:p>
            <w:pPr>
              <w:pStyle w:val="8"/>
              <w:spacing w:line="232" w:lineRule="exact"/>
              <w:ind w:left="609" w:right="591"/>
              <w:jc w:val="center"/>
              <w:rPr>
                <w:sz w:val="22"/>
              </w:rPr>
            </w:pPr>
            <w:r>
              <w:rPr>
                <w:sz w:val="22"/>
              </w:rPr>
              <w:t>(8)</w:t>
            </w:r>
          </w:p>
        </w:tc>
        <w:tc>
          <w:tcPr>
            <w:tcW w:w="991" w:type="dxa"/>
            <w:shd w:val="clear" w:color="auto" w:fill="D9D9D9"/>
          </w:tcPr>
          <w:p>
            <w:pPr>
              <w:pStyle w:val="8"/>
              <w:spacing w:line="232" w:lineRule="exact"/>
              <w:ind w:left="353" w:right="331"/>
              <w:jc w:val="center"/>
              <w:rPr>
                <w:sz w:val="22"/>
              </w:rPr>
            </w:pPr>
            <w:r>
              <w:rPr>
                <w:sz w:val="22"/>
              </w:rPr>
              <w:t>(9)</w:t>
            </w:r>
          </w:p>
        </w:tc>
        <w:tc>
          <w:tcPr>
            <w:tcW w:w="849" w:type="dxa"/>
            <w:shd w:val="clear" w:color="auto" w:fill="D9D9D9"/>
          </w:tcPr>
          <w:p>
            <w:pPr>
              <w:pStyle w:val="8"/>
              <w:spacing w:line="232" w:lineRule="exact"/>
              <w:ind w:left="243"/>
              <w:rPr>
                <w:sz w:val="22"/>
              </w:rPr>
            </w:pPr>
            <w:r>
              <w:rPr>
                <w:sz w:val="22"/>
              </w:rPr>
              <w:t>(10)</w:t>
            </w:r>
          </w:p>
        </w:tc>
        <w:tc>
          <w:tcPr>
            <w:tcW w:w="993" w:type="dxa"/>
            <w:shd w:val="clear" w:color="auto" w:fill="D9D9D9"/>
          </w:tcPr>
          <w:p>
            <w:pPr>
              <w:pStyle w:val="8"/>
              <w:spacing w:line="232" w:lineRule="exact"/>
              <w:ind w:left="0" w:right="294"/>
              <w:jc w:val="right"/>
              <w:rPr>
                <w:sz w:val="22"/>
              </w:rPr>
            </w:pPr>
            <w:r>
              <w:rPr>
                <w:sz w:val="22"/>
              </w:rPr>
              <w:t>(11)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spacing w:line="249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ind w:left="105" w:right="614"/>
              <w:rPr>
                <w:sz w:val="22"/>
              </w:rPr>
            </w:pPr>
            <w:r>
              <w:rPr>
                <w:sz w:val="22"/>
              </w:rPr>
              <w:t>melakukan critical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appraisal</w:t>
            </w: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ind w:left="108" w:right="276"/>
              <w:rPr>
                <w:sz w:val="22"/>
              </w:rPr>
            </w:pPr>
            <w:r>
              <w:rPr>
                <w:sz w:val="22"/>
              </w:rPr>
              <w:t>meet/ google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ind w:left="143" w:right="548"/>
              <w:rPr>
                <w:sz w:val="22"/>
              </w:rPr>
            </w:pPr>
            <w:r>
              <w:rPr>
                <w:sz w:val="22"/>
              </w:rPr>
              <w:t>Pertanyaan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Dosen</w:t>
            </w: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boolean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logic</w:t>
            </w: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3" w:hRule="atLeast"/>
        </w:trPr>
        <w:tc>
          <w:tcPr>
            <w:tcW w:w="1704" w:type="dxa"/>
            <w:shd w:val="clear" w:color="auto" w:fill="FFFF00"/>
          </w:tcPr>
          <w:p>
            <w:pPr>
              <w:pStyle w:val="8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9</w:t>
            </w:r>
          </w:p>
          <w:p>
            <w:pPr>
              <w:pStyle w:val="8"/>
              <w:spacing w:line="252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FFFF00"/>
          </w:tcPr>
          <w:p>
            <w:pPr>
              <w:pStyle w:val="8"/>
              <w:ind w:left="105" w:right="102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memahami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terkait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PICO</w:t>
            </w:r>
          </w:p>
        </w:tc>
        <w:tc>
          <w:tcPr>
            <w:tcW w:w="2976" w:type="dxa"/>
            <w:shd w:val="clear" w:color="auto" w:fill="FFFF00"/>
          </w:tcPr>
          <w:p>
            <w:pPr>
              <w:pStyle w:val="8"/>
              <w:numPr>
                <w:ilvl w:val="0"/>
                <w:numId w:val="11"/>
              </w:numPr>
              <w:tabs>
                <w:tab w:val="left" w:pos="424"/>
              </w:tabs>
              <w:spacing w:before="0" w:after="0" w:line="246" w:lineRule="exact"/>
              <w:ind w:left="423" w:right="0" w:hanging="284"/>
              <w:jc w:val="left"/>
              <w:rPr>
                <w:sz w:val="22"/>
              </w:rPr>
            </w:pPr>
            <w:r>
              <w:rPr>
                <w:sz w:val="22"/>
              </w:rPr>
              <w:t>Prinsip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PICO</w:t>
            </w:r>
          </w:p>
          <w:p>
            <w:pPr>
              <w:pStyle w:val="8"/>
              <w:numPr>
                <w:ilvl w:val="0"/>
                <w:numId w:val="11"/>
              </w:numPr>
              <w:tabs>
                <w:tab w:val="left" w:pos="424"/>
              </w:tabs>
              <w:spacing w:before="0" w:after="0" w:line="240" w:lineRule="auto"/>
              <w:ind w:left="423" w:right="1048" w:hanging="284"/>
              <w:jc w:val="left"/>
              <w:rPr>
                <w:sz w:val="22"/>
              </w:rPr>
            </w:pPr>
            <w:r>
              <w:rPr>
                <w:sz w:val="22"/>
              </w:rPr>
              <w:t>Pengertian P dan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kategorinya</w:t>
            </w:r>
          </w:p>
          <w:p>
            <w:pPr>
              <w:pStyle w:val="8"/>
              <w:numPr>
                <w:ilvl w:val="0"/>
                <w:numId w:val="11"/>
              </w:numPr>
              <w:tabs>
                <w:tab w:val="left" w:pos="424"/>
              </w:tabs>
              <w:spacing w:before="0" w:after="0" w:line="240" w:lineRule="auto"/>
              <w:ind w:left="423" w:right="1098" w:hanging="284"/>
              <w:jc w:val="left"/>
              <w:rPr>
                <w:sz w:val="22"/>
              </w:rPr>
            </w:pPr>
            <w:r>
              <w:rPr>
                <w:sz w:val="22"/>
              </w:rPr>
              <w:t>Pengertian I dan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kategorinya</w:t>
            </w:r>
          </w:p>
          <w:p>
            <w:pPr>
              <w:pStyle w:val="8"/>
              <w:numPr>
                <w:ilvl w:val="0"/>
                <w:numId w:val="11"/>
              </w:numPr>
              <w:tabs>
                <w:tab w:val="left" w:pos="424"/>
              </w:tabs>
              <w:spacing w:before="0" w:after="0" w:line="240" w:lineRule="auto"/>
              <w:ind w:left="423" w:right="1024" w:hanging="284"/>
              <w:jc w:val="left"/>
              <w:rPr>
                <w:sz w:val="22"/>
              </w:rPr>
            </w:pPr>
            <w:r>
              <w:rPr>
                <w:sz w:val="22"/>
              </w:rPr>
              <w:t>Pengertian C dan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kategorinya</w:t>
            </w:r>
          </w:p>
          <w:p>
            <w:pPr>
              <w:pStyle w:val="8"/>
              <w:numPr>
                <w:ilvl w:val="0"/>
                <w:numId w:val="11"/>
              </w:numPr>
              <w:tabs>
                <w:tab w:val="left" w:pos="424"/>
              </w:tabs>
              <w:spacing w:before="0" w:after="0" w:line="276" w:lineRule="exact"/>
              <w:ind w:left="423" w:right="878" w:hanging="284"/>
              <w:jc w:val="left"/>
              <w:rPr>
                <w:sz w:val="24"/>
              </w:rPr>
            </w:pPr>
            <w:r>
              <w:rPr>
                <w:sz w:val="24"/>
              </w:rPr>
              <w:t>Pengertian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kategorinya</w:t>
            </w:r>
          </w:p>
        </w:tc>
        <w:tc>
          <w:tcPr>
            <w:tcW w:w="1701" w:type="dxa"/>
            <w:shd w:val="clear" w:color="auto" w:fill="FFFF00"/>
          </w:tcPr>
          <w:p>
            <w:pPr>
              <w:pStyle w:val="8"/>
              <w:ind w:left="109" w:right="584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Learning,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demontrasi</w:t>
            </w:r>
          </w:p>
        </w:tc>
        <w:tc>
          <w:tcPr>
            <w:tcW w:w="1557" w:type="dxa"/>
            <w:shd w:val="clear" w:color="auto" w:fill="FFFF00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FFFF00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FFFF00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redmontrasi</w:t>
            </w:r>
          </w:p>
        </w:tc>
        <w:tc>
          <w:tcPr>
            <w:tcW w:w="2155" w:type="dxa"/>
            <w:shd w:val="clear" w:color="auto" w:fill="FFFF00"/>
          </w:tcPr>
          <w:p>
            <w:pPr>
              <w:pStyle w:val="8"/>
              <w:ind w:left="112" w:right="326"/>
              <w:jc w:val="both"/>
              <w:rPr>
                <w:sz w:val="22"/>
              </w:rPr>
            </w:pPr>
            <w:r>
              <w:rPr>
                <w:sz w:val="22"/>
              </w:rPr>
              <w:t>Mahasiswa mampu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memahami konsep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PICO</w:t>
            </w:r>
          </w:p>
        </w:tc>
        <w:tc>
          <w:tcPr>
            <w:tcW w:w="991" w:type="dxa"/>
            <w:shd w:val="clear" w:color="auto" w:fill="FFFF00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FFFF00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FFFF00"/>
          </w:tcPr>
          <w:p>
            <w:pPr>
              <w:pStyle w:val="8"/>
              <w:spacing w:line="247" w:lineRule="exact"/>
              <w:ind w:left="0" w:right="327"/>
              <w:jc w:val="right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Teguh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7" w:hRule="atLeast"/>
        </w:trPr>
        <w:tc>
          <w:tcPr>
            <w:tcW w:w="1704" w:type="dxa"/>
            <w:shd w:val="clear" w:color="auto" w:fill="FFFF00"/>
          </w:tcPr>
          <w:p>
            <w:pPr>
              <w:pStyle w:val="8"/>
              <w:spacing w:line="249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10</w:t>
            </w:r>
          </w:p>
          <w:p>
            <w:pPr>
              <w:pStyle w:val="8"/>
              <w:spacing w:line="252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FFFF00"/>
          </w:tcPr>
          <w:p>
            <w:pPr>
              <w:pStyle w:val="8"/>
              <w:ind w:left="105" w:right="369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melakukan pencarian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jurnal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melalui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search</w:t>
            </w:r>
          </w:p>
          <w:p>
            <w:pPr>
              <w:pStyle w:val="8"/>
              <w:spacing w:line="238" w:lineRule="exact"/>
              <w:ind w:left="105"/>
              <w:rPr>
                <w:sz w:val="22"/>
              </w:rPr>
            </w:pPr>
            <w:r>
              <w:rPr>
                <w:sz w:val="22"/>
              </w:rPr>
              <w:t>engine</w:t>
            </w:r>
          </w:p>
        </w:tc>
        <w:tc>
          <w:tcPr>
            <w:tcW w:w="2976" w:type="dxa"/>
            <w:shd w:val="clear" w:color="auto" w:fill="FFFF00"/>
          </w:tcPr>
          <w:p>
            <w:pPr>
              <w:pStyle w:val="8"/>
              <w:numPr>
                <w:ilvl w:val="0"/>
                <w:numId w:val="12"/>
              </w:numPr>
              <w:tabs>
                <w:tab w:val="left" w:pos="466"/>
                <w:tab w:val="left" w:pos="467"/>
              </w:tabs>
              <w:spacing w:before="0" w:after="0" w:line="240" w:lineRule="auto"/>
              <w:ind w:left="466" w:right="345" w:hanging="360"/>
              <w:jc w:val="left"/>
              <w:rPr>
                <w:sz w:val="22"/>
              </w:rPr>
            </w:pPr>
            <w:r>
              <w:rPr>
                <w:sz w:val="22"/>
              </w:rPr>
              <w:t>Pencarian jurnal melalui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search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engine</w:t>
            </w:r>
          </w:p>
          <w:p>
            <w:pPr>
              <w:pStyle w:val="8"/>
              <w:numPr>
                <w:ilvl w:val="0"/>
                <w:numId w:val="12"/>
              </w:numPr>
              <w:tabs>
                <w:tab w:val="left" w:pos="467"/>
              </w:tabs>
              <w:spacing w:before="0" w:after="0" w:line="252" w:lineRule="exact"/>
              <w:ind w:left="466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Literature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Review</w:t>
            </w:r>
          </w:p>
          <w:p>
            <w:pPr>
              <w:pStyle w:val="8"/>
              <w:numPr>
                <w:ilvl w:val="0"/>
                <w:numId w:val="12"/>
              </w:numPr>
              <w:tabs>
                <w:tab w:val="left" w:pos="466"/>
                <w:tab w:val="left" w:pos="467"/>
              </w:tabs>
              <w:spacing w:before="0" w:after="0" w:line="252" w:lineRule="exact"/>
              <w:ind w:left="466" w:right="0" w:hanging="361"/>
              <w:jc w:val="left"/>
              <w:rPr>
                <w:sz w:val="22"/>
              </w:rPr>
            </w:pPr>
            <w:r>
              <w:rPr>
                <w:sz w:val="22"/>
              </w:rPr>
              <w:t>Systematic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Review</w:t>
            </w:r>
          </w:p>
        </w:tc>
        <w:tc>
          <w:tcPr>
            <w:tcW w:w="1701" w:type="dxa"/>
            <w:shd w:val="clear" w:color="auto" w:fill="FFFF00"/>
          </w:tcPr>
          <w:p>
            <w:pPr>
              <w:pStyle w:val="8"/>
              <w:ind w:left="109" w:right="584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Learning,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demontrasi</w:t>
            </w:r>
          </w:p>
        </w:tc>
        <w:tc>
          <w:tcPr>
            <w:tcW w:w="1557" w:type="dxa"/>
            <w:shd w:val="clear" w:color="auto" w:fill="FFFF00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FFFF00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FFFF00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memperagakan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ulang</w:t>
            </w:r>
          </w:p>
        </w:tc>
        <w:tc>
          <w:tcPr>
            <w:tcW w:w="2155" w:type="dxa"/>
            <w:shd w:val="clear" w:color="auto" w:fill="FFFF00"/>
          </w:tcPr>
          <w:p>
            <w:pPr>
              <w:pStyle w:val="8"/>
              <w:ind w:left="112" w:right="168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mampu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melakukan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pencarian jurnal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dan menemukan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artikel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ilmiah</w:t>
            </w:r>
          </w:p>
        </w:tc>
        <w:tc>
          <w:tcPr>
            <w:tcW w:w="991" w:type="dxa"/>
            <w:shd w:val="clear" w:color="auto" w:fill="FFFF00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FFFF00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FFFF00"/>
          </w:tcPr>
          <w:p>
            <w:pPr>
              <w:pStyle w:val="8"/>
              <w:spacing w:line="247" w:lineRule="exact"/>
              <w:ind w:left="0" w:right="327"/>
              <w:jc w:val="right"/>
              <w:rPr>
                <w:sz w:val="22"/>
              </w:rPr>
            </w:pPr>
            <w:r>
              <w:rPr>
                <w:rFonts w:hint="default"/>
                <w:sz w:val="22"/>
                <w:lang w:val="en-US"/>
              </w:rPr>
              <w:t>Teguh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6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spacing w:line="25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11</w:t>
            </w:r>
          </w:p>
          <w:p>
            <w:pPr>
              <w:pStyle w:val="8"/>
              <w:spacing w:before="1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ind w:left="105" w:right="387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memahami trend dan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isu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evidence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numPr>
                <w:ilvl w:val="0"/>
                <w:numId w:val="13"/>
              </w:numPr>
              <w:tabs>
                <w:tab w:val="left" w:pos="453"/>
              </w:tabs>
              <w:spacing w:before="0" w:after="0" w:line="242" w:lineRule="auto"/>
              <w:ind w:left="452" w:right="572" w:hanging="284"/>
              <w:jc w:val="left"/>
              <w:rPr>
                <w:sz w:val="22"/>
              </w:rPr>
            </w:pPr>
            <w:r>
              <w:rPr>
                <w:sz w:val="22"/>
              </w:rPr>
              <w:t>Tren dan isu evidence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based</w:t>
            </w:r>
          </w:p>
          <w:p>
            <w:pPr>
              <w:pStyle w:val="8"/>
              <w:numPr>
                <w:ilvl w:val="0"/>
                <w:numId w:val="13"/>
              </w:numPr>
              <w:tabs>
                <w:tab w:val="left" w:pos="424"/>
              </w:tabs>
              <w:spacing w:before="0" w:after="0" w:line="240" w:lineRule="auto"/>
              <w:ind w:left="423" w:right="430" w:hanging="284"/>
              <w:jc w:val="left"/>
              <w:rPr>
                <w:sz w:val="24"/>
              </w:rPr>
            </w:pPr>
            <w:r>
              <w:rPr>
                <w:sz w:val="24"/>
              </w:rPr>
              <w:t>Tren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evidence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based dalam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keperawatan (kritis,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medikal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bedah,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anak,</w:t>
            </w:r>
          </w:p>
          <w:p>
            <w:pPr>
              <w:pStyle w:val="8"/>
              <w:spacing w:line="264" w:lineRule="exact"/>
              <w:ind w:left="423"/>
              <w:rPr>
                <w:sz w:val="24"/>
              </w:rPr>
            </w:pPr>
            <w:r>
              <w:rPr>
                <w:sz w:val="24"/>
              </w:rPr>
              <w:t>maternitas,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jiwa,</w:t>
            </w: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109" w:right="584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Learning,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demontrasi</w:t>
            </w: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memperagakan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ulang</w:t>
            </w: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ind w:left="112" w:right="97"/>
              <w:rPr>
                <w:sz w:val="22"/>
              </w:rPr>
            </w:pP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mengidentifikasi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trend dan issue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evidence based dalam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keperawatan</w:t>
            </w: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spacing w:line="242" w:lineRule="auto"/>
              <w:ind w:left="114" w:right="152"/>
              <w:rPr>
                <w:sz w:val="22"/>
              </w:rPr>
            </w:pPr>
            <w:r>
              <w:rPr>
                <w:rFonts w:hint="default"/>
                <w:sz w:val="22"/>
                <w:lang w:val="en-US"/>
              </w:rPr>
              <w:t>Teguh</w:t>
            </w:r>
          </w:p>
        </w:tc>
      </w:tr>
    </w:tbl>
    <w:p>
      <w:pPr>
        <w:spacing w:after="0" w:line="242" w:lineRule="auto"/>
        <w:rPr>
          <w:sz w:val="22"/>
        </w:rPr>
        <w:sectPr>
          <w:pgSz w:w="18720" w:h="12200" w:orient="landscape"/>
          <w:pgMar w:top="3260" w:right="280" w:bottom="280" w:left="320" w:header="571" w:footer="0" w:gutter="0"/>
          <w:cols w:space="720" w:num="1"/>
        </w:sectPr>
      </w:pPr>
    </w:p>
    <w:p>
      <w:pPr>
        <w:pStyle w:val="5"/>
        <w:spacing w:before="7"/>
        <w:rPr>
          <w:b/>
          <w:sz w:val="23"/>
        </w:rPr>
      </w:pPr>
    </w:p>
    <w:tbl>
      <w:tblPr>
        <w:tblStyle w:val="4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4"/>
        <w:gridCol w:w="2380"/>
        <w:gridCol w:w="2976"/>
        <w:gridCol w:w="1701"/>
        <w:gridCol w:w="1557"/>
        <w:gridCol w:w="880"/>
        <w:gridCol w:w="1699"/>
        <w:gridCol w:w="2155"/>
        <w:gridCol w:w="991"/>
        <w:gridCol w:w="849"/>
        <w:gridCol w:w="9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1704" w:type="dxa"/>
            <w:vMerge w:val="restart"/>
            <w:shd w:val="clear" w:color="auto" w:fill="D9D9D9"/>
          </w:tcPr>
          <w:p>
            <w:pPr>
              <w:pStyle w:val="8"/>
              <w:spacing w:before="11"/>
              <w:ind w:left="0"/>
              <w:rPr>
                <w:b/>
                <w:sz w:val="21"/>
              </w:rPr>
            </w:pPr>
          </w:p>
          <w:p>
            <w:pPr>
              <w:pStyle w:val="8"/>
              <w:ind w:left="436"/>
              <w:rPr>
                <w:b/>
                <w:sz w:val="22"/>
              </w:rPr>
            </w:pPr>
            <w:r>
              <w:rPr>
                <w:b/>
                <w:sz w:val="22"/>
              </w:rPr>
              <w:t>Ming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Ke</w:t>
            </w:r>
          </w:p>
        </w:tc>
        <w:tc>
          <w:tcPr>
            <w:tcW w:w="2380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249" w:right="239" w:hanging="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Capaian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 Mata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Kuliah</w:t>
            </w:r>
          </w:p>
        </w:tc>
        <w:tc>
          <w:tcPr>
            <w:tcW w:w="2976" w:type="dxa"/>
            <w:vMerge w:val="restart"/>
            <w:shd w:val="clear" w:color="auto" w:fill="D9D9D9"/>
          </w:tcPr>
          <w:p>
            <w:pPr>
              <w:pStyle w:val="8"/>
              <w:spacing w:before="11"/>
              <w:ind w:left="0"/>
              <w:rPr>
                <w:b/>
                <w:sz w:val="21"/>
              </w:rPr>
            </w:pPr>
          </w:p>
          <w:p>
            <w:pPr>
              <w:pStyle w:val="8"/>
              <w:ind w:left="473"/>
              <w:rPr>
                <w:b/>
                <w:sz w:val="22"/>
              </w:rPr>
            </w:pPr>
            <w:r>
              <w:rPr>
                <w:b/>
                <w:sz w:val="22"/>
              </w:rPr>
              <w:t>Materi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1701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191" w:right="177" w:hanging="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Metode/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Strategi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1557" w:type="dxa"/>
            <w:vMerge w:val="restart"/>
            <w:shd w:val="clear" w:color="auto" w:fill="D9D9D9"/>
          </w:tcPr>
          <w:p>
            <w:pPr>
              <w:pStyle w:val="8"/>
              <w:spacing w:before="1"/>
              <w:ind w:left="120" w:right="87" w:firstLine="360"/>
              <w:rPr>
                <w:b/>
                <w:sz w:val="22"/>
              </w:rPr>
            </w:pPr>
            <w:r>
              <w:rPr>
                <w:b/>
                <w:sz w:val="22"/>
              </w:rPr>
              <w:t>Media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Pembelajaran</w:t>
            </w:r>
          </w:p>
        </w:tc>
        <w:tc>
          <w:tcPr>
            <w:tcW w:w="880" w:type="dxa"/>
            <w:vMerge w:val="restart"/>
            <w:shd w:val="clear" w:color="auto" w:fill="D9D9D9"/>
          </w:tcPr>
          <w:p>
            <w:pPr>
              <w:pStyle w:val="8"/>
              <w:spacing w:before="1"/>
              <w:ind w:left="118"/>
              <w:rPr>
                <w:b/>
                <w:sz w:val="22"/>
              </w:rPr>
            </w:pPr>
            <w:r>
              <w:rPr>
                <w:b/>
                <w:sz w:val="22"/>
              </w:rPr>
              <w:t>Waktu</w:t>
            </w:r>
          </w:p>
        </w:tc>
        <w:tc>
          <w:tcPr>
            <w:tcW w:w="1699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268" w:right="25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Pengalaman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Belajar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Mahasiswa</w:t>
            </w:r>
          </w:p>
        </w:tc>
        <w:tc>
          <w:tcPr>
            <w:tcW w:w="3146" w:type="dxa"/>
            <w:gridSpan w:val="2"/>
            <w:shd w:val="clear" w:color="auto" w:fill="D9D9D9"/>
          </w:tcPr>
          <w:p>
            <w:pPr>
              <w:pStyle w:val="8"/>
              <w:spacing w:before="1" w:line="233" w:lineRule="exact"/>
              <w:ind w:left="1057" w:right="104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Assesment</w:t>
            </w:r>
          </w:p>
        </w:tc>
        <w:tc>
          <w:tcPr>
            <w:tcW w:w="849" w:type="dxa"/>
            <w:vMerge w:val="restart"/>
            <w:tcBorders>
              <w:left w:val="nil"/>
            </w:tcBorders>
            <w:shd w:val="clear" w:color="auto" w:fill="D9D9D9"/>
          </w:tcPr>
          <w:p>
            <w:pPr>
              <w:pStyle w:val="8"/>
              <w:spacing w:before="9"/>
              <w:ind w:left="0"/>
              <w:rPr>
                <w:b/>
                <w:sz w:val="22"/>
              </w:rPr>
            </w:pPr>
          </w:p>
          <w:p>
            <w:pPr>
              <w:pStyle w:val="8"/>
              <w:ind w:left="152"/>
              <w:rPr>
                <w:b/>
                <w:sz w:val="22"/>
              </w:rPr>
            </w:pPr>
            <w:r>
              <w:rPr>
                <w:b/>
                <w:sz w:val="22"/>
              </w:rPr>
              <w:t>Bobot</w:t>
            </w:r>
          </w:p>
        </w:tc>
        <w:tc>
          <w:tcPr>
            <w:tcW w:w="993" w:type="dxa"/>
            <w:vMerge w:val="restart"/>
            <w:shd w:val="clear" w:color="auto" w:fill="D9D9D9"/>
          </w:tcPr>
          <w:p>
            <w:pPr>
              <w:pStyle w:val="8"/>
              <w:spacing w:line="252" w:lineRule="exact"/>
              <w:ind w:left="123" w:right="97" w:hanging="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Dosen</w:t>
            </w:r>
            <w:r>
              <w:rPr>
                <w:b/>
                <w:spacing w:val="1"/>
                <w:sz w:val="22"/>
              </w:rPr>
              <w:t xml:space="preserve"> </w:t>
            </w:r>
            <w:r>
              <w:rPr>
                <w:b/>
                <w:sz w:val="22"/>
              </w:rPr>
              <w:t>Pengam</w:t>
            </w:r>
            <w:r>
              <w:rPr>
                <w:b/>
                <w:spacing w:val="-52"/>
                <w:sz w:val="22"/>
              </w:rPr>
              <w:t xml:space="preserve"> </w:t>
            </w:r>
            <w:r>
              <w:rPr>
                <w:b/>
                <w:sz w:val="22"/>
              </w:rPr>
              <w:t>pu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1704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76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80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  <w:shd w:val="clear" w:color="auto" w:fill="D9D9D9"/>
          </w:tcPr>
          <w:p>
            <w:pPr>
              <w:pStyle w:val="8"/>
              <w:spacing w:before="121"/>
              <w:ind w:left="609" w:right="59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Indikator</w:t>
            </w:r>
          </w:p>
        </w:tc>
        <w:tc>
          <w:tcPr>
            <w:tcW w:w="991" w:type="dxa"/>
            <w:shd w:val="clear" w:color="auto" w:fill="D9D9D9"/>
          </w:tcPr>
          <w:p>
            <w:pPr>
              <w:pStyle w:val="8"/>
              <w:spacing w:before="121"/>
              <w:ind w:left="158"/>
              <w:rPr>
                <w:b/>
                <w:sz w:val="22"/>
              </w:rPr>
            </w:pPr>
            <w:r>
              <w:rPr>
                <w:b/>
                <w:sz w:val="22"/>
              </w:rPr>
              <w:t>Bentuk</w:t>
            </w:r>
          </w:p>
        </w:tc>
        <w:tc>
          <w:tcPr>
            <w:tcW w:w="849" w:type="dxa"/>
            <w:vMerge w:val="continue"/>
            <w:tcBorders>
              <w:top w:val="nil"/>
              <w:left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 w:val="continue"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1704" w:type="dxa"/>
            <w:shd w:val="clear" w:color="auto" w:fill="D9D9D9"/>
          </w:tcPr>
          <w:p>
            <w:pPr>
              <w:pStyle w:val="8"/>
              <w:spacing w:line="232" w:lineRule="exact"/>
              <w:ind w:left="702" w:right="694"/>
              <w:jc w:val="center"/>
              <w:rPr>
                <w:sz w:val="22"/>
              </w:rPr>
            </w:pPr>
            <w:r>
              <w:rPr>
                <w:sz w:val="22"/>
              </w:rPr>
              <w:t>(1)</w:t>
            </w:r>
          </w:p>
        </w:tc>
        <w:tc>
          <w:tcPr>
            <w:tcW w:w="2380" w:type="dxa"/>
            <w:shd w:val="clear" w:color="auto" w:fill="D9D9D9"/>
          </w:tcPr>
          <w:p>
            <w:pPr>
              <w:pStyle w:val="8"/>
              <w:spacing w:line="232" w:lineRule="exact"/>
              <w:ind w:left="1039" w:right="1034"/>
              <w:jc w:val="center"/>
              <w:rPr>
                <w:sz w:val="22"/>
              </w:rPr>
            </w:pPr>
            <w:r>
              <w:rPr>
                <w:sz w:val="22"/>
              </w:rPr>
              <w:t>(2)</w:t>
            </w:r>
          </w:p>
        </w:tc>
        <w:tc>
          <w:tcPr>
            <w:tcW w:w="2976" w:type="dxa"/>
            <w:shd w:val="clear" w:color="auto" w:fill="D9D9D9"/>
          </w:tcPr>
          <w:p>
            <w:pPr>
              <w:pStyle w:val="8"/>
              <w:spacing w:line="232" w:lineRule="exact"/>
              <w:ind w:left="1338" w:right="1331"/>
              <w:jc w:val="center"/>
              <w:rPr>
                <w:sz w:val="22"/>
              </w:rPr>
            </w:pPr>
            <w:r>
              <w:rPr>
                <w:sz w:val="22"/>
              </w:rPr>
              <w:t>(3)</w:t>
            </w:r>
          </w:p>
        </w:tc>
        <w:tc>
          <w:tcPr>
            <w:tcW w:w="1701" w:type="dxa"/>
            <w:shd w:val="clear" w:color="auto" w:fill="D9D9D9"/>
          </w:tcPr>
          <w:p>
            <w:pPr>
              <w:pStyle w:val="8"/>
              <w:spacing w:line="232" w:lineRule="exact"/>
              <w:ind w:left="172" w:right="157"/>
              <w:jc w:val="center"/>
              <w:rPr>
                <w:sz w:val="22"/>
              </w:rPr>
            </w:pPr>
            <w:r>
              <w:rPr>
                <w:sz w:val="22"/>
              </w:rPr>
              <w:t>(4)</w:t>
            </w:r>
          </w:p>
        </w:tc>
        <w:tc>
          <w:tcPr>
            <w:tcW w:w="1557" w:type="dxa"/>
            <w:shd w:val="clear" w:color="auto" w:fill="D9D9D9"/>
          </w:tcPr>
          <w:p>
            <w:pPr>
              <w:pStyle w:val="8"/>
              <w:spacing w:line="232" w:lineRule="exact"/>
              <w:ind w:left="631" w:right="619"/>
              <w:jc w:val="center"/>
              <w:rPr>
                <w:sz w:val="22"/>
              </w:rPr>
            </w:pPr>
            <w:r>
              <w:rPr>
                <w:sz w:val="22"/>
              </w:rPr>
              <w:t>(5)</w:t>
            </w:r>
          </w:p>
        </w:tc>
        <w:tc>
          <w:tcPr>
            <w:tcW w:w="880" w:type="dxa"/>
            <w:shd w:val="clear" w:color="auto" w:fill="D9D9D9"/>
          </w:tcPr>
          <w:p>
            <w:pPr>
              <w:pStyle w:val="8"/>
              <w:spacing w:line="232" w:lineRule="exact"/>
              <w:ind w:right="94"/>
              <w:jc w:val="center"/>
              <w:rPr>
                <w:sz w:val="22"/>
              </w:rPr>
            </w:pPr>
            <w:r>
              <w:rPr>
                <w:sz w:val="22"/>
              </w:rPr>
              <w:t>(6)</w:t>
            </w:r>
          </w:p>
        </w:tc>
        <w:tc>
          <w:tcPr>
            <w:tcW w:w="1699" w:type="dxa"/>
            <w:shd w:val="clear" w:color="auto" w:fill="D9D9D9"/>
          </w:tcPr>
          <w:p>
            <w:pPr>
              <w:pStyle w:val="8"/>
              <w:spacing w:line="232" w:lineRule="exact"/>
              <w:ind w:left="267" w:right="254"/>
              <w:jc w:val="center"/>
              <w:rPr>
                <w:sz w:val="22"/>
              </w:rPr>
            </w:pPr>
            <w:r>
              <w:rPr>
                <w:sz w:val="22"/>
              </w:rPr>
              <w:t>(7)</w:t>
            </w:r>
          </w:p>
        </w:tc>
        <w:tc>
          <w:tcPr>
            <w:tcW w:w="2155" w:type="dxa"/>
            <w:shd w:val="clear" w:color="auto" w:fill="D9D9D9"/>
          </w:tcPr>
          <w:p>
            <w:pPr>
              <w:pStyle w:val="8"/>
              <w:spacing w:line="232" w:lineRule="exact"/>
              <w:ind w:left="609" w:right="591"/>
              <w:jc w:val="center"/>
              <w:rPr>
                <w:sz w:val="22"/>
              </w:rPr>
            </w:pPr>
            <w:r>
              <w:rPr>
                <w:sz w:val="22"/>
              </w:rPr>
              <w:t>(8)</w:t>
            </w:r>
          </w:p>
        </w:tc>
        <w:tc>
          <w:tcPr>
            <w:tcW w:w="991" w:type="dxa"/>
            <w:shd w:val="clear" w:color="auto" w:fill="D9D9D9"/>
          </w:tcPr>
          <w:p>
            <w:pPr>
              <w:pStyle w:val="8"/>
              <w:spacing w:line="232" w:lineRule="exact"/>
              <w:ind w:left="353" w:right="331"/>
              <w:jc w:val="center"/>
              <w:rPr>
                <w:sz w:val="22"/>
              </w:rPr>
            </w:pPr>
            <w:r>
              <w:rPr>
                <w:sz w:val="22"/>
              </w:rPr>
              <w:t>(9)</w:t>
            </w:r>
          </w:p>
        </w:tc>
        <w:tc>
          <w:tcPr>
            <w:tcW w:w="849" w:type="dxa"/>
            <w:shd w:val="clear" w:color="auto" w:fill="D9D9D9"/>
          </w:tcPr>
          <w:p>
            <w:pPr>
              <w:pStyle w:val="8"/>
              <w:spacing w:line="232" w:lineRule="exact"/>
              <w:ind w:left="243"/>
              <w:rPr>
                <w:sz w:val="22"/>
              </w:rPr>
            </w:pPr>
            <w:r>
              <w:rPr>
                <w:sz w:val="22"/>
              </w:rPr>
              <w:t>(10)</w:t>
            </w:r>
          </w:p>
        </w:tc>
        <w:tc>
          <w:tcPr>
            <w:tcW w:w="993" w:type="dxa"/>
            <w:shd w:val="clear" w:color="auto" w:fill="D9D9D9"/>
          </w:tcPr>
          <w:p>
            <w:pPr>
              <w:pStyle w:val="8"/>
              <w:spacing w:line="232" w:lineRule="exact"/>
              <w:ind w:left="318"/>
              <w:rPr>
                <w:sz w:val="22"/>
              </w:rPr>
            </w:pPr>
            <w:r>
              <w:rPr>
                <w:sz w:val="22"/>
              </w:rPr>
              <w:t>(11)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spacing w:line="270" w:lineRule="exact"/>
              <w:ind w:left="423"/>
              <w:rPr>
                <w:sz w:val="24"/>
              </w:rPr>
            </w:pPr>
            <w:r>
              <w:rPr>
                <w:sz w:val="24"/>
              </w:rPr>
              <w:t>komunitas)</w:t>
            </w: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ind w:left="0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spacing w:line="25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3"/>
                <w:sz w:val="22"/>
              </w:rPr>
              <w:t xml:space="preserve"> </w:t>
            </w:r>
            <w:r>
              <w:rPr>
                <w:b/>
                <w:sz w:val="22"/>
              </w:rPr>
              <w:t>12</w:t>
            </w:r>
          </w:p>
          <w:p>
            <w:pPr>
              <w:pStyle w:val="8"/>
              <w:spacing w:line="252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ind w:left="105" w:right="40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mengoperasikan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reference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manager</w:t>
            </w: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numPr>
                <w:ilvl w:val="0"/>
                <w:numId w:val="14"/>
              </w:numPr>
              <w:tabs>
                <w:tab w:val="left" w:pos="424"/>
              </w:tabs>
              <w:spacing w:before="0" w:after="0" w:line="242" w:lineRule="auto"/>
              <w:ind w:left="423" w:right="725" w:hanging="284"/>
              <w:jc w:val="left"/>
              <w:rPr>
                <w:sz w:val="22"/>
              </w:rPr>
            </w:pPr>
            <w:r>
              <w:rPr>
                <w:sz w:val="22"/>
              </w:rPr>
              <w:t>Pengertian reference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manager</w:t>
            </w:r>
          </w:p>
          <w:p>
            <w:pPr>
              <w:pStyle w:val="8"/>
              <w:numPr>
                <w:ilvl w:val="0"/>
                <w:numId w:val="14"/>
              </w:numPr>
              <w:tabs>
                <w:tab w:val="left" w:pos="424"/>
              </w:tabs>
              <w:spacing w:before="0" w:after="0" w:line="240" w:lineRule="auto"/>
              <w:ind w:left="423" w:right="764" w:hanging="284"/>
              <w:jc w:val="left"/>
              <w:rPr>
                <w:sz w:val="24"/>
              </w:rPr>
            </w:pPr>
            <w:r>
              <w:rPr>
                <w:sz w:val="24"/>
              </w:rPr>
              <w:t>Macam-macam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reference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</w:p>
          <w:p>
            <w:pPr>
              <w:pStyle w:val="8"/>
              <w:numPr>
                <w:ilvl w:val="0"/>
                <w:numId w:val="14"/>
              </w:numPr>
              <w:tabs>
                <w:tab w:val="left" w:pos="424"/>
              </w:tabs>
              <w:spacing w:before="0" w:after="0" w:line="270" w:lineRule="atLeast"/>
              <w:ind w:left="423" w:right="492" w:hanging="284"/>
              <w:jc w:val="left"/>
              <w:rPr>
                <w:sz w:val="24"/>
              </w:rPr>
            </w:pPr>
            <w:r>
              <w:rPr>
                <w:sz w:val="24"/>
              </w:rPr>
              <w:t>Penjelasan Mendeley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penggunaannya</w:t>
            </w: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109" w:right="584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Learning,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demontrasi</w:t>
            </w: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spacing w:line="247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redemontrasi</w:t>
            </w: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ind w:left="112" w:right="168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mampu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memahami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menggunakan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reference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manager</w:t>
            </w: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spacing w:line="247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spacing w:line="247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spacing w:line="242" w:lineRule="auto"/>
              <w:ind w:left="114" w:right="152"/>
              <w:rPr>
                <w:sz w:val="22"/>
              </w:rPr>
            </w:pPr>
            <w:r>
              <w:rPr>
                <w:rFonts w:hint="default"/>
                <w:sz w:val="22"/>
                <w:lang w:val="en-US"/>
              </w:rPr>
              <w:t>Teguh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1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spacing w:line="24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13</w:t>
            </w:r>
          </w:p>
          <w:p>
            <w:pPr>
              <w:pStyle w:val="8"/>
              <w:spacing w:line="252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ind w:left="105" w:right="406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melakukan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PICO</w:t>
            </w: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numPr>
                <w:ilvl w:val="0"/>
                <w:numId w:val="15"/>
              </w:numPr>
              <w:tabs>
                <w:tab w:val="left" w:pos="453"/>
              </w:tabs>
              <w:spacing w:before="0" w:after="0" w:line="240" w:lineRule="auto"/>
              <w:ind w:left="452" w:right="393" w:hanging="284"/>
              <w:jc w:val="left"/>
              <w:rPr>
                <w:sz w:val="24"/>
              </w:rPr>
            </w:pPr>
            <w:r>
              <w:rPr>
                <w:sz w:val="24"/>
              </w:rPr>
              <w:t>Penerapan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PICO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artikel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ilmiah</w:t>
            </w:r>
          </w:p>
          <w:p>
            <w:pPr>
              <w:pStyle w:val="8"/>
              <w:numPr>
                <w:ilvl w:val="0"/>
                <w:numId w:val="15"/>
              </w:numPr>
              <w:tabs>
                <w:tab w:val="left" w:pos="453"/>
              </w:tabs>
              <w:spacing w:before="0" w:after="0" w:line="240" w:lineRule="auto"/>
              <w:ind w:left="452" w:right="561" w:hanging="284"/>
              <w:jc w:val="left"/>
              <w:rPr>
                <w:sz w:val="24"/>
              </w:rPr>
            </w:pPr>
            <w:r>
              <w:rPr>
                <w:sz w:val="24"/>
              </w:rPr>
              <w:t>Pencarian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Literature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</w:p>
          <w:p>
            <w:pPr>
              <w:pStyle w:val="8"/>
              <w:numPr>
                <w:ilvl w:val="0"/>
                <w:numId w:val="15"/>
              </w:numPr>
              <w:tabs>
                <w:tab w:val="left" w:pos="453"/>
              </w:tabs>
              <w:spacing w:before="0" w:after="0" w:line="270" w:lineRule="atLeast"/>
              <w:ind w:left="452" w:right="455" w:hanging="284"/>
              <w:jc w:val="left"/>
              <w:rPr>
                <w:sz w:val="24"/>
              </w:rPr>
            </w:pPr>
            <w:r>
              <w:rPr>
                <w:sz w:val="24"/>
              </w:rPr>
              <w:t>Pencarian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Systematic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109" w:right="621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Learning</w:t>
            </w: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spacing w:line="242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Menjawab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Pertanyaan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Dosen</w:t>
            </w: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ind w:left="112" w:right="168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mampu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memahami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melakukan konsep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PICO</w:t>
            </w: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spacing w:line="242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spacing w:line="242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spacing w:line="242" w:lineRule="auto"/>
              <w:ind w:left="114" w:right="152"/>
              <w:rPr>
                <w:sz w:val="22"/>
              </w:rPr>
            </w:pPr>
            <w:r>
              <w:rPr>
                <w:rFonts w:hint="default"/>
                <w:sz w:val="22"/>
                <w:lang w:val="en-US"/>
              </w:rPr>
              <w:t>Teguh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3" w:hRule="atLeast"/>
        </w:trPr>
        <w:tc>
          <w:tcPr>
            <w:tcW w:w="1704" w:type="dxa"/>
            <w:shd w:val="clear" w:color="auto" w:fill="92CDDC"/>
          </w:tcPr>
          <w:p>
            <w:pPr>
              <w:pStyle w:val="8"/>
              <w:spacing w:line="246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Pertemuan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14</w:t>
            </w:r>
          </w:p>
          <w:p>
            <w:pPr>
              <w:pStyle w:val="8"/>
              <w:spacing w:line="252" w:lineRule="exact"/>
              <w:rPr>
                <w:sz w:val="22"/>
              </w:rPr>
            </w:pPr>
          </w:p>
        </w:tc>
        <w:tc>
          <w:tcPr>
            <w:tcW w:w="2380" w:type="dxa"/>
            <w:shd w:val="clear" w:color="auto" w:fill="92CDDC"/>
          </w:tcPr>
          <w:p>
            <w:pPr>
              <w:pStyle w:val="8"/>
              <w:ind w:left="105" w:right="320"/>
              <w:rPr>
                <w:sz w:val="22"/>
              </w:rPr>
            </w:pPr>
            <w:r>
              <w:rPr>
                <w:sz w:val="22"/>
              </w:rPr>
              <w:t>Setelah mengikuti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kegiatan perkuliahan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mahasiswa mampu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melakukan penerapan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boolean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logic</w:t>
            </w:r>
          </w:p>
        </w:tc>
        <w:tc>
          <w:tcPr>
            <w:tcW w:w="2976" w:type="dxa"/>
            <w:shd w:val="clear" w:color="auto" w:fill="92CDDC"/>
          </w:tcPr>
          <w:p>
            <w:pPr>
              <w:pStyle w:val="8"/>
              <w:spacing w:line="242" w:lineRule="exact"/>
              <w:ind w:left="106"/>
              <w:rPr>
                <w:sz w:val="22"/>
              </w:rPr>
            </w:pPr>
            <w:r>
              <w:rPr>
                <w:sz w:val="22"/>
              </w:rPr>
              <w:t>Penerapan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Boolean Logic</w:t>
            </w:r>
          </w:p>
        </w:tc>
        <w:tc>
          <w:tcPr>
            <w:tcW w:w="1701" w:type="dxa"/>
            <w:shd w:val="clear" w:color="auto" w:fill="92CDDC"/>
          </w:tcPr>
          <w:p>
            <w:pPr>
              <w:pStyle w:val="8"/>
              <w:ind w:left="109" w:right="621"/>
              <w:rPr>
                <w:sz w:val="22"/>
              </w:rPr>
            </w:pPr>
            <w:r>
              <w:rPr>
                <w:sz w:val="22"/>
              </w:rPr>
              <w:t>Lecture,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Interactive</w:t>
            </w:r>
            <w:r>
              <w:rPr>
                <w:spacing w:val="-53"/>
                <w:sz w:val="22"/>
              </w:rPr>
              <w:t xml:space="preserve"> </w:t>
            </w:r>
            <w:r>
              <w:rPr>
                <w:sz w:val="22"/>
              </w:rPr>
              <w:t>Learning</w:t>
            </w:r>
          </w:p>
        </w:tc>
        <w:tc>
          <w:tcPr>
            <w:tcW w:w="1557" w:type="dxa"/>
            <w:shd w:val="clear" w:color="auto" w:fill="92CDDC"/>
          </w:tcPr>
          <w:p>
            <w:pPr>
              <w:pStyle w:val="8"/>
              <w:ind w:left="108" w:right="191"/>
              <w:rPr>
                <w:sz w:val="22"/>
              </w:rPr>
            </w:pPr>
            <w:r>
              <w:rPr>
                <w:sz w:val="22"/>
              </w:rPr>
              <w:t>Proyektor,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Laptop, PPT,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Daring (zoom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meet/ google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meet)</w:t>
            </w:r>
          </w:p>
        </w:tc>
        <w:tc>
          <w:tcPr>
            <w:tcW w:w="880" w:type="dxa"/>
            <w:shd w:val="clear" w:color="auto" w:fill="92CDDC"/>
          </w:tcPr>
          <w:p>
            <w:pPr>
              <w:pStyle w:val="8"/>
              <w:spacing w:line="242" w:lineRule="exact"/>
              <w:ind w:left="110" w:right="94"/>
              <w:jc w:val="center"/>
              <w:rPr>
                <w:sz w:val="22"/>
              </w:rPr>
            </w:pPr>
            <w:r>
              <w:rPr>
                <w:sz w:val="22"/>
              </w:rPr>
              <w:t>2 x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50’</w:t>
            </w:r>
          </w:p>
        </w:tc>
        <w:tc>
          <w:tcPr>
            <w:tcW w:w="1699" w:type="dxa"/>
            <w:shd w:val="clear" w:color="auto" w:fill="92CDDC"/>
          </w:tcPr>
          <w:p>
            <w:pPr>
              <w:pStyle w:val="8"/>
              <w:ind w:left="143" w:right="78"/>
              <w:rPr>
                <w:sz w:val="22"/>
              </w:rPr>
            </w:pPr>
            <w:r>
              <w:rPr>
                <w:sz w:val="22"/>
              </w:rPr>
              <w:t>Memperhatikan,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Bertanya, dan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Menjawab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Pertanyaan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Dosen</w:t>
            </w:r>
          </w:p>
        </w:tc>
        <w:tc>
          <w:tcPr>
            <w:tcW w:w="2155" w:type="dxa"/>
            <w:shd w:val="clear" w:color="auto" w:fill="92CDDC"/>
          </w:tcPr>
          <w:p>
            <w:pPr>
              <w:pStyle w:val="8"/>
              <w:ind w:left="112" w:right="168"/>
              <w:rPr>
                <w:sz w:val="24"/>
              </w:rPr>
            </w:pPr>
            <w:r>
              <w:rPr>
                <w:sz w:val="24"/>
              </w:rPr>
              <w:t>Mahasiswa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mampu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memahami 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melakukan konsep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boolean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logic</w:t>
            </w:r>
          </w:p>
        </w:tc>
        <w:tc>
          <w:tcPr>
            <w:tcW w:w="991" w:type="dxa"/>
            <w:shd w:val="clear" w:color="auto" w:fill="92CDDC"/>
          </w:tcPr>
          <w:p>
            <w:pPr>
              <w:pStyle w:val="8"/>
              <w:spacing w:line="242" w:lineRule="exact"/>
              <w:ind w:left="113"/>
              <w:rPr>
                <w:sz w:val="22"/>
              </w:rPr>
            </w:pPr>
            <w:r>
              <w:rPr>
                <w:sz w:val="22"/>
              </w:rPr>
              <w:t>MCQ</w:t>
            </w:r>
          </w:p>
        </w:tc>
        <w:tc>
          <w:tcPr>
            <w:tcW w:w="849" w:type="dxa"/>
            <w:shd w:val="clear" w:color="auto" w:fill="92CDDC"/>
          </w:tcPr>
          <w:p>
            <w:pPr>
              <w:pStyle w:val="8"/>
              <w:spacing w:line="242" w:lineRule="exact"/>
              <w:ind w:left="111"/>
              <w:rPr>
                <w:sz w:val="22"/>
              </w:rPr>
            </w:pPr>
            <w:r>
              <w:rPr>
                <w:sz w:val="22"/>
              </w:rPr>
              <w:t>7%</w:t>
            </w:r>
          </w:p>
        </w:tc>
        <w:tc>
          <w:tcPr>
            <w:tcW w:w="993" w:type="dxa"/>
            <w:shd w:val="clear" w:color="auto" w:fill="92CDDC"/>
          </w:tcPr>
          <w:p>
            <w:pPr>
              <w:pStyle w:val="8"/>
              <w:spacing w:line="242" w:lineRule="auto"/>
              <w:ind w:left="114" w:right="152"/>
              <w:rPr>
                <w:sz w:val="22"/>
              </w:rPr>
            </w:pPr>
            <w:r>
              <w:rPr>
                <w:rFonts w:hint="default"/>
                <w:sz w:val="22"/>
                <w:lang w:val="en-US"/>
              </w:rPr>
              <w:t>Teguh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4084" w:type="dxa"/>
            <w:gridSpan w:val="2"/>
            <w:shd w:val="clear" w:color="auto" w:fill="E26C09"/>
          </w:tcPr>
          <w:p>
            <w:pPr>
              <w:pStyle w:val="8"/>
              <w:spacing w:line="235" w:lineRule="exact"/>
              <w:rPr>
                <w:b/>
                <w:sz w:val="22"/>
              </w:rPr>
            </w:pPr>
          </w:p>
        </w:tc>
        <w:tc>
          <w:tcPr>
            <w:tcW w:w="13801" w:type="dxa"/>
            <w:gridSpan w:val="9"/>
            <w:shd w:val="clear" w:color="auto" w:fill="E26C09"/>
          </w:tcPr>
          <w:p>
            <w:pPr>
              <w:pStyle w:val="8"/>
              <w:spacing w:before="123"/>
              <w:ind w:left="6456" w:right="644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UAS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4084" w:type="dxa"/>
            <w:gridSpan w:val="2"/>
            <w:shd w:val="clear" w:color="auto" w:fill="E26C09"/>
          </w:tcPr>
          <w:p>
            <w:pPr>
              <w:pStyle w:val="8"/>
              <w:spacing w:line="235" w:lineRule="exact"/>
              <w:rPr>
                <w:b/>
                <w:sz w:val="22"/>
              </w:rPr>
            </w:pPr>
          </w:p>
        </w:tc>
        <w:tc>
          <w:tcPr>
            <w:tcW w:w="13801" w:type="dxa"/>
            <w:gridSpan w:val="9"/>
            <w:shd w:val="clear" w:color="auto" w:fill="E26C09"/>
          </w:tcPr>
          <w:p>
            <w:pPr>
              <w:pStyle w:val="8"/>
              <w:spacing w:before="123"/>
              <w:ind w:left="6459" w:right="644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REMIDI</w:t>
            </w:r>
          </w:p>
        </w:tc>
      </w:tr>
    </w:tbl>
    <w:p>
      <w:pPr>
        <w:spacing w:after="0"/>
        <w:jc w:val="center"/>
        <w:rPr>
          <w:sz w:val="22"/>
        </w:rPr>
        <w:sectPr>
          <w:pgSz w:w="18720" w:h="12200" w:orient="landscape"/>
          <w:pgMar w:top="3260" w:right="280" w:bottom="280" w:left="320" w:header="571" w:footer="0" w:gutter="0"/>
          <w:cols w:space="720" w:num="1"/>
        </w:sectPr>
      </w:pPr>
    </w:p>
    <w:p>
      <w:pPr>
        <w:pStyle w:val="5"/>
        <w:spacing w:before="1"/>
        <w:rPr>
          <w:b/>
          <w:sz w:val="15"/>
        </w:rPr>
      </w:pPr>
    </w:p>
    <w:p>
      <w:pPr>
        <w:spacing w:after="0"/>
        <w:rPr>
          <w:sz w:val="15"/>
        </w:rPr>
        <w:sectPr>
          <w:pgSz w:w="18720" w:h="12200" w:orient="landscape"/>
          <w:pgMar w:top="3260" w:right="280" w:bottom="280" w:left="320" w:header="571" w:footer="0" w:gutter="0"/>
          <w:cols w:space="720" w:num="1"/>
        </w:sectPr>
      </w:pPr>
    </w:p>
    <w:p>
      <w:pPr>
        <w:pStyle w:val="7"/>
        <w:numPr>
          <w:ilvl w:val="0"/>
          <w:numId w:val="16"/>
        </w:numPr>
        <w:tabs>
          <w:tab w:val="left" w:pos="1809"/>
          <w:tab w:val="left" w:pos="1810"/>
        </w:tabs>
        <w:spacing w:before="92" w:after="0" w:line="240" w:lineRule="auto"/>
        <w:ind w:left="1809" w:right="0" w:hanging="428"/>
        <w:jc w:val="left"/>
        <w:rPr>
          <w:sz w:val="22"/>
        </w:rPr>
      </w:pPr>
      <w:r>
        <w:rPr>
          <w:sz w:val="22"/>
        </w:rPr>
        <w:t>Penilaian</w:t>
      </w:r>
    </w:p>
    <w:p>
      <w:pPr>
        <w:pStyle w:val="5"/>
        <w:spacing w:before="6"/>
        <w:rPr>
          <w:sz w:val="22"/>
        </w:rPr>
      </w:pPr>
    </w:p>
    <w:tbl>
      <w:tblPr>
        <w:tblStyle w:val="4"/>
        <w:tblW w:w="0" w:type="auto"/>
        <w:tblInd w:w="170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4"/>
        <w:gridCol w:w="5429"/>
        <w:gridCol w:w="304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1" w:hRule="atLeast"/>
        </w:trPr>
        <w:tc>
          <w:tcPr>
            <w:tcW w:w="674" w:type="dxa"/>
          </w:tcPr>
          <w:p>
            <w:pPr>
              <w:pStyle w:val="8"/>
              <w:spacing w:line="251" w:lineRule="exact"/>
              <w:ind w:left="178" w:right="17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</w:t>
            </w:r>
          </w:p>
        </w:tc>
        <w:tc>
          <w:tcPr>
            <w:tcW w:w="5429" w:type="dxa"/>
          </w:tcPr>
          <w:p>
            <w:pPr>
              <w:pStyle w:val="8"/>
              <w:spacing w:line="251" w:lineRule="exact"/>
              <w:ind w:left="2453" w:right="244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Jenis</w:t>
            </w:r>
          </w:p>
        </w:tc>
        <w:tc>
          <w:tcPr>
            <w:tcW w:w="3046" w:type="dxa"/>
          </w:tcPr>
          <w:p>
            <w:pPr>
              <w:pStyle w:val="8"/>
              <w:spacing w:line="251" w:lineRule="exact"/>
              <w:ind w:left="792" w:right="78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Persentase</w:t>
            </w:r>
            <w:r>
              <w:rPr>
                <w:b/>
                <w:spacing w:val="-1"/>
                <w:sz w:val="22"/>
              </w:rPr>
              <w:t xml:space="preserve"> </w:t>
            </w:r>
            <w:r>
              <w:rPr>
                <w:b/>
                <w:sz w:val="22"/>
              </w:rPr>
              <w:t>(%)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74" w:type="dxa"/>
          </w:tcPr>
          <w:p>
            <w:pPr>
              <w:pStyle w:val="8"/>
              <w:spacing w:line="247" w:lineRule="exact"/>
              <w:ind w:left="178" w:right="173"/>
              <w:jc w:val="center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5429" w:type="dxa"/>
          </w:tcPr>
          <w:p>
            <w:pPr>
              <w:pStyle w:val="8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Tugas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individu</w:t>
            </w:r>
          </w:p>
        </w:tc>
        <w:tc>
          <w:tcPr>
            <w:tcW w:w="3046" w:type="dxa"/>
          </w:tcPr>
          <w:p>
            <w:pPr>
              <w:pStyle w:val="8"/>
              <w:spacing w:line="247" w:lineRule="exact"/>
              <w:ind w:left="789" w:right="780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74" w:type="dxa"/>
          </w:tcPr>
          <w:p>
            <w:pPr>
              <w:pStyle w:val="8"/>
              <w:spacing w:line="247" w:lineRule="exact"/>
              <w:ind w:left="178" w:right="173"/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5429" w:type="dxa"/>
          </w:tcPr>
          <w:p>
            <w:pPr>
              <w:pStyle w:val="8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Tugas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Kelompok</w:t>
            </w:r>
          </w:p>
        </w:tc>
        <w:tc>
          <w:tcPr>
            <w:tcW w:w="3046" w:type="dxa"/>
          </w:tcPr>
          <w:p>
            <w:pPr>
              <w:pStyle w:val="8"/>
              <w:spacing w:line="247" w:lineRule="exact"/>
              <w:ind w:left="789" w:right="780"/>
              <w:jc w:val="center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74" w:type="dxa"/>
          </w:tcPr>
          <w:p>
            <w:pPr>
              <w:pStyle w:val="8"/>
              <w:spacing w:line="247" w:lineRule="exact"/>
              <w:ind w:left="178" w:right="173"/>
              <w:jc w:val="center"/>
              <w:rPr>
                <w:sz w:val="22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5429" w:type="dxa"/>
          </w:tcPr>
          <w:p>
            <w:pPr>
              <w:pStyle w:val="8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UTS</w:t>
            </w:r>
          </w:p>
        </w:tc>
        <w:tc>
          <w:tcPr>
            <w:tcW w:w="3046" w:type="dxa"/>
          </w:tcPr>
          <w:p>
            <w:pPr>
              <w:pStyle w:val="8"/>
              <w:spacing w:line="247" w:lineRule="exact"/>
              <w:ind w:left="789" w:right="780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674" w:type="dxa"/>
          </w:tcPr>
          <w:p>
            <w:pPr>
              <w:pStyle w:val="8"/>
              <w:spacing w:line="249" w:lineRule="exact"/>
              <w:ind w:left="178" w:right="173"/>
              <w:jc w:val="center"/>
              <w:rPr>
                <w:sz w:val="22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5429" w:type="dxa"/>
          </w:tcPr>
          <w:p>
            <w:pPr>
              <w:pStyle w:val="8"/>
              <w:spacing w:line="249" w:lineRule="exact"/>
              <w:ind w:left="105"/>
              <w:rPr>
                <w:sz w:val="22"/>
              </w:rPr>
            </w:pPr>
            <w:r>
              <w:rPr>
                <w:sz w:val="22"/>
              </w:rPr>
              <w:t>UAS</w:t>
            </w:r>
          </w:p>
        </w:tc>
        <w:tc>
          <w:tcPr>
            <w:tcW w:w="3046" w:type="dxa"/>
          </w:tcPr>
          <w:p>
            <w:pPr>
              <w:pStyle w:val="8"/>
              <w:spacing w:line="249" w:lineRule="exact"/>
              <w:ind w:left="789" w:right="780"/>
              <w:jc w:val="center"/>
              <w:rPr>
                <w:rFonts w:hint="default"/>
                <w:sz w:val="22"/>
                <w:lang w:val="en-US"/>
              </w:rPr>
            </w:pPr>
            <w:r>
              <w:rPr>
                <w:rFonts w:hint="default"/>
                <w:sz w:val="22"/>
                <w:lang w:val="en-US"/>
              </w:rPr>
              <w:t>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74" w:type="dxa"/>
          </w:tcPr>
          <w:p>
            <w:pPr>
              <w:pStyle w:val="8"/>
              <w:spacing w:line="247" w:lineRule="exact"/>
              <w:ind w:left="178" w:right="173"/>
              <w:jc w:val="center"/>
              <w:rPr>
                <w:sz w:val="22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5429" w:type="dxa"/>
          </w:tcPr>
          <w:p>
            <w:pPr>
              <w:pStyle w:val="8"/>
              <w:spacing w:line="247" w:lineRule="exact"/>
              <w:ind w:left="105"/>
              <w:rPr>
                <w:sz w:val="22"/>
              </w:rPr>
            </w:pPr>
            <w:r>
              <w:rPr>
                <w:sz w:val="22"/>
              </w:rPr>
              <w:t>Kedisiplinan,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sikap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dan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keaktifan</w:t>
            </w:r>
          </w:p>
        </w:tc>
        <w:tc>
          <w:tcPr>
            <w:tcW w:w="3046" w:type="dxa"/>
          </w:tcPr>
          <w:p>
            <w:pPr>
              <w:pStyle w:val="8"/>
              <w:spacing w:line="247" w:lineRule="exact"/>
              <w:ind w:left="789" w:right="780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103" w:type="dxa"/>
            <w:gridSpan w:val="2"/>
          </w:tcPr>
          <w:p>
            <w:pPr>
              <w:pStyle w:val="8"/>
              <w:spacing w:line="251" w:lineRule="exact"/>
              <w:ind w:left="2778" w:right="2772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</w:p>
        </w:tc>
        <w:tc>
          <w:tcPr>
            <w:tcW w:w="3046" w:type="dxa"/>
          </w:tcPr>
          <w:p>
            <w:pPr>
              <w:pStyle w:val="8"/>
              <w:spacing w:line="251" w:lineRule="exact"/>
              <w:ind w:left="789" w:right="78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100</w:t>
            </w:r>
          </w:p>
        </w:tc>
      </w:tr>
    </w:tbl>
    <w:p>
      <w:pPr>
        <w:pStyle w:val="5"/>
      </w:pPr>
      <w:r>
        <w:br w:type="column"/>
      </w: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pStyle w:val="5"/>
        <w:rPr>
          <w:sz w:val="26"/>
        </w:rPr>
      </w:pPr>
    </w:p>
    <w:p>
      <w:pPr>
        <w:spacing w:before="0"/>
        <w:ind w:left="1292" w:right="3070" w:firstLine="0"/>
        <w:jc w:val="left"/>
        <w:rPr>
          <w:rFonts w:hint="default"/>
          <w:sz w:val="22"/>
          <w:lang w:val="en-US"/>
        </w:rPr>
      </w:pPr>
      <w:r>
        <w:rPr>
          <w:sz w:val="22"/>
        </w:rPr>
        <w:t xml:space="preserve">Yogyakarta, </w:t>
      </w:r>
      <w:r>
        <w:rPr>
          <w:rFonts w:hint="default"/>
          <w:sz w:val="22"/>
          <w:lang w:val="en-US"/>
        </w:rPr>
        <w:t>Maret 2024</w:t>
      </w:r>
    </w:p>
    <w:p>
      <w:pPr>
        <w:spacing w:before="0"/>
        <w:ind w:left="1292" w:right="3070" w:firstLine="0"/>
        <w:jc w:val="left"/>
        <w:rPr>
          <w:sz w:val="22"/>
        </w:rPr>
      </w:pPr>
      <w:r>
        <w:rPr>
          <w:sz w:val="22"/>
        </w:rPr>
        <w:t>Koordinator</w:t>
      </w:r>
      <w:r>
        <w:rPr>
          <w:spacing w:val="-1"/>
          <w:sz w:val="22"/>
        </w:rPr>
        <w:t xml:space="preserve"> </w:t>
      </w:r>
      <w:r>
        <w:rPr>
          <w:sz w:val="22"/>
        </w:rPr>
        <w:t>MK</w:t>
      </w:r>
      <w:r>
        <w:rPr>
          <w:spacing w:val="2"/>
          <w:sz w:val="22"/>
        </w:rPr>
        <w:t xml:space="preserve"> </w:t>
      </w:r>
      <w:r>
        <w:rPr>
          <w:sz w:val="22"/>
        </w:rPr>
        <w:t>EBN</w:t>
      </w:r>
    </w:p>
    <w:p>
      <w:pPr>
        <w:pStyle w:val="5"/>
      </w:pPr>
    </w:p>
    <w:p>
      <w:pPr>
        <w:pStyle w:val="5"/>
      </w:pPr>
    </w:p>
    <w:p>
      <w:pPr>
        <w:pStyle w:val="5"/>
      </w:pPr>
    </w:p>
    <w:p>
      <w:pPr>
        <w:spacing w:before="186"/>
        <w:ind w:left="1292" w:right="0" w:firstLine="0"/>
        <w:jc w:val="left"/>
        <w:rPr>
          <w:sz w:val="22"/>
        </w:rPr>
      </w:pPr>
      <w:r>
        <w:rPr>
          <w:rFonts w:hint="default"/>
          <w:sz w:val="22"/>
          <w:lang w:val="en-US"/>
        </w:rPr>
        <w:t>Maryudella Afrida</w:t>
      </w:r>
      <w:r>
        <w:rPr>
          <w:sz w:val="22"/>
        </w:rPr>
        <w:t>,</w:t>
      </w:r>
      <w:r>
        <w:rPr>
          <w:spacing w:val="-3"/>
          <w:sz w:val="22"/>
        </w:rPr>
        <w:t xml:space="preserve"> </w:t>
      </w:r>
      <w:r>
        <w:rPr>
          <w:sz w:val="22"/>
        </w:rPr>
        <w:t>S. Kep., Ns.,</w:t>
      </w:r>
      <w:r>
        <w:rPr>
          <w:spacing w:val="-2"/>
          <w:sz w:val="22"/>
        </w:rPr>
        <w:t xml:space="preserve"> </w:t>
      </w:r>
      <w:r>
        <w:rPr>
          <w:sz w:val="22"/>
        </w:rPr>
        <w:t>M. Kep</w:t>
      </w:r>
    </w:p>
    <w:p>
      <w:pPr>
        <w:spacing w:after="0"/>
        <w:jc w:val="left"/>
        <w:rPr>
          <w:sz w:val="22"/>
        </w:rPr>
        <w:sectPr>
          <w:type w:val="continuous"/>
          <w:pgSz w:w="18720" w:h="12200" w:orient="landscape"/>
          <w:pgMar w:top="3260" w:right="280" w:bottom="280" w:left="320" w:header="720" w:footer="720" w:gutter="0"/>
          <w:cols w:equalWidth="0" w:num="2">
            <w:col w:w="10851" w:space="40"/>
            <w:col w:w="7229"/>
          </w:cols>
        </w:sectPr>
      </w:pPr>
    </w:p>
    <w:p>
      <w:pPr>
        <w:pStyle w:val="5"/>
        <w:spacing w:before="8"/>
        <w:rPr>
          <w:sz w:val="15"/>
        </w:rPr>
      </w:pPr>
    </w:p>
    <w:p>
      <w:pPr>
        <w:pStyle w:val="2"/>
        <w:spacing w:before="90"/>
        <w:ind w:left="1396" w:right="1396"/>
        <w:jc w:val="center"/>
      </w:pPr>
      <w:r>
        <w:t>TUGAS</w:t>
      </w:r>
      <w:r>
        <w:rPr>
          <w:spacing w:val="-2"/>
        </w:rPr>
        <w:t xml:space="preserve"> </w:t>
      </w:r>
      <w:r>
        <w:t>MAHASISWA</w:t>
      </w:r>
      <w:r>
        <w:rPr>
          <w:spacing w:val="-1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PENILAIAN</w:t>
      </w:r>
    </w:p>
    <w:p>
      <w:pPr>
        <w:pStyle w:val="5"/>
        <w:rPr>
          <w:b/>
          <w:sz w:val="21"/>
        </w:rPr>
      </w:pPr>
    </w:p>
    <w:p>
      <w:pPr>
        <w:pStyle w:val="7"/>
        <w:numPr>
          <w:ilvl w:val="0"/>
          <w:numId w:val="16"/>
        </w:numPr>
        <w:tabs>
          <w:tab w:val="left" w:pos="1039"/>
          <w:tab w:val="left" w:pos="1040"/>
        </w:tabs>
        <w:spacing w:before="0" w:after="0" w:line="276" w:lineRule="auto"/>
        <w:ind w:left="1039" w:right="9425" w:hanging="428"/>
        <w:jc w:val="left"/>
        <w:rPr>
          <w:b/>
          <w:sz w:val="24"/>
        </w:rPr>
      </w:pPr>
      <w:r>
        <w:rPr>
          <w:b/>
          <w:sz w:val="24"/>
        </w:rPr>
        <w:t>Penugasan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Tugas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</w:p>
    <w:p>
      <w:pPr>
        <w:pStyle w:val="5"/>
        <w:tabs>
          <w:tab w:val="left" w:pos="2172"/>
        </w:tabs>
        <w:spacing w:before="93" w:line="360" w:lineRule="auto"/>
        <w:ind w:left="2314" w:right="745" w:hanging="1275"/>
      </w:pPr>
      <w:r>
        <w:rPr>
          <w:b/>
        </w:rPr>
        <w:t>Topik</w:t>
      </w:r>
      <w:r>
        <w:rPr>
          <w:b/>
        </w:rPr>
        <w:tab/>
      </w:r>
      <w:r>
        <w:rPr>
          <w:b/>
        </w:rPr>
        <w:t xml:space="preserve">: </w:t>
      </w:r>
      <w:r>
        <w:t>Pencarian artikel ilmiah ilmu keperawatan (kritis, medikal bedah, anak, maternitas, jiwa,</w:t>
      </w:r>
      <w:r>
        <w:rPr>
          <w:spacing w:val="-57"/>
        </w:rPr>
        <w:t xml:space="preserve"> </w:t>
      </w:r>
      <w:r>
        <w:t>komunitas,</w:t>
      </w:r>
      <w:r>
        <w:rPr>
          <w:spacing w:val="-1"/>
        </w:rPr>
        <w:t xml:space="preserve"> </w:t>
      </w:r>
      <w:r>
        <w:t>manajemen dan maternitas)</w:t>
      </w:r>
    </w:p>
    <w:p>
      <w:pPr>
        <w:pStyle w:val="2"/>
        <w:spacing w:before="5"/>
        <w:ind w:left="1039"/>
      </w:pPr>
      <w:r>
        <w:t>Ketentuan:</w:t>
      </w:r>
    </w:p>
    <w:p>
      <w:pPr>
        <w:pStyle w:val="7"/>
        <w:numPr>
          <w:ilvl w:val="1"/>
          <w:numId w:val="16"/>
        </w:numPr>
        <w:tabs>
          <w:tab w:val="left" w:pos="1333"/>
        </w:tabs>
        <w:spacing w:before="132" w:after="0" w:line="240" w:lineRule="auto"/>
        <w:ind w:left="1332" w:right="0" w:hanging="294"/>
        <w:jc w:val="left"/>
        <w:rPr>
          <w:sz w:val="24"/>
        </w:rPr>
      </w:pPr>
      <w:r>
        <w:rPr>
          <w:sz w:val="24"/>
        </w:rPr>
        <w:t>Tugas Individu</w:t>
      </w:r>
    </w:p>
    <w:p>
      <w:pPr>
        <w:pStyle w:val="7"/>
        <w:numPr>
          <w:ilvl w:val="1"/>
          <w:numId w:val="16"/>
        </w:numPr>
        <w:tabs>
          <w:tab w:val="left" w:pos="1333"/>
        </w:tabs>
        <w:spacing w:before="140" w:after="0" w:line="240" w:lineRule="auto"/>
        <w:ind w:left="1332" w:right="0" w:hanging="294"/>
        <w:jc w:val="left"/>
        <w:rPr>
          <w:sz w:val="24"/>
        </w:rPr>
      </w:pPr>
      <w:r>
        <w:rPr>
          <w:sz w:val="24"/>
        </w:rPr>
        <w:t>Laporan</w:t>
      </w:r>
      <w:r>
        <w:rPr>
          <w:spacing w:val="-1"/>
          <w:sz w:val="24"/>
        </w:rPr>
        <w:t xml:space="preserve"> </w:t>
      </w:r>
      <w:r>
        <w:rPr>
          <w:sz w:val="24"/>
        </w:rPr>
        <w:t>diketik</w:t>
      </w:r>
      <w:r>
        <w:rPr>
          <w:spacing w:val="-1"/>
          <w:sz w:val="24"/>
        </w:rPr>
        <w:t xml:space="preserve"> </w:t>
      </w:r>
      <w:r>
        <w:rPr>
          <w:sz w:val="24"/>
        </w:rPr>
        <w:t>dengan</w:t>
      </w:r>
      <w:r>
        <w:rPr>
          <w:spacing w:val="1"/>
          <w:sz w:val="24"/>
        </w:rPr>
        <w:t xml:space="preserve"> </w:t>
      </w:r>
      <w:r>
        <w:rPr>
          <w:sz w:val="24"/>
        </w:rPr>
        <w:t>huruf</w:t>
      </w:r>
      <w:r>
        <w:rPr>
          <w:spacing w:val="-2"/>
          <w:sz w:val="24"/>
        </w:rPr>
        <w:t xml:space="preserve"> </w:t>
      </w:r>
      <w:r>
        <w:rPr>
          <w:sz w:val="24"/>
        </w:rPr>
        <w:t>Time</w:t>
      </w:r>
      <w:r>
        <w:rPr>
          <w:spacing w:val="-2"/>
          <w:sz w:val="24"/>
        </w:rPr>
        <w:t xml:space="preserve"> </w:t>
      </w:r>
      <w:r>
        <w:rPr>
          <w:sz w:val="24"/>
        </w:rPr>
        <w:t>New</w:t>
      </w:r>
      <w:r>
        <w:rPr>
          <w:spacing w:val="-1"/>
          <w:sz w:val="24"/>
        </w:rPr>
        <w:t xml:space="preserve"> </w:t>
      </w:r>
      <w:r>
        <w:rPr>
          <w:sz w:val="24"/>
        </w:rPr>
        <w:t>Roman 12</w:t>
      </w:r>
      <w:r>
        <w:rPr>
          <w:spacing w:val="-1"/>
          <w:sz w:val="24"/>
        </w:rPr>
        <w:t xml:space="preserve"> </w:t>
      </w:r>
      <w:r>
        <w:rPr>
          <w:sz w:val="24"/>
        </w:rPr>
        <w:t>spasi</w:t>
      </w:r>
      <w:r>
        <w:rPr>
          <w:spacing w:val="-1"/>
          <w:sz w:val="24"/>
        </w:rPr>
        <w:t xml:space="preserve"> </w:t>
      </w:r>
      <w:r>
        <w:rPr>
          <w:sz w:val="24"/>
        </w:rPr>
        <w:t>1,5 dan</w:t>
      </w:r>
      <w:r>
        <w:rPr>
          <w:spacing w:val="-1"/>
          <w:sz w:val="24"/>
        </w:rPr>
        <w:t xml:space="preserve"> </w:t>
      </w:r>
      <w:r>
        <w:rPr>
          <w:sz w:val="24"/>
        </w:rPr>
        <w:t>diberi</w:t>
      </w:r>
      <w:r>
        <w:rPr>
          <w:spacing w:val="-1"/>
          <w:sz w:val="24"/>
        </w:rPr>
        <w:t xml:space="preserve"> </w:t>
      </w:r>
      <w:r>
        <w:rPr>
          <w:sz w:val="24"/>
        </w:rPr>
        <w:t>cover.</w:t>
      </w:r>
    </w:p>
    <w:p>
      <w:pPr>
        <w:pStyle w:val="7"/>
        <w:numPr>
          <w:ilvl w:val="1"/>
          <w:numId w:val="16"/>
        </w:numPr>
        <w:tabs>
          <w:tab w:val="left" w:pos="1333"/>
        </w:tabs>
        <w:spacing w:before="136" w:after="0" w:line="240" w:lineRule="auto"/>
        <w:ind w:left="1332" w:right="0" w:hanging="294"/>
        <w:jc w:val="left"/>
        <w:rPr>
          <w:sz w:val="24"/>
        </w:rPr>
      </w:pPr>
      <w:r>
        <w:rPr>
          <w:sz w:val="24"/>
        </w:rPr>
        <w:t>Perhatikan</w:t>
      </w:r>
      <w:r>
        <w:rPr>
          <w:spacing w:val="-3"/>
          <w:sz w:val="24"/>
        </w:rPr>
        <w:t xml:space="preserve"> </w:t>
      </w:r>
      <w:r>
        <w:rPr>
          <w:sz w:val="24"/>
        </w:rPr>
        <w:t>petunjuk</w:t>
      </w:r>
      <w:r>
        <w:rPr>
          <w:spacing w:val="-1"/>
          <w:sz w:val="24"/>
        </w:rPr>
        <w:t xml:space="preserve"> </w:t>
      </w:r>
      <w:r>
        <w:rPr>
          <w:sz w:val="24"/>
        </w:rPr>
        <w:t>sebelum</w:t>
      </w:r>
      <w:r>
        <w:rPr>
          <w:spacing w:val="-2"/>
          <w:sz w:val="24"/>
        </w:rPr>
        <w:t xml:space="preserve"> </w:t>
      </w:r>
      <w:r>
        <w:rPr>
          <w:sz w:val="24"/>
        </w:rPr>
        <w:t>mengerjakan</w:t>
      </w:r>
    </w:p>
    <w:p>
      <w:pPr>
        <w:pStyle w:val="5"/>
        <w:rPr>
          <w:sz w:val="26"/>
        </w:rPr>
      </w:pPr>
    </w:p>
    <w:p>
      <w:pPr>
        <w:pStyle w:val="5"/>
        <w:spacing w:before="5"/>
        <w:rPr>
          <w:sz w:val="22"/>
        </w:rPr>
      </w:pPr>
    </w:p>
    <w:p>
      <w:pPr>
        <w:pStyle w:val="2"/>
        <w:ind w:left="972"/>
      </w:pPr>
      <w:r>
        <w:t>Tujuan:</w:t>
      </w:r>
    </w:p>
    <w:p>
      <w:pPr>
        <w:pStyle w:val="7"/>
        <w:numPr>
          <w:ilvl w:val="0"/>
          <w:numId w:val="17"/>
        </w:numPr>
        <w:tabs>
          <w:tab w:val="left" w:pos="1333"/>
        </w:tabs>
        <w:spacing w:before="135" w:after="0" w:line="360" w:lineRule="auto"/>
        <w:ind w:left="1399" w:right="610" w:hanging="360"/>
        <w:jc w:val="left"/>
        <w:rPr>
          <w:sz w:val="24"/>
        </w:rPr>
      </w:pPr>
      <w:r>
        <w:rPr>
          <w:sz w:val="24"/>
        </w:rPr>
        <w:t>Mahasiswa</w:t>
      </w:r>
      <w:r>
        <w:rPr>
          <w:spacing w:val="40"/>
          <w:sz w:val="24"/>
        </w:rPr>
        <w:t xml:space="preserve"> </w:t>
      </w:r>
      <w:r>
        <w:rPr>
          <w:sz w:val="24"/>
        </w:rPr>
        <w:t>mampu</w:t>
      </w:r>
      <w:r>
        <w:rPr>
          <w:spacing w:val="42"/>
          <w:sz w:val="24"/>
        </w:rPr>
        <w:t xml:space="preserve"> </w:t>
      </w:r>
      <w:r>
        <w:rPr>
          <w:sz w:val="24"/>
        </w:rPr>
        <w:t>mencari</w:t>
      </w:r>
      <w:r>
        <w:rPr>
          <w:spacing w:val="43"/>
          <w:sz w:val="24"/>
        </w:rPr>
        <w:t xml:space="preserve"> </w:t>
      </w:r>
      <w:r>
        <w:rPr>
          <w:sz w:val="24"/>
        </w:rPr>
        <w:t>artikel</w:t>
      </w:r>
      <w:r>
        <w:rPr>
          <w:spacing w:val="41"/>
          <w:sz w:val="24"/>
        </w:rPr>
        <w:t xml:space="preserve"> </w:t>
      </w:r>
      <w:r>
        <w:rPr>
          <w:sz w:val="24"/>
        </w:rPr>
        <w:t>ilmiah</w:t>
      </w:r>
      <w:r>
        <w:rPr>
          <w:spacing w:val="43"/>
          <w:sz w:val="24"/>
        </w:rPr>
        <w:t xml:space="preserve"> </w:t>
      </w:r>
      <w:r>
        <w:rPr>
          <w:sz w:val="24"/>
        </w:rPr>
        <w:t>ilmu</w:t>
      </w:r>
      <w:r>
        <w:rPr>
          <w:spacing w:val="42"/>
          <w:sz w:val="24"/>
        </w:rPr>
        <w:t xml:space="preserve"> </w:t>
      </w:r>
      <w:r>
        <w:rPr>
          <w:sz w:val="24"/>
        </w:rPr>
        <w:t>keperawatan</w:t>
      </w:r>
      <w:r>
        <w:rPr>
          <w:spacing w:val="42"/>
          <w:sz w:val="24"/>
        </w:rPr>
        <w:t xml:space="preserve"> </w:t>
      </w:r>
      <w:r>
        <w:rPr>
          <w:sz w:val="24"/>
        </w:rPr>
        <w:t>(kritis,</w:t>
      </w:r>
      <w:r>
        <w:rPr>
          <w:spacing w:val="42"/>
          <w:sz w:val="24"/>
        </w:rPr>
        <w:t xml:space="preserve"> </w:t>
      </w:r>
      <w:r>
        <w:rPr>
          <w:sz w:val="24"/>
        </w:rPr>
        <w:t>medikal</w:t>
      </w:r>
      <w:r>
        <w:rPr>
          <w:spacing w:val="42"/>
          <w:sz w:val="24"/>
        </w:rPr>
        <w:t xml:space="preserve"> </w:t>
      </w:r>
      <w:r>
        <w:rPr>
          <w:sz w:val="24"/>
        </w:rPr>
        <w:t>bedah,</w:t>
      </w:r>
      <w:r>
        <w:rPr>
          <w:spacing w:val="41"/>
          <w:sz w:val="24"/>
        </w:rPr>
        <w:t xml:space="preserve"> </w:t>
      </w:r>
      <w:r>
        <w:rPr>
          <w:sz w:val="24"/>
        </w:rPr>
        <w:t>anak,</w:t>
      </w:r>
      <w:r>
        <w:rPr>
          <w:spacing w:val="-57"/>
          <w:sz w:val="24"/>
        </w:rPr>
        <w:t xml:space="preserve"> </w:t>
      </w:r>
      <w:r>
        <w:rPr>
          <w:sz w:val="24"/>
        </w:rPr>
        <w:t>maternitas,</w:t>
      </w:r>
      <w:r>
        <w:rPr>
          <w:spacing w:val="-1"/>
          <w:sz w:val="24"/>
        </w:rPr>
        <w:t xml:space="preserve"> </w:t>
      </w:r>
      <w:r>
        <w:rPr>
          <w:sz w:val="24"/>
        </w:rPr>
        <w:t>jiwa, komunitas, manajemen dan maternitas)</w:t>
      </w:r>
    </w:p>
    <w:p>
      <w:pPr>
        <w:pStyle w:val="7"/>
        <w:numPr>
          <w:ilvl w:val="0"/>
          <w:numId w:val="17"/>
        </w:numPr>
        <w:tabs>
          <w:tab w:val="left" w:pos="1333"/>
        </w:tabs>
        <w:spacing w:before="0" w:after="0" w:line="240" w:lineRule="auto"/>
        <w:ind w:left="1332" w:right="0" w:hanging="294"/>
        <w:jc w:val="left"/>
        <w:rPr>
          <w:sz w:val="24"/>
        </w:rPr>
      </w:pPr>
      <w:r>
        <w:rPr>
          <w:sz w:val="24"/>
        </w:rPr>
        <w:t>Mahasiswa</w:t>
      </w:r>
      <w:r>
        <w:rPr>
          <w:spacing w:val="-4"/>
          <w:sz w:val="24"/>
        </w:rPr>
        <w:t xml:space="preserve"> </w:t>
      </w:r>
      <w:r>
        <w:rPr>
          <w:sz w:val="24"/>
        </w:rPr>
        <w:t>mampu</w:t>
      </w:r>
      <w:r>
        <w:rPr>
          <w:spacing w:val="-1"/>
          <w:sz w:val="24"/>
        </w:rPr>
        <w:t xml:space="preserve"> </w:t>
      </w:r>
      <w:r>
        <w:rPr>
          <w:sz w:val="24"/>
        </w:rPr>
        <w:t>mengenal</w:t>
      </w:r>
      <w:r>
        <w:rPr>
          <w:spacing w:val="-1"/>
          <w:sz w:val="24"/>
        </w:rPr>
        <w:t xml:space="preserve"> </w:t>
      </w:r>
      <w:r>
        <w:rPr>
          <w:sz w:val="24"/>
        </w:rPr>
        <w:t>artikel</w:t>
      </w:r>
      <w:r>
        <w:rPr>
          <w:spacing w:val="-1"/>
          <w:sz w:val="24"/>
        </w:rPr>
        <w:t xml:space="preserve"> </w:t>
      </w:r>
      <w:r>
        <w:rPr>
          <w:sz w:val="24"/>
        </w:rPr>
        <w:t>ilmiah</w:t>
      </w:r>
      <w:r>
        <w:rPr>
          <w:spacing w:val="-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sz w:val="24"/>
        </w:rPr>
        <w:t>bidang</w:t>
      </w:r>
      <w:r>
        <w:rPr>
          <w:spacing w:val="-4"/>
          <w:sz w:val="24"/>
        </w:rPr>
        <w:t xml:space="preserve"> </w:t>
      </w:r>
      <w:r>
        <w:rPr>
          <w:sz w:val="24"/>
        </w:rPr>
        <w:t>ilmu</w:t>
      </w:r>
      <w:r>
        <w:rPr>
          <w:spacing w:val="-1"/>
          <w:sz w:val="24"/>
        </w:rPr>
        <w:t xml:space="preserve"> </w:t>
      </w:r>
      <w:r>
        <w:rPr>
          <w:sz w:val="24"/>
        </w:rPr>
        <w:t>keperawatan</w:t>
      </w:r>
    </w:p>
    <w:p>
      <w:pPr>
        <w:pStyle w:val="7"/>
        <w:numPr>
          <w:ilvl w:val="0"/>
          <w:numId w:val="17"/>
        </w:numPr>
        <w:tabs>
          <w:tab w:val="left" w:pos="1333"/>
        </w:tabs>
        <w:spacing w:before="137" w:after="0" w:line="240" w:lineRule="auto"/>
        <w:ind w:left="1332" w:right="0" w:hanging="294"/>
        <w:jc w:val="left"/>
        <w:rPr>
          <w:sz w:val="24"/>
        </w:rPr>
      </w:pPr>
      <w:r>
        <w:rPr>
          <w:sz w:val="24"/>
        </w:rPr>
        <w:t>Mahasiswa</w:t>
      </w:r>
      <w:r>
        <w:rPr>
          <w:spacing w:val="-3"/>
          <w:sz w:val="24"/>
        </w:rPr>
        <w:t xml:space="preserve"> </w:t>
      </w:r>
      <w:r>
        <w:rPr>
          <w:sz w:val="24"/>
        </w:rPr>
        <w:t>mampu</w:t>
      </w:r>
      <w:r>
        <w:rPr>
          <w:spacing w:val="-1"/>
          <w:sz w:val="24"/>
        </w:rPr>
        <w:t xml:space="preserve"> </w:t>
      </w:r>
      <w:r>
        <w:rPr>
          <w:sz w:val="24"/>
        </w:rPr>
        <w:t>menganalisis</w:t>
      </w:r>
      <w:r>
        <w:rPr>
          <w:spacing w:val="-1"/>
          <w:sz w:val="24"/>
        </w:rPr>
        <w:t xml:space="preserve"> </w:t>
      </w:r>
      <w:r>
        <w:rPr>
          <w:sz w:val="24"/>
        </w:rPr>
        <w:t>artikel</w:t>
      </w:r>
      <w:r>
        <w:rPr>
          <w:spacing w:val="-1"/>
          <w:sz w:val="24"/>
        </w:rPr>
        <w:t xml:space="preserve"> </w:t>
      </w:r>
      <w:r>
        <w:rPr>
          <w:sz w:val="24"/>
        </w:rPr>
        <w:t>ilmiah</w:t>
      </w:r>
      <w:r>
        <w:rPr>
          <w:spacing w:val="-1"/>
          <w:sz w:val="24"/>
        </w:rPr>
        <w:t xml:space="preserve"> </w:t>
      </w:r>
      <w:r>
        <w:rPr>
          <w:sz w:val="24"/>
        </w:rPr>
        <w:t>dalam</w:t>
      </w:r>
      <w:r>
        <w:rPr>
          <w:spacing w:val="-1"/>
          <w:sz w:val="24"/>
        </w:rPr>
        <w:t xml:space="preserve"> </w:t>
      </w:r>
      <w:r>
        <w:rPr>
          <w:sz w:val="24"/>
        </w:rPr>
        <w:t>bidang</w:t>
      </w:r>
      <w:r>
        <w:rPr>
          <w:spacing w:val="-4"/>
          <w:sz w:val="24"/>
        </w:rPr>
        <w:t xml:space="preserve"> </w:t>
      </w:r>
      <w:r>
        <w:rPr>
          <w:sz w:val="24"/>
        </w:rPr>
        <w:t>ilmu</w:t>
      </w:r>
      <w:r>
        <w:rPr>
          <w:spacing w:val="-1"/>
          <w:sz w:val="24"/>
        </w:rPr>
        <w:t xml:space="preserve"> </w:t>
      </w:r>
      <w:r>
        <w:rPr>
          <w:sz w:val="24"/>
        </w:rPr>
        <w:t>keperawatan</w:t>
      </w:r>
    </w:p>
    <w:p>
      <w:pPr>
        <w:pStyle w:val="5"/>
        <w:rPr>
          <w:sz w:val="26"/>
        </w:rPr>
      </w:pPr>
    </w:p>
    <w:p>
      <w:pPr>
        <w:pStyle w:val="5"/>
        <w:spacing w:before="5"/>
        <w:rPr>
          <w:sz w:val="22"/>
        </w:rPr>
      </w:pPr>
    </w:p>
    <w:p>
      <w:pPr>
        <w:pStyle w:val="2"/>
        <w:ind w:left="1039"/>
      </w:pPr>
      <w:r>
        <w:t>Petunjuk Tugas</w:t>
      </w:r>
      <w:r>
        <w:rPr>
          <w:spacing w:val="-1"/>
        </w:rPr>
        <w:t xml:space="preserve"> </w:t>
      </w:r>
      <w:r>
        <w:t>:</w:t>
      </w:r>
    </w:p>
    <w:p>
      <w:pPr>
        <w:pStyle w:val="7"/>
        <w:numPr>
          <w:ilvl w:val="0"/>
          <w:numId w:val="18"/>
        </w:numPr>
        <w:tabs>
          <w:tab w:val="left" w:pos="1321"/>
        </w:tabs>
        <w:spacing w:before="134" w:after="0" w:line="360" w:lineRule="auto"/>
        <w:ind w:left="1320" w:right="612" w:hanging="281"/>
        <w:jc w:val="left"/>
        <w:rPr>
          <w:sz w:val="24"/>
        </w:rPr>
      </w:pPr>
      <w:r>
        <w:rPr>
          <w:sz w:val="24"/>
        </w:rPr>
        <w:t>Carilah</w:t>
      </w:r>
      <w:r>
        <w:rPr>
          <w:spacing w:val="5"/>
          <w:sz w:val="24"/>
        </w:rPr>
        <w:t xml:space="preserve"> </w:t>
      </w:r>
      <w:r>
        <w:rPr>
          <w:sz w:val="24"/>
        </w:rPr>
        <w:t>satu</w:t>
      </w:r>
      <w:r>
        <w:rPr>
          <w:spacing w:val="6"/>
          <w:sz w:val="24"/>
        </w:rPr>
        <w:t xml:space="preserve"> </w:t>
      </w:r>
      <w:r>
        <w:rPr>
          <w:sz w:val="24"/>
        </w:rPr>
        <w:t>artikel</w:t>
      </w:r>
      <w:r>
        <w:rPr>
          <w:spacing w:val="5"/>
          <w:sz w:val="24"/>
        </w:rPr>
        <w:t xml:space="preserve"> </w:t>
      </w:r>
      <w:r>
        <w:rPr>
          <w:sz w:val="24"/>
        </w:rPr>
        <w:t>ilmiah</w:t>
      </w:r>
      <w:r>
        <w:rPr>
          <w:spacing w:val="5"/>
          <w:sz w:val="24"/>
        </w:rPr>
        <w:t xml:space="preserve"> </w:t>
      </w:r>
      <w:r>
        <w:rPr>
          <w:sz w:val="24"/>
        </w:rPr>
        <w:t>sesuai</w:t>
      </w:r>
      <w:r>
        <w:rPr>
          <w:spacing w:val="5"/>
          <w:sz w:val="24"/>
        </w:rPr>
        <w:t xml:space="preserve"> </w:t>
      </w:r>
      <w:r>
        <w:rPr>
          <w:sz w:val="24"/>
        </w:rPr>
        <w:t>bidang</w:t>
      </w:r>
      <w:r>
        <w:rPr>
          <w:spacing w:val="6"/>
          <w:sz w:val="24"/>
        </w:rPr>
        <w:t xml:space="preserve"> </w:t>
      </w:r>
      <w:r>
        <w:rPr>
          <w:sz w:val="24"/>
        </w:rPr>
        <w:t>ilmu</w:t>
      </w:r>
      <w:r>
        <w:rPr>
          <w:spacing w:val="6"/>
          <w:sz w:val="24"/>
        </w:rPr>
        <w:t xml:space="preserve"> </w:t>
      </w:r>
      <w:r>
        <w:rPr>
          <w:sz w:val="24"/>
        </w:rPr>
        <w:t>keperawatan</w:t>
      </w:r>
      <w:r>
        <w:rPr>
          <w:spacing w:val="10"/>
          <w:sz w:val="24"/>
        </w:rPr>
        <w:t xml:space="preserve"> </w:t>
      </w:r>
      <w:r>
        <w:rPr>
          <w:sz w:val="24"/>
        </w:rPr>
        <w:t>(kritis,</w:t>
      </w:r>
      <w:r>
        <w:rPr>
          <w:spacing w:val="5"/>
          <w:sz w:val="24"/>
        </w:rPr>
        <w:t xml:space="preserve"> </w:t>
      </w:r>
      <w:r>
        <w:rPr>
          <w:sz w:val="24"/>
        </w:rPr>
        <w:t>medikal</w:t>
      </w:r>
      <w:r>
        <w:rPr>
          <w:spacing w:val="8"/>
          <w:sz w:val="24"/>
        </w:rPr>
        <w:t xml:space="preserve"> </w:t>
      </w:r>
      <w:r>
        <w:rPr>
          <w:sz w:val="24"/>
        </w:rPr>
        <w:t>bedah,</w:t>
      </w:r>
      <w:r>
        <w:rPr>
          <w:spacing w:val="8"/>
          <w:sz w:val="24"/>
        </w:rPr>
        <w:t xml:space="preserve"> </w:t>
      </w:r>
      <w:r>
        <w:rPr>
          <w:sz w:val="24"/>
        </w:rPr>
        <w:t>anak,</w:t>
      </w:r>
      <w:r>
        <w:rPr>
          <w:spacing w:val="9"/>
          <w:sz w:val="24"/>
        </w:rPr>
        <w:t xml:space="preserve"> </w:t>
      </w:r>
      <w:r>
        <w:rPr>
          <w:sz w:val="24"/>
        </w:rPr>
        <w:t>maternitas,</w:t>
      </w:r>
      <w:r>
        <w:rPr>
          <w:spacing w:val="-57"/>
          <w:sz w:val="24"/>
        </w:rPr>
        <w:t xml:space="preserve"> </w:t>
      </w:r>
      <w:r>
        <w:rPr>
          <w:sz w:val="24"/>
        </w:rPr>
        <w:t>jiwa,</w:t>
      </w:r>
      <w:r>
        <w:rPr>
          <w:spacing w:val="-1"/>
          <w:sz w:val="24"/>
        </w:rPr>
        <w:t xml:space="preserve"> </w:t>
      </w:r>
      <w:r>
        <w:rPr>
          <w:sz w:val="24"/>
        </w:rPr>
        <w:t>komunitas, manajemen dan maternitas).</w:t>
      </w:r>
    </w:p>
    <w:p>
      <w:pPr>
        <w:pStyle w:val="7"/>
        <w:numPr>
          <w:ilvl w:val="0"/>
          <w:numId w:val="18"/>
        </w:numPr>
        <w:tabs>
          <w:tab w:val="left" w:pos="1321"/>
        </w:tabs>
        <w:spacing w:before="0" w:after="0" w:line="240" w:lineRule="auto"/>
        <w:ind w:left="1320" w:right="0" w:hanging="282"/>
        <w:jc w:val="left"/>
        <w:rPr>
          <w:sz w:val="24"/>
        </w:rPr>
      </w:pPr>
      <w:r>
        <w:rPr>
          <w:sz w:val="24"/>
        </w:rPr>
        <w:t>Lakukan</w:t>
      </w:r>
      <w:r>
        <w:rPr>
          <w:spacing w:val="-1"/>
          <w:sz w:val="24"/>
        </w:rPr>
        <w:t xml:space="preserve"> </w:t>
      </w:r>
      <w:r>
        <w:rPr>
          <w:sz w:val="24"/>
        </w:rPr>
        <w:t>analisis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2"/>
          <w:sz w:val="24"/>
        </w:rPr>
        <w:t xml:space="preserve"> </w:t>
      </w:r>
      <w:r>
        <w:rPr>
          <w:sz w:val="24"/>
        </w:rPr>
        <w:t>artikel</w:t>
      </w:r>
      <w:r>
        <w:rPr>
          <w:spacing w:val="-1"/>
          <w:sz w:val="24"/>
        </w:rPr>
        <w:t xml:space="preserve"> </w:t>
      </w:r>
      <w:r>
        <w:rPr>
          <w:sz w:val="24"/>
        </w:rPr>
        <w:t>tersebut.</w:t>
      </w:r>
    </w:p>
    <w:p>
      <w:pPr>
        <w:spacing w:after="0" w:line="240" w:lineRule="auto"/>
        <w:jc w:val="left"/>
        <w:rPr>
          <w:sz w:val="24"/>
        </w:rPr>
        <w:sectPr>
          <w:headerReference r:id="rId6" w:type="default"/>
          <w:pgSz w:w="12200" w:h="18720"/>
          <w:pgMar w:top="3260" w:right="380" w:bottom="280" w:left="240" w:header="571" w:footer="0" w:gutter="0"/>
          <w:cols w:space="720" w:num="1"/>
        </w:sectPr>
      </w:pPr>
    </w:p>
    <w:p>
      <w:pPr>
        <w:pStyle w:val="5"/>
        <w:spacing w:before="8"/>
        <w:rPr>
          <w:sz w:val="15"/>
        </w:rPr>
      </w:pPr>
    </w:p>
    <w:p>
      <w:pPr>
        <w:pStyle w:val="2"/>
        <w:spacing w:before="90"/>
      </w:pPr>
      <w:r>
        <w:t>Tugas</w:t>
      </w:r>
      <w:r>
        <w:rPr>
          <w:spacing w:val="-1"/>
        </w:rPr>
        <w:t xml:space="preserve"> </w:t>
      </w:r>
      <w:r>
        <w:t>2</w:t>
      </w:r>
    </w:p>
    <w:p>
      <w:pPr>
        <w:pStyle w:val="5"/>
        <w:tabs>
          <w:tab w:val="left" w:pos="2772"/>
        </w:tabs>
        <w:spacing w:before="134"/>
        <w:ind w:left="895"/>
      </w:pPr>
      <w:r>
        <w:rPr>
          <w:b/>
        </w:rPr>
        <w:t>Topik</w:t>
      </w:r>
      <w:r>
        <w:rPr>
          <w:b/>
        </w:rPr>
        <w:tab/>
      </w:r>
      <w:r>
        <w:rPr>
          <w:b/>
        </w:rPr>
        <w:t>:</w:t>
      </w:r>
      <w:r>
        <w:rPr>
          <w:b/>
          <w:spacing w:val="-4"/>
        </w:rPr>
        <w:t xml:space="preserve"> </w:t>
      </w:r>
      <w:r>
        <w:t>Pencarian</w:t>
      </w:r>
      <w:r>
        <w:rPr>
          <w:spacing w:val="-2"/>
        </w:rPr>
        <w:t xml:space="preserve"> </w:t>
      </w:r>
      <w:r>
        <w:t>artikel</w:t>
      </w:r>
      <w:r>
        <w:rPr>
          <w:spacing w:val="-2"/>
        </w:rPr>
        <w:t xml:space="preserve"> </w:t>
      </w:r>
      <w:r>
        <w:t>ilmiah menggunakan</w:t>
      </w:r>
      <w:r>
        <w:rPr>
          <w:spacing w:val="3"/>
        </w:rPr>
        <w:t xml:space="preserve"> </w:t>
      </w:r>
      <w:r>
        <w:t>Boolean</w:t>
      </w:r>
      <w:r>
        <w:rPr>
          <w:spacing w:val="-1"/>
        </w:rPr>
        <w:t xml:space="preserve"> </w:t>
      </w:r>
      <w:r>
        <w:t>Logic</w:t>
      </w:r>
    </w:p>
    <w:p>
      <w:pPr>
        <w:pStyle w:val="2"/>
        <w:spacing w:before="46"/>
      </w:pPr>
      <w:r>
        <w:t>Ketentuan</w:t>
      </w:r>
      <w:r>
        <w:rPr>
          <w:spacing w:val="15"/>
        </w:rPr>
        <w:t xml:space="preserve"> </w:t>
      </w:r>
      <w:r>
        <w:t>:</w:t>
      </w:r>
    </w:p>
    <w:p>
      <w:pPr>
        <w:pStyle w:val="7"/>
        <w:numPr>
          <w:ilvl w:val="0"/>
          <w:numId w:val="19"/>
        </w:numPr>
        <w:tabs>
          <w:tab w:val="left" w:pos="1182"/>
        </w:tabs>
        <w:spacing w:before="134" w:after="0" w:line="240" w:lineRule="auto"/>
        <w:ind w:left="1181" w:right="0" w:hanging="287"/>
        <w:jc w:val="left"/>
        <w:rPr>
          <w:sz w:val="24"/>
        </w:rPr>
      </w:pPr>
      <w:r>
        <w:rPr>
          <w:sz w:val="24"/>
        </w:rPr>
        <w:t>Tugas</w:t>
      </w:r>
      <w:r>
        <w:rPr>
          <w:spacing w:val="-2"/>
          <w:sz w:val="24"/>
        </w:rPr>
        <w:t xml:space="preserve"> </w:t>
      </w:r>
      <w:r>
        <w:rPr>
          <w:sz w:val="24"/>
        </w:rPr>
        <w:t>individu</w:t>
      </w:r>
    </w:p>
    <w:p>
      <w:pPr>
        <w:pStyle w:val="7"/>
        <w:numPr>
          <w:ilvl w:val="0"/>
          <w:numId w:val="19"/>
        </w:numPr>
        <w:tabs>
          <w:tab w:val="left" w:pos="1182"/>
        </w:tabs>
        <w:spacing w:before="137" w:after="0" w:line="240" w:lineRule="auto"/>
        <w:ind w:left="1181" w:right="0" w:hanging="287"/>
        <w:jc w:val="left"/>
        <w:rPr>
          <w:sz w:val="24"/>
        </w:rPr>
      </w:pPr>
      <w:r>
        <w:rPr>
          <w:sz w:val="24"/>
        </w:rPr>
        <w:t>Artikel</w:t>
      </w:r>
      <w:r>
        <w:rPr>
          <w:spacing w:val="-1"/>
          <w:sz w:val="24"/>
        </w:rPr>
        <w:t xml:space="preserve"> </w:t>
      </w:r>
      <w:r>
        <w:rPr>
          <w:sz w:val="24"/>
        </w:rPr>
        <w:t>tidak</w:t>
      </w:r>
      <w:r>
        <w:rPr>
          <w:spacing w:val="-1"/>
          <w:sz w:val="24"/>
        </w:rPr>
        <w:t xml:space="preserve"> </w:t>
      </w:r>
      <w:r>
        <w:rPr>
          <w:sz w:val="24"/>
        </w:rPr>
        <w:t>boleh</w:t>
      </w:r>
      <w:r>
        <w:rPr>
          <w:spacing w:val="-1"/>
          <w:sz w:val="24"/>
        </w:rPr>
        <w:t xml:space="preserve"> </w:t>
      </w:r>
      <w:r>
        <w:rPr>
          <w:sz w:val="24"/>
        </w:rPr>
        <w:t>sama</w:t>
      </w:r>
    </w:p>
    <w:p>
      <w:pPr>
        <w:pStyle w:val="7"/>
        <w:numPr>
          <w:ilvl w:val="0"/>
          <w:numId w:val="19"/>
        </w:numPr>
        <w:tabs>
          <w:tab w:val="left" w:pos="1182"/>
        </w:tabs>
        <w:spacing w:before="140" w:after="0" w:line="240" w:lineRule="auto"/>
        <w:ind w:left="1181" w:right="0" w:hanging="287"/>
        <w:jc w:val="left"/>
        <w:rPr>
          <w:sz w:val="24"/>
        </w:rPr>
      </w:pPr>
      <w:r>
        <w:rPr>
          <w:sz w:val="24"/>
        </w:rPr>
        <w:t>Pencarian artikel</w:t>
      </w:r>
      <w:r>
        <w:rPr>
          <w:spacing w:val="-1"/>
          <w:sz w:val="24"/>
        </w:rPr>
        <w:t xml:space="preserve"> </w:t>
      </w:r>
      <w:r>
        <w:rPr>
          <w:sz w:val="24"/>
        </w:rPr>
        <w:t>harus</w:t>
      </w:r>
      <w:r>
        <w:rPr>
          <w:spacing w:val="-1"/>
          <w:sz w:val="24"/>
        </w:rPr>
        <w:t xml:space="preserve"> </w:t>
      </w:r>
      <w:r>
        <w:rPr>
          <w:sz w:val="24"/>
        </w:rPr>
        <w:t>sesuai</w:t>
      </w:r>
      <w:r>
        <w:rPr>
          <w:spacing w:val="-2"/>
          <w:sz w:val="24"/>
        </w:rPr>
        <w:t xml:space="preserve"> </w:t>
      </w:r>
      <w:r>
        <w:rPr>
          <w:sz w:val="24"/>
        </w:rPr>
        <w:t>kaidah</w:t>
      </w:r>
      <w:r>
        <w:rPr>
          <w:spacing w:val="-1"/>
          <w:sz w:val="24"/>
        </w:rPr>
        <w:t xml:space="preserve"> </w:t>
      </w:r>
      <w:r>
        <w:rPr>
          <w:sz w:val="24"/>
        </w:rPr>
        <w:t>pencairan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3"/>
          <w:sz w:val="24"/>
        </w:rPr>
        <w:t xml:space="preserve"> </w:t>
      </w:r>
      <w:r>
        <w:rPr>
          <w:sz w:val="24"/>
        </w:rPr>
        <w:t>boolen</w:t>
      </w:r>
      <w:r>
        <w:rPr>
          <w:spacing w:val="-1"/>
          <w:sz w:val="24"/>
        </w:rPr>
        <w:t xml:space="preserve"> </w:t>
      </w:r>
      <w:r>
        <w:rPr>
          <w:sz w:val="24"/>
        </w:rPr>
        <w:t>logic</w:t>
      </w:r>
    </w:p>
    <w:p>
      <w:pPr>
        <w:pStyle w:val="5"/>
        <w:rPr>
          <w:sz w:val="26"/>
        </w:rPr>
      </w:pPr>
    </w:p>
    <w:p>
      <w:pPr>
        <w:pStyle w:val="5"/>
        <w:spacing w:before="4"/>
        <w:rPr>
          <w:sz w:val="22"/>
        </w:rPr>
      </w:pPr>
    </w:p>
    <w:p>
      <w:pPr>
        <w:pStyle w:val="2"/>
        <w:spacing w:before="1"/>
      </w:pPr>
      <w:r>
        <w:t>Tujuan:</w:t>
      </w:r>
    </w:p>
    <w:p>
      <w:pPr>
        <w:pStyle w:val="5"/>
        <w:rPr>
          <w:b/>
          <w:sz w:val="26"/>
        </w:rPr>
      </w:pPr>
    </w:p>
    <w:p>
      <w:pPr>
        <w:pStyle w:val="5"/>
        <w:spacing w:before="11"/>
        <w:rPr>
          <w:b/>
          <w:sz w:val="21"/>
        </w:rPr>
      </w:pPr>
    </w:p>
    <w:p>
      <w:pPr>
        <w:spacing w:before="0"/>
        <w:ind w:left="895" w:right="0" w:firstLine="0"/>
        <w:jc w:val="left"/>
        <w:rPr>
          <w:b/>
          <w:sz w:val="24"/>
        </w:rPr>
      </w:pPr>
      <w:r>
        <w:rPr>
          <w:b/>
          <w:sz w:val="24"/>
        </w:rPr>
        <w:t>Petunjuk Tugas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:</w:t>
      </w:r>
    </w:p>
    <w:p>
      <w:pPr>
        <w:pStyle w:val="7"/>
        <w:numPr>
          <w:ilvl w:val="0"/>
          <w:numId w:val="20"/>
        </w:numPr>
        <w:tabs>
          <w:tab w:val="left" w:pos="1179"/>
        </w:tabs>
        <w:spacing w:before="132" w:after="0" w:line="240" w:lineRule="auto"/>
        <w:ind w:left="1178" w:right="0" w:hanging="284"/>
        <w:jc w:val="left"/>
        <w:rPr>
          <w:sz w:val="24"/>
        </w:rPr>
      </w:pPr>
      <w:r>
        <w:rPr>
          <w:sz w:val="24"/>
        </w:rPr>
        <w:t>Tugas</w:t>
      </w:r>
      <w:r>
        <w:rPr>
          <w:spacing w:val="-2"/>
          <w:sz w:val="24"/>
        </w:rPr>
        <w:t xml:space="preserve"> </w:t>
      </w:r>
      <w:r>
        <w:rPr>
          <w:sz w:val="24"/>
        </w:rPr>
        <w:t>sesuai</w:t>
      </w:r>
      <w:r>
        <w:rPr>
          <w:spacing w:val="-1"/>
          <w:sz w:val="24"/>
        </w:rPr>
        <w:t xml:space="preserve"> </w:t>
      </w:r>
      <w:r>
        <w:rPr>
          <w:sz w:val="24"/>
        </w:rPr>
        <w:t>dengan</w:t>
      </w:r>
      <w:r>
        <w:rPr>
          <w:spacing w:val="-2"/>
          <w:sz w:val="24"/>
        </w:rPr>
        <w:t xml:space="preserve"> </w:t>
      </w:r>
      <w:r>
        <w:rPr>
          <w:sz w:val="24"/>
        </w:rPr>
        <w:t>pembagian absensi</w:t>
      </w:r>
      <w:r>
        <w:rPr>
          <w:spacing w:val="3"/>
          <w:sz w:val="24"/>
        </w:rPr>
        <w:t xml:space="preserve"> </w:t>
      </w:r>
      <w:r>
        <w:rPr>
          <w:sz w:val="24"/>
        </w:rPr>
        <w:t>yang</w:t>
      </w:r>
      <w:r>
        <w:rPr>
          <w:spacing w:val="-4"/>
          <w:sz w:val="24"/>
        </w:rPr>
        <w:t xml:space="preserve"> </w:t>
      </w:r>
      <w:r>
        <w:rPr>
          <w:sz w:val="24"/>
        </w:rPr>
        <w:t>telah</w:t>
      </w:r>
      <w:r>
        <w:rPr>
          <w:spacing w:val="-1"/>
          <w:sz w:val="24"/>
        </w:rPr>
        <w:t xml:space="preserve"> </w:t>
      </w:r>
      <w:r>
        <w:rPr>
          <w:sz w:val="24"/>
        </w:rPr>
        <w:t>tertera</w:t>
      </w:r>
      <w:r>
        <w:rPr>
          <w:spacing w:val="-3"/>
          <w:sz w:val="24"/>
        </w:rPr>
        <w:t xml:space="preserve"> </w:t>
      </w:r>
      <w:r>
        <w:rPr>
          <w:sz w:val="24"/>
        </w:rPr>
        <w:t>diatas</w:t>
      </w:r>
    </w:p>
    <w:p>
      <w:pPr>
        <w:pStyle w:val="7"/>
        <w:numPr>
          <w:ilvl w:val="0"/>
          <w:numId w:val="20"/>
        </w:numPr>
        <w:tabs>
          <w:tab w:val="left" w:pos="1179"/>
        </w:tabs>
        <w:spacing w:before="125" w:after="0" w:line="240" w:lineRule="auto"/>
        <w:ind w:left="1178" w:right="0" w:hanging="284"/>
        <w:jc w:val="left"/>
        <w:rPr>
          <w:sz w:val="24"/>
        </w:rPr>
      </w:pPr>
      <w:r>
        <w:rPr>
          <w:sz w:val="24"/>
        </w:rPr>
        <w:t>Pengumpulan</w:t>
      </w:r>
      <w:r>
        <w:rPr>
          <w:spacing w:val="-1"/>
          <w:sz w:val="24"/>
        </w:rPr>
        <w:t xml:space="preserve"> </w:t>
      </w:r>
      <w:r>
        <w:rPr>
          <w:sz w:val="24"/>
        </w:rPr>
        <w:t>tugas sesuai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3"/>
          <w:sz w:val="24"/>
        </w:rPr>
        <w:t xml:space="preserve"> </w:t>
      </w:r>
      <w:r>
        <w:rPr>
          <w:sz w:val="24"/>
        </w:rPr>
        <w:t>jadwal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GCR</w:t>
      </w:r>
    </w:p>
    <w:p>
      <w:pPr>
        <w:pStyle w:val="7"/>
        <w:numPr>
          <w:ilvl w:val="0"/>
          <w:numId w:val="20"/>
        </w:numPr>
        <w:tabs>
          <w:tab w:val="left" w:pos="1179"/>
        </w:tabs>
        <w:spacing w:before="128" w:after="0" w:line="240" w:lineRule="auto"/>
        <w:ind w:left="1178" w:right="0" w:hanging="284"/>
        <w:jc w:val="left"/>
        <w:rPr>
          <w:sz w:val="24"/>
        </w:rPr>
      </w:pPr>
      <w:r>
        <w:rPr>
          <w:sz w:val="24"/>
        </w:rPr>
        <w:t>Tugas</w:t>
      </w:r>
      <w:r>
        <w:rPr>
          <w:spacing w:val="-1"/>
          <w:sz w:val="24"/>
        </w:rPr>
        <w:t xml:space="preserve"> </w:t>
      </w:r>
      <w:r>
        <w:rPr>
          <w:sz w:val="24"/>
        </w:rPr>
        <w:t>disimpan</w:t>
      </w:r>
      <w:r>
        <w:rPr>
          <w:spacing w:val="-1"/>
          <w:sz w:val="24"/>
        </w:rPr>
        <w:t xml:space="preserve"> </w:t>
      </w:r>
      <w:r>
        <w:rPr>
          <w:sz w:val="24"/>
        </w:rPr>
        <w:t>dalam</w:t>
      </w:r>
      <w:r>
        <w:rPr>
          <w:spacing w:val="-1"/>
          <w:sz w:val="24"/>
        </w:rPr>
        <w:t xml:space="preserve"> </w:t>
      </w:r>
      <w:r>
        <w:rPr>
          <w:sz w:val="24"/>
        </w:rPr>
        <w:t>bentuk</w:t>
      </w:r>
      <w:r>
        <w:rPr>
          <w:spacing w:val="-1"/>
          <w:sz w:val="24"/>
        </w:rPr>
        <w:t xml:space="preserve"> </w:t>
      </w:r>
      <w:r>
        <w:rPr>
          <w:sz w:val="24"/>
        </w:rPr>
        <w:t>PDF</w:t>
      </w:r>
    </w:p>
    <w:p>
      <w:pPr>
        <w:pStyle w:val="7"/>
        <w:numPr>
          <w:ilvl w:val="0"/>
          <w:numId w:val="20"/>
        </w:numPr>
        <w:tabs>
          <w:tab w:val="left" w:pos="1179"/>
        </w:tabs>
        <w:spacing w:before="124" w:after="0" w:line="240" w:lineRule="auto"/>
        <w:ind w:left="1178" w:right="0" w:hanging="284"/>
        <w:jc w:val="left"/>
        <w:rPr>
          <w:sz w:val="24"/>
        </w:rPr>
      </w:pPr>
      <w:r>
        <w:rPr>
          <w:sz w:val="24"/>
        </w:rPr>
        <w:t>Pengumpulan</w:t>
      </w:r>
      <w:r>
        <w:rPr>
          <w:spacing w:val="-2"/>
          <w:sz w:val="24"/>
        </w:rPr>
        <w:t xml:space="preserve"> </w:t>
      </w:r>
      <w:r>
        <w:rPr>
          <w:sz w:val="24"/>
        </w:rPr>
        <w:t>tugas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Google</w:t>
      </w:r>
      <w:r>
        <w:rPr>
          <w:spacing w:val="-2"/>
          <w:sz w:val="24"/>
        </w:rPr>
        <w:t xml:space="preserve"> </w:t>
      </w:r>
      <w:r>
        <w:rPr>
          <w:sz w:val="24"/>
        </w:rPr>
        <w:t>Classroom</w:t>
      </w:r>
    </w:p>
    <w:p>
      <w:pPr>
        <w:spacing w:after="0" w:line="240" w:lineRule="auto"/>
        <w:jc w:val="left"/>
        <w:rPr>
          <w:sz w:val="24"/>
        </w:rPr>
        <w:sectPr>
          <w:pgSz w:w="12200" w:h="18720"/>
          <w:pgMar w:top="3260" w:right="380" w:bottom="280" w:left="240" w:header="571" w:footer="0" w:gutter="0"/>
          <w:cols w:space="720" w:num="1"/>
        </w:sectPr>
      </w:pPr>
    </w:p>
    <w:p>
      <w:pPr>
        <w:pStyle w:val="5"/>
        <w:spacing w:before="8"/>
        <w:rPr>
          <w:sz w:val="19"/>
        </w:rPr>
      </w:pPr>
    </w:p>
    <w:p>
      <w:pPr>
        <w:spacing w:before="44"/>
        <w:ind w:left="1396" w:right="1396" w:firstLine="0"/>
        <w:jc w:val="center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t>CONTOH</w:t>
      </w:r>
      <w:r>
        <w:rPr>
          <w:rFonts w:ascii="Calibri"/>
          <w:b/>
          <w:spacing w:val="-3"/>
          <w:sz w:val="28"/>
        </w:rPr>
        <w:t xml:space="preserve"> </w:t>
      </w:r>
      <w:r>
        <w:rPr>
          <w:rFonts w:ascii="Calibri"/>
          <w:b/>
          <w:sz w:val="28"/>
        </w:rPr>
        <w:t>TUGAS</w:t>
      </w:r>
      <w:r>
        <w:rPr>
          <w:rFonts w:ascii="Calibri"/>
          <w:b/>
          <w:spacing w:val="-4"/>
          <w:sz w:val="28"/>
        </w:rPr>
        <w:t xml:space="preserve"> </w:t>
      </w:r>
      <w:r>
        <w:rPr>
          <w:rFonts w:ascii="Calibri"/>
          <w:b/>
          <w:sz w:val="28"/>
        </w:rPr>
        <w:t>BOOLEN</w:t>
      </w:r>
      <w:r>
        <w:rPr>
          <w:rFonts w:ascii="Calibri"/>
          <w:b/>
          <w:spacing w:val="-4"/>
          <w:sz w:val="28"/>
        </w:rPr>
        <w:t xml:space="preserve"> </w:t>
      </w:r>
      <w:r>
        <w:rPr>
          <w:rFonts w:ascii="Calibri"/>
          <w:b/>
          <w:sz w:val="28"/>
        </w:rPr>
        <w:t>LOGIC</w:t>
      </w:r>
    </w:p>
    <w:p>
      <w:pPr>
        <w:pStyle w:val="7"/>
        <w:numPr>
          <w:ilvl w:val="1"/>
          <w:numId w:val="20"/>
        </w:numPr>
        <w:tabs>
          <w:tab w:val="left" w:pos="1333"/>
        </w:tabs>
        <w:spacing w:before="169" w:after="0" w:line="240" w:lineRule="auto"/>
        <w:ind w:left="1332" w:right="0" w:hanging="294"/>
        <w:jc w:val="left"/>
        <w:rPr>
          <w:rFonts w:ascii="Calibri"/>
          <w:b/>
          <w:sz w:val="22"/>
        </w:rPr>
      </w:pPr>
      <w:r>
        <w:rPr>
          <w:rFonts w:ascii="Calibri"/>
          <w:b/>
          <w:sz w:val="22"/>
        </w:rPr>
        <w:t>PENCARIAN</w:t>
      </w:r>
      <w:r>
        <w:rPr>
          <w:rFonts w:ascii="Calibri"/>
          <w:b/>
          <w:spacing w:val="-5"/>
          <w:sz w:val="22"/>
        </w:rPr>
        <w:t xml:space="preserve"> </w:t>
      </w:r>
      <w:r>
        <w:rPr>
          <w:rFonts w:ascii="Calibri"/>
          <w:b/>
          <w:sz w:val="22"/>
        </w:rPr>
        <w:t>LITERATUR</w:t>
      </w:r>
      <w:r>
        <w:rPr>
          <w:rFonts w:ascii="Calibri"/>
          <w:b/>
          <w:spacing w:val="-3"/>
          <w:sz w:val="22"/>
        </w:rPr>
        <w:t xml:space="preserve"> </w:t>
      </w:r>
      <w:r>
        <w:rPr>
          <w:rFonts w:ascii="Calibri"/>
          <w:b/>
          <w:sz w:val="22"/>
        </w:rPr>
        <w:t>MENGGUNAKAN</w:t>
      </w:r>
      <w:r>
        <w:rPr>
          <w:rFonts w:ascii="Calibri"/>
          <w:b/>
          <w:spacing w:val="-3"/>
          <w:sz w:val="22"/>
        </w:rPr>
        <w:t xml:space="preserve"> </w:t>
      </w:r>
      <w:r>
        <w:rPr>
          <w:rFonts w:ascii="Calibri"/>
          <w:b/>
          <w:sz w:val="22"/>
        </w:rPr>
        <w:t>OR:</w:t>
      </w:r>
    </w:p>
    <w:p>
      <w:pPr>
        <w:spacing w:before="135"/>
        <w:ind w:left="1399" w:right="0" w:firstLine="0"/>
        <w:jc w:val="left"/>
        <w:rPr>
          <w:rFonts w:ascii="Calibri"/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1040130</wp:posOffset>
            </wp:positionH>
            <wp:positionV relativeFrom="paragraph">
              <wp:posOffset>341630</wp:posOffset>
            </wp:positionV>
            <wp:extent cx="2818130" cy="1577340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3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8172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22"/>
        </w:rPr>
        <w:t>Alamat</w:t>
      </w:r>
      <w:r>
        <w:rPr>
          <w:rFonts w:ascii="Calibri"/>
          <w:spacing w:val="-9"/>
          <w:sz w:val="22"/>
        </w:rPr>
        <w:t xml:space="preserve"> </w:t>
      </w:r>
      <w:r>
        <w:rPr>
          <w:rFonts w:ascii="Calibri"/>
          <w:sz w:val="22"/>
        </w:rPr>
        <w:t>website</w:t>
      </w:r>
      <w:r>
        <w:rPr>
          <w:rFonts w:ascii="Calibri"/>
          <w:spacing w:val="-9"/>
          <w:sz w:val="22"/>
        </w:rPr>
        <w:t xml:space="preserve"> </w:t>
      </w:r>
      <w:r>
        <w:rPr>
          <w:rFonts w:ascii="Calibri"/>
          <w:sz w:val="22"/>
        </w:rPr>
        <w:t>:</w:t>
      </w:r>
      <w:r>
        <w:rPr>
          <w:rFonts w:ascii="Calibri"/>
          <w:spacing w:val="-6"/>
          <w:sz w:val="22"/>
        </w:rPr>
        <w:t xml:space="preserve"> </w:t>
      </w:r>
      <w:r>
        <w:fldChar w:fldCharType="begin"/>
      </w:r>
      <w:r>
        <w:instrText xml:space="preserve"> HYPERLINK "http://jurnal.fk.unand.ac.id/index.php/jka/article/view/268" \h </w:instrText>
      </w:r>
      <w:r>
        <w:fldChar w:fldCharType="separate"/>
      </w:r>
      <w:r>
        <w:rPr>
          <w:rFonts w:ascii="Calibri"/>
          <w:color w:val="0000FF"/>
          <w:sz w:val="22"/>
          <w:u w:val="single" w:color="0000FF"/>
        </w:rPr>
        <w:t>http://jurnal.fk.unand.ac.id/index.php/jka/article/view/268</w:t>
      </w:r>
      <w:r>
        <w:rPr>
          <w:rFonts w:ascii="Calibri"/>
          <w:color w:val="0000FF"/>
          <w:sz w:val="22"/>
          <w:u w:val="single" w:color="0000FF"/>
        </w:rPr>
        <w:fldChar w:fldCharType="end"/>
      </w:r>
    </w:p>
    <w:p>
      <w:pPr>
        <w:spacing w:before="110" w:after="134"/>
        <w:ind w:left="1399" w:right="0" w:firstLine="0"/>
        <w:jc w:val="left"/>
        <w:rPr>
          <w:rFonts w:ascii="Calibri"/>
          <w:sz w:val="22"/>
        </w:rPr>
      </w:pPr>
      <w:r>
        <w:rPr>
          <w:rFonts w:ascii="Calibri"/>
          <w:sz w:val="22"/>
        </w:rPr>
        <w:t>Alamat</w:t>
      </w:r>
      <w:r>
        <w:rPr>
          <w:rFonts w:ascii="Calibri"/>
          <w:spacing w:val="-9"/>
          <w:sz w:val="22"/>
        </w:rPr>
        <w:t xml:space="preserve"> </w:t>
      </w:r>
      <w:r>
        <w:rPr>
          <w:rFonts w:ascii="Calibri"/>
          <w:sz w:val="22"/>
        </w:rPr>
        <w:t>website</w:t>
      </w:r>
      <w:r>
        <w:rPr>
          <w:rFonts w:ascii="Calibri"/>
          <w:spacing w:val="-8"/>
          <w:sz w:val="22"/>
        </w:rPr>
        <w:t xml:space="preserve"> </w:t>
      </w:r>
      <w:r>
        <w:rPr>
          <w:rFonts w:ascii="Calibri"/>
          <w:sz w:val="22"/>
        </w:rPr>
        <w:t>:</w:t>
      </w:r>
      <w:r>
        <w:rPr>
          <w:rFonts w:ascii="Calibri"/>
          <w:spacing w:val="-4"/>
          <w:sz w:val="22"/>
        </w:rPr>
        <w:t xml:space="preserve"> </w:t>
      </w:r>
      <w:r>
        <w:fldChar w:fldCharType="begin"/>
      </w:r>
      <w:r>
        <w:instrText xml:space="preserve"> HYPERLINK "https://sorot.ejournal.unri.ac.id/index.php/JS/article/view/2001" \h </w:instrText>
      </w:r>
      <w:r>
        <w:fldChar w:fldCharType="separate"/>
      </w:r>
      <w:r>
        <w:rPr>
          <w:rFonts w:ascii="Calibri"/>
          <w:color w:val="0000FF"/>
          <w:sz w:val="22"/>
          <w:u w:val="single" w:color="0000FF"/>
        </w:rPr>
        <w:t>https://sorot.ejournal.unri.ac.id/index.php/JS/article/view/2001</w:t>
      </w:r>
      <w:r>
        <w:rPr>
          <w:rFonts w:ascii="Calibri"/>
          <w:color w:val="0000FF"/>
          <w:sz w:val="22"/>
          <w:u w:val="single" w:color="0000FF"/>
        </w:rPr>
        <w:fldChar w:fldCharType="end"/>
      </w:r>
    </w:p>
    <w:p>
      <w:pPr>
        <w:pStyle w:val="5"/>
        <w:ind w:left="1399"/>
        <w:rPr>
          <w:rFonts w:ascii="Calibri"/>
          <w:sz w:val="20"/>
        </w:rPr>
      </w:pPr>
      <w:r>
        <w:rPr>
          <w:rFonts w:ascii="Calibri"/>
          <w:sz w:val="20"/>
        </w:rPr>
        <w:drawing>
          <wp:inline distT="0" distB="0" distL="0" distR="0">
            <wp:extent cx="2896235" cy="1627505"/>
            <wp:effectExtent l="0" t="0" r="0" b="0"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4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525" cy="1627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numPr>
          <w:ilvl w:val="1"/>
          <w:numId w:val="20"/>
        </w:numPr>
        <w:tabs>
          <w:tab w:val="left" w:pos="1333"/>
        </w:tabs>
        <w:spacing w:before="139" w:after="0" w:line="240" w:lineRule="auto"/>
        <w:ind w:left="1332" w:right="0" w:hanging="294"/>
        <w:jc w:val="left"/>
        <w:rPr>
          <w:rFonts w:ascii="Calibri"/>
          <w:b/>
          <w:sz w:val="22"/>
        </w:rPr>
      </w:pPr>
      <w:r>
        <w:rPr>
          <w:rFonts w:ascii="Calibri"/>
          <w:b/>
          <w:sz w:val="22"/>
        </w:rPr>
        <w:t>PENCARIAN</w:t>
      </w:r>
      <w:r>
        <w:rPr>
          <w:rFonts w:ascii="Calibri"/>
          <w:b/>
          <w:spacing w:val="-6"/>
          <w:sz w:val="22"/>
        </w:rPr>
        <w:t xml:space="preserve"> </w:t>
      </w:r>
      <w:r>
        <w:rPr>
          <w:rFonts w:ascii="Calibri"/>
          <w:b/>
          <w:sz w:val="22"/>
        </w:rPr>
        <w:t>LITERATUR</w:t>
      </w:r>
      <w:r>
        <w:rPr>
          <w:rFonts w:ascii="Calibri"/>
          <w:b/>
          <w:spacing w:val="-3"/>
          <w:sz w:val="22"/>
        </w:rPr>
        <w:t xml:space="preserve"> </w:t>
      </w:r>
      <w:r>
        <w:rPr>
          <w:rFonts w:ascii="Calibri"/>
          <w:b/>
          <w:sz w:val="22"/>
        </w:rPr>
        <w:t>MENGGUNAKAN</w:t>
      </w:r>
      <w:r>
        <w:rPr>
          <w:rFonts w:ascii="Calibri"/>
          <w:b/>
          <w:spacing w:val="-4"/>
          <w:sz w:val="22"/>
        </w:rPr>
        <w:t xml:space="preserve"> </w:t>
      </w:r>
      <w:r>
        <w:rPr>
          <w:rFonts w:ascii="Calibri"/>
          <w:b/>
          <w:sz w:val="22"/>
        </w:rPr>
        <w:t>AND:</w:t>
      </w:r>
    </w:p>
    <w:p>
      <w:pPr>
        <w:spacing w:before="135"/>
        <w:ind w:left="1399" w:right="0" w:firstLine="0"/>
        <w:jc w:val="left"/>
        <w:rPr>
          <w:rFonts w:ascii="Calibri"/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1040130</wp:posOffset>
            </wp:positionH>
            <wp:positionV relativeFrom="paragraph">
              <wp:posOffset>340995</wp:posOffset>
            </wp:positionV>
            <wp:extent cx="2896235" cy="1627505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5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6525" cy="1627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22"/>
        </w:rPr>
        <w:t>Alamat</w:t>
      </w:r>
      <w:r>
        <w:rPr>
          <w:rFonts w:ascii="Calibri"/>
          <w:spacing w:val="-9"/>
          <w:sz w:val="22"/>
        </w:rPr>
        <w:t xml:space="preserve"> </w:t>
      </w:r>
      <w:r>
        <w:rPr>
          <w:rFonts w:ascii="Calibri"/>
          <w:sz w:val="22"/>
        </w:rPr>
        <w:t>website</w:t>
      </w:r>
      <w:r>
        <w:rPr>
          <w:rFonts w:ascii="Calibri"/>
          <w:spacing w:val="-8"/>
          <w:sz w:val="22"/>
        </w:rPr>
        <w:t xml:space="preserve"> </w:t>
      </w:r>
      <w:r>
        <w:rPr>
          <w:rFonts w:ascii="Calibri"/>
          <w:sz w:val="22"/>
        </w:rPr>
        <w:t>:</w:t>
      </w:r>
      <w:r>
        <w:rPr>
          <w:rFonts w:ascii="Calibri"/>
          <w:spacing w:val="-4"/>
          <w:sz w:val="22"/>
        </w:rPr>
        <w:t xml:space="preserve"> </w:t>
      </w:r>
      <w:r>
        <w:fldChar w:fldCharType="begin"/>
      </w:r>
      <w:r>
        <w:instrText xml:space="preserve"> HYPERLINK "https://journal.uii.ac.id/intervensipsikologi/article/view/3947" \h </w:instrText>
      </w:r>
      <w:r>
        <w:fldChar w:fldCharType="separate"/>
      </w:r>
      <w:r>
        <w:rPr>
          <w:rFonts w:ascii="Calibri"/>
          <w:color w:val="0000FF"/>
          <w:sz w:val="22"/>
          <w:u w:val="single" w:color="0000FF"/>
        </w:rPr>
        <w:t>https://journal.uii.ac.id/intervensipsikologi/article/view/3947</w:t>
      </w:r>
      <w:r>
        <w:rPr>
          <w:rFonts w:ascii="Calibri"/>
          <w:color w:val="0000FF"/>
          <w:sz w:val="22"/>
          <w:u w:val="single" w:color="0000FF"/>
        </w:rPr>
        <w:fldChar w:fldCharType="end"/>
      </w:r>
    </w:p>
    <w:p>
      <w:pPr>
        <w:pStyle w:val="7"/>
        <w:numPr>
          <w:ilvl w:val="1"/>
          <w:numId w:val="20"/>
        </w:numPr>
        <w:tabs>
          <w:tab w:val="left" w:pos="1333"/>
        </w:tabs>
        <w:spacing w:before="111" w:after="134" w:line="240" w:lineRule="auto"/>
        <w:ind w:left="1332" w:right="0" w:hanging="294"/>
        <w:jc w:val="left"/>
        <w:rPr>
          <w:rFonts w:ascii="Calibri"/>
          <w:sz w:val="22"/>
        </w:rPr>
      </w:pPr>
      <w:r>
        <w:rPr>
          <w:rFonts w:ascii="Calibri"/>
          <w:sz w:val="22"/>
        </w:rPr>
        <w:t>Alamat</w:t>
      </w:r>
      <w:r>
        <w:rPr>
          <w:rFonts w:ascii="Calibri"/>
          <w:spacing w:val="-8"/>
          <w:sz w:val="22"/>
        </w:rPr>
        <w:t xml:space="preserve"> </w:t>
      </w:r>
      <w:r>
        <w:rPr>
          <w:rFonts w:ascii="Calibri"/>
          <w:sz w:val="22"/>
        </w:rPr>
        <w:t>website</w:t>
      </w:r>
      <w:r>
        <w:rPr>
          <w:rFonts w:ascii="Calibri"/>
          <w:spacing w:val="-8"/>
          <w:sz w:val="22"/>
        </w:rPr>
        <w:t xml:space="preserve"> </w:t>
      </w:r>
      <w:r>
        <w:rPr>
          <w:rFonts w:ascii="Calibri"/>
          <w:sz w:val="22"/>
        </w:rPr>
        <w:t>:</w:t>
      </w:r>
      <w:r>
        <w:rPr>
          <w:rFonts w:ascii="Calibri"/>
          <w:color w:val="0000FF"/>
          <w:spacing w:val="-4"/>
          <w:sz w:val="22"/>
        </w:rPr>
        <w:t xml:space="preserve"> </w:t>
      </w:r>
      <w:r>
        <w:fldChar w:fldCharType="begin"/>
      </w:r>
      <w:r>
        <w:instrText xml:space="preserve"> HYPERLINK "https://journal.ugm.ac.id/jpsi/article/view/7063" \h </w:instrText>
      </w:r>
      <w:r>
        <w:fldChar w:fldCharType="separate"/>
      </w:r>
      <w:r>
        <w:rPr>
          <w:rFonts w:ascii="Calibri"/>
          <w:color w:val="0000FF"/>
          <w:sz w:val="22"/>
          <w:u w:val="single" w:color="0000FF"/>
        </w:rPr>
        <w:t>https://journal.ugm.ac.id/jpsi/article/view/7063</w:t>
      </w:r>
      <w:r>
        <w:rPr>
          <w:rFonts w:ascii="Calibri"/>
          <w:color w:val="0000FF"/>
          <w:sz w:val="22"/>
          <w:u w:val="single" w:color="0000FF"/>
        </w:rPr>
        <w:fldChar w:fldCharType="end"/>
      </w:r>
    </w:p>
    <w:p>
      <w:pPr>
        <w:pStyle w:val="5"/>
        <w:ind w:left="1399"/>
        <w:rPr>
          <w:rFonts w:ascii="Calibri"/>
          <w:sz w:val="20"/>
        </w:rPr>
      </w:pPr>
      <w:r>
        <w:rPr>
          <w:rFonts w:ascii="Calibri"/>
          <w:sz w:val="20"/>
        </w:rPr>
        <w:drawing>
          <wp:inline distT="0" distB="0" distL="0" distR="0">
            <wp:extent cx="2818130" cy="1577340"/>
            <wp:effectExtent l="0" t="0" r="0" b="0"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6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8172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rPr>
          <w:rFonts w:ascii="Calibri"/>
          <w:sz w:val="20"/>
        </w:rPr>
        <w:sectPr>
          <w:pgSz w:w="12200" w:h="18720"/>
          <w:pgMar w:top="3260" w:right="380" w:bottom="280" w:left="240" w:header="571" w:footer="0" w:gutter="0"/>
          <w:cols w:space="720" w:num="1"/>
        </w:sectPr>
      </w:pPr>
    </w:p>
    <w:p>
      <w:pPr>
        <w:pStyle w:val="5"/>
        <w:spacing w:before="4"/>
        <w:rPr>
          <w:rFonts w:ascii="Calibri"/>
          <w:sz w:val="17"/>
        </w:rPr>
      </w:pPr>
    </w:p>
    <w:p>
      <w:pPr>
        <w:pStyle w:val="7"/>
        <w:numPr>
          <w:ilvl w:val="1"/>
          <w:numId w:val="20"/>
        </w:numPr>
        <w:tabs>
          <w:tab w:val="left" w:pos="1333"/>
        </w:tabs>
        <w:spacing w:before="56" w:after="0" w:line="240" w:lineRule="auto"/>
        <w:ind w:left="1332" w:right="0" w:hanging="294"/>
        <w:jc w:val="left"/>
        <w:rPr>
          <w:rFonts w:ascii="Calibri"/>
          <w:b/>
          <w:sz w:val="22"/>
        </w:rPr>
      </w:pPr>
      <w:r>
        <w:rPr>
          <w:rFonts w:ascii="Calibri"/>
          <w:b/>
          <w:sz w:val="22"/>
        </w:rPr>
        <w:t>PENCARIAN</w:t>
      </w:r>
      <w:r>
        <w:rPr>
          <w:rFonts w:ascii="Calibri"/>
          <w:b/>
          <w:spacing w:val="-5"/>
          <w:sz w:val="22"/>
        </w:rPr>
        <w:t xml:space="preserve"> </w:t>
      </w:r>
      <w:r>
        <w:rPr>
          <w:rFonts w:ascii="Calibri"/>
          <w:b/>
          <w:sz w:val="22"/>
        </w:rPr>
        <w:t>LITERATUR</w:t>
      </w:r>
      <w:r>
        <w:rPr>
          <w:rFonts w:ascii="Calibri"/>
          <w:b/>
          <w:spacing w:val="-3"/>
          <w:sz w:val="22"/>
        </w:rPr>
        <w:t xml:space="preserve"> </w:t>
      </w:r>
      <w:r>
        <w:rPr>
          <w:rFonts w:ascii="Calibri"/>
          <w:b/>
          <w:sz w:val="22"/>
        </w:rPr>
        <w:t>MENGGUNAKAN</w:t>
      </w:r>
      <w:r>
        <w:rPr>
          <w:rFonts w:ascii="Calibri"/>
          <w:b/>
          <w:spacing w:val="-4"/>
          <w:sz w:val="22"/>
        </w:rPr>
        <w:t xml:space="preserve"> </w:t>
      </w:r>
      <w:r>
        <w:rPr>
          <w:rFonts w:ascii="Calibri"/>
          <w:b/>
          <w:sz w:val="22"/>
        </w:rPr>
        <w:t>NOT:</w:t>
      </w:r>
    </w:p>
    <w:p>
      <w:pPr>
        <w:spacing w:before="135"/>
        <w:ind w:left="1396" w:right="1832" w:firstLine="0"/>
        <w:jc w:val="center"/>
        <w:rPr>
          <w:rFonts w:ascii="Calibri"/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1040130</wp:posOffset>
            </wp:positionH>
            <wp:positionV relativeFrom="paragraph">
              <wp:posOffset>341630</wp:posOffset>
            </wp:positionV>
            <wp:extent cx="5737860" cy="3218815"/>
            <wp:effectExtent l="0" t="0" r="0" b="0"/>
            <wp:wrapTopAndBottom/>
            <wp:docPr id="1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7.jpe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7633" cy="3218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22"/>
        </w:rPr>
        <w:t>Alamat</w:t>
      </w:r>
      <w:r>
        <w:rPr>
          <w:rFonts w:ascii="Calibri"/>
          <w:spacing w:val="-9"/>
          <w:sz w:val="22"/>
        </w:rPr>
        <w:t xml:space="preserve"> </w:t>
      </w:r>
      <w:r>
        <w:rPr>
          <w:rFonts w:ascii="Calibri"/>
          <w:sz w:val="22"/>
        </w:rPr>
        <w:t>website</w:t>
      </w:r>
      <w:r>
        <w:rPr>
          <w:rFonts w:ascii="Calibri"/>
          <w:spacing w:val="-9"/>
          <w:sz w:val="22"/>
        </w:rPr>
        <w:t xml:space="preserve"> </w:t>
      </w:r>
      <w:r>
        <w:rPr>
          <w:rFonts w:ascii="Calibri"/>
          <w:sz w:val="22"/>
        </w:rPr>
        <w:t>:</w:t>
      </w:r>
      <w:r>
        <w:rPr>
          <w:rFonts w:ascii="Calibri"/>
          <w:spacing w:val="-5"/>
          <w:sz w:val="22"/>
        </w:rPr>
        <w:t xml:space="preserve"> </w:t>
      </w:r>
      <w:r>
        <w:fldChar w:fldCharType="begin"/>
      </w:r>
      <w:r>
        <w:instrText xml:space="preserve"> HYPERLINK "https://www.sciencedirect.com/science/article/abs/pii/0895706196000155" \h </w:instrText>
      </w:r>
      <w:r>
        <w:fldChar w:fldCharType="separate"/>
      </w:r>
      <w:r>
        <w:rPr>
          <w:rFonts w:ascii="Calibri"/>
          <w:color w:val="0000FF"/>
          <w:sz w:val="22"/>
          <w:u w:val="single" w:color="0000FF"/>
        </w:rPr>
        <w:t>https://www.sciencedirect.com/science/article/abs/pii/0895706196000155</w:t>
      </w:r>
      <w:r>
        <w:rPr>
          <w:rFonts w:ascii="Calibri"/>
          <w:color w:val="0000FF"/>
          <w:sz w:val="22"/>
          <w:u w:val="single" w:color="0000FF"/>
        </w:rPr>
        <w:fldChar w:fldCharType="end"/>
      </w:r>
    </w:p>
    <w:p>
      <w:pPr>
        <w:pStyle w:val="7"/>
        <w:numPr>
          <w:ilvl w:val="1"/>
          <w:numId w:val="20"/>
        </w:numPr>
        <w:tabs>
          <w:tab w:val="left" w:pos="1333"/>
        </w:tabs>
        <w:spacing w:before="106" w:after="135" w:line="240" w:lineRule="auto"/>
        <w:ind w:left="1332" w:right="0" w:hanging="294"/>
        <w:jc w:val="left"/>
        <w:rPr>
          <w:rFonts w:ascii="Calibri"/>
          <w:sz w:val="22"/>
        </w:rPr>
      </w:pPr>
      <w:r>
        <w:rPr>
          <w:rFonts w:ascii="Calibri"/>
          <w:sz w:val="22"/>
        </w:rPr>
        <w:t>Alamat</w:t>
      </w:r>
      <w:r>
        <w:rPr>
          <w:rFonts w:ascii="Calibri"/>
          <w:spacing w:val="-7"/>
          <w:sz w:val="22"/>
        </w:rPr>
        <w:t xml:space="preserve"> </w:t>
      </w:r>
      <w:r>
        <w:rPr>
          <w:rFonts w:ascii="Calibri"/>
          <w:sz w:val="22"/>
        </w:rPr>
        <w:t>website</w:t>
      </w:r>
      <w:r>
        <w:rPr>
          <w:rFonts w:ascii="Calibri"/>
          <w:spacing w:val="-7"/>
          <w:sz w:val="22"/>
        </w:rPr>
        <w:t xml:space="preserve"> </w:t>
      </w:r>
      <w:r>
        <w:rPr>
          <w:rFonts w:ascii="Calibri"/>
          <w:sz w:val="22"/>
        </w:rPr>
        <w:t>:</w:t>
      </w:r>
      <w:r>
        <w:rPr>
          <w:rFonts w:ascii="Calibri"/>
          <w:color w:val="0000FF"/>
          <w:spacing w:val="-3"/>
          <w:sz w:val="22"/>
        </w:rPr>
        <w:t xml:space="preserve"> </w:t>
      </w:r>
      <w:r>
        <w:fldChar w:fldCharType="begin"/>
      </w:r>
      <w:r>
        <w:instrText xml:space="preserve"> HYPERLINK "https://www.hindawi.com/journals/crp/2012/587194/" \h </w:instrText>
      </w:r>
      <w:r>
        <w:fldChar w:fldCharType="separate"/>
      </w:r>
      <w:r>
        <w:rPr>
          <w:rFonts w:ascii="Calibri"/>
          <w:color w:val="0000FF"/>
          <w:sz w:val="22"/>
          <w:u w:val="single" w:color="0000FF"/>
        </w:rPr>
        <w:t>https://www.hindawi.com/journals/crp/2012/587194/</w:t>
      </w:r>
      <w:r>
        <w:rPr>
          <w:rFonts w:ascii="Calibri"/>
          <w:color w:val="0000FF"/>
          <w:sz w:val="22"/>
          <w:u w:val="single" w:color="0000FF"/>
        </w:rPr>
        <w:fldChar w:fldCharType="end"/>
      </w:r>
    </w:p>
    <w:p>
      <w:pPr>
        <w:pStyle w:val="5"/>
        <w:ind w:left="1399"/>
        <w:rPr>
          <w:rFonts w:ascii="Calibri"/>
          <w:sz w:val="20"/>
        </w:rPr>
      </w:pPr>
      <w:r>
        <w:rPr>
          <w:rFonts w:ascii="Calibri"/>
          <w:sz w:val="20"/>
        </w:rPr>
        <w:drawing>
          <wp:inline distT="0" distB="0" distL="0" distR="0">
            <wp:extent cx="5737225" cy="3218180"/>
            <wp:effectExtent l="0" t="0" r="0" b="0"/>
            <wp:docPr id="1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8.jpe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7633" cy="321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rPr>
          <w:rFonts w:ascii="Calibri"/>
          <w:sz w:val="20"/>
        </w:rPr>
        <w:sectPr>
          <w:pgSz w:w="12200" w:h="18720"/>
          <w:pgMar w:top="3260" w:right="380" w:bottom="280" w:left="240" w:header="571" w:footer="0" w:gutter="0"/>
          <w:cols w:space="720" w:num="1"/>
        </w:sectPr>
      </w:pPr>
    </w:p>
    <w:p>
      <w:pPr>
        <w:pStyle w:val="5"/>
        <w:spacing w:before="4"/>
        <w:rPr>
          <w:rFonts w:ascii="Calibri"/>
          <w:sz w:val="14"/>
        </w:rPr>
      </w:pPr>
    </w:p>
    <w:p>
      <w:pPr>
        <w:pStyle w:val="7"/>
        <w:numPr>
          <w:ilvl w:val="1"/>
          <w:numId w:val="20"/>
        </w:numPr>
        <w:tabs>
          <w:tab w:val="left" w:pos="1333"/>
        </w:tabs>
        <w:spacing w:before="90" w:after="50" w:line="240" w:lineRule="auto"/>
        <w:ind w:left="1332" w:right="0" w:hanging="294"/>
        <w:jc w:val="left"/>
        <w:rPr>
          <w:sz w:val="24"/>
        </w:rPr>
      </w:pPr>
      <w:r>
        <w:rPr>
          <w:sz w:val="24"/>
        </w:rPr>
        <w:t>Analisis</w:t>
      </w:r>
      <w:r>
        <w:rPr>
          <w:spacing w:val="-2"/>
          <w:sz w:val="24"/>
        </w:rPr>
        <w:t xml:space="preserve"> </w:t>
      </w:r>
      <w:r>
        <w:rPr>
          <w:sz w:val="24"/>
        </w:rPr>
        <w:t>PICOT</w:t>
      </w:r>
      <w:r>
        <w:rPr>
          <w:spacing w:val="-1"/>
          <w:sz w:val="24"/>
        </w:rPr>
        <w:t xml:space="preserve"> </w:t>
      </w:r>
      <w:r>
        <w:rPr>
          <w:sz w:val="24"/>
        </w:rPr>
        <w:t>Pada</w:t>
      </w:r>
      <w:r>
        <w:rPr>
          <w:spacing w:val="-4"/>
          <w:sz w:val="24"/>
        </w:rPr>
        <w:t xml:space="preserve"> </w:t>
      </w:r>
      <w:r>
        <w:rPr>
          <w:sz w:val="24"/>
        </w:rPr>
        <w:t>Artikel Ilmiah</w:t>
      </w:r>
      <w:r>
        <w:rPr>
          <w:spacing w:val="-2"/>
          <w:sz w:val="24"/>
        </w:rPr>
        <w:t xml:space="preserve"> </w:t>
      </w:r>
      <w:r>
        <w:rPr>
          <w:sz w:val="24"/>
        </w:rPr>
        <w:t>Randomized</w:t>
      </w:r>
      <w:r>
        <w:rPr>
          <w:spacing w:val="-1"/>
          <w:sz w:val="24"/>
        </w:rPr>
        <w:t xml:space="preserve"> </w:t>
      </w:r>
      <w:r>
        <w:rPr>
          <w:sz w:val="24"/>
        </w:rPr>
        <w:t>Controlled</w:t>
      </w:r>
      <w:r>
        <w:rPr>
          <w:spacing w:val="1"/>
          <w:sz w:val="24"/>
        </w:rPr>
        <w:t xml:space="preserve"> </w:t>
      </w:r>
      <w:r>
        <w:rPr>
          <w:sz w:val="24"/>
        </w:rPr>
        <w:t>Trials</w:t>
      </w:r>
    </w:p>
    <w:tbl>
      <w:tblPr>
        <w:tblStyle w:val="4"/>
        <w:tblW w:w="0" w:type="auto"/>
        <w:tblInd w:w="103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8"/>
        <w:gridCol w:w="66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698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line="251" w:lineRule="exact"/>
              <w:ind w:left="93" w:right="152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ANALISIS</w:t>
            </w:r>
          </w:p>
        </w:tc>
        <w:tc>
          <w:tcPr>
            <w:tcW w:w="6646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line="251" w:lineRule="exact"/>
              <w:ind w:left="1545"/>
              <w:rPr>
                <w:b/>
                <w:sz w:val="22"/>
              </w:rPr>
            </w:pPr>
            <w:r>
              <w:rPr>
                <w:b/>
                <w:sz w:val="22"/>
              </w:rPr>
              <w:t>ANALISIS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ARTIKEL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2698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line="249" w:lineRule="exact"/>
              <w:ind w:left="93" w:right="1522"/>
              <w:jc w:val="center"/>
              <w:rPr>
                <w:sz w:val="22"/>
              </w:rPr>
            </w:pPr>
            <w:r>
              <w:rPr>
                <w:sz w:val="22"/>
              </w:rPr>
              <w:t>P :</w:t>
            </w:r>
          </w:p>
        </w:tc>
        <w:tc>
          <w:tcPr>
            <w:tcW w:w="6646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ind w:left="0"/>
              <w:rPr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2698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line="247" w:lineRule="exact"/>
              <w:ind w:left="90" w:right="1524"/>
              <w:jc w:val="center"/>
              <w:rPr>
                <w:sz w:val="22"/>
              </w:rPr>
            </w:pPr>
            <w:r>
              <w:rPr>
                <w:sz w:val="22"/>
              </w:rPr>
              <w:t>I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:</w:t>
            </w:r>
          </w:p>
        </w:tc>
        <w:tc>
          <w:tcPr>
            <w:tcW w:w="6646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ind w:left="0"/>
              <w:rPr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2698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line="247" w:lineRule="exact"/>
              <w:ind w:left="90" w:right="1524"/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:</w:t>
            </w:r>
          </w:p>
        </w:tc>
        <w:tc>
          <w:tcPr>
            <w:tcW w:w="6646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ind w:left="0"/>
              <w:rPr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698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line="247" w:lineRule="exact"/>
              <w:ind w:left="92" w:right="1524"/>
              <w:jc w:val="center"/>
              <w:rPr>
                <w:sz w:val="22"/>
              </w:rPr>
            </w:pPr>
            <w:r>
              <w:rPr>
                <w:sz w:val="22"/>
              </w:rPr>
              <w:t>O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:</w:t>
            </w:r>
          </w:p>
        </w:tc>
        <w:tc>
          <w:tcPr>
            <w:tcW w:w="6646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ind w:left="0"/>
              <w:rPr>
                <w:sz w:val="2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2698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spacing w:line="247" w:lineRule="exact"/>
              <w:ind w:left="92" w:right="1524"/>
              <w:jc w:val="center"/>
              <w:rPr>
                <w:sz w:val="22"/>
              </w:rPr>
            </w:pPr>
            <w:r>
              <w:rPr>
                <w:sz w:val="22"/>
              </w:rPr>
              <w:t>T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:</w:t>
            </w:r>
          </w:p>
        </w:tc>
        <w:tc>
          <w:tcPr>
            <w:tcW w:w="6646" w:type="dxa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ind w:left="0"/>
              <w:rPr>
                <w:sz w:val="22"/>
              </w:rPr>
            </w:pPr>
          </w:p>
        </w:tc>
      </w:tr>
    </w:tbl>
    <w:p>
      <w:pPr>
        <w:spacing w:before="0"/>
        <w:ind w:left="972" w:right="0" w:firstLine="0"/>
        <w:jc w:val="left"/>
        <w:rPr>
          <w:sz w:val="22"/>
        </w:rPr>
      </w:pPr>
      <w:r>
        <w:rPr>
          <w:sz w:val="22"/>
        </w:rPr>
        <w:t>C.</w:t>
      </w:r>
    </w:p>
    <w:p>
      <w:pPr>
        <w:pStyle w:val="5"/>
        <w:spacing w:before="5"/>
        <w:rPr>
          <w:sz w:val="20"/>
        </w:rPr>
      </w:pPr>
    </w:p>
    <w:p>
      <w:pPr>
        <w:pStyle w:val="2"/>
        <w:numPr>
          <w:ilvl w:val="0"/>
          <w:numId w:val="21"/>
        </w:numPr>
        <w:tabs>
          <w:tab w:val="left" w:pos="1333"/>
        </w:tabs>
        <w:spacing w:before="0" w:after="0" w:line="240" w:lineRule="auto"/>
        <w:ind w:left="1332" w:right="0" w:hanging="361"/>
        <w:jc w:val="left"/>
        <w:rPr>
          <w:b w:val="0"/>
        </w:rPr>
      </w:pPr>
      <w:r>
        <w:t>:</w:t>
      </w:r>
    </w:p>
    <w:p>
      <w:pPr>
        <w:pStyle w:val="7"/>
        <w:numPr>
          <w:ilvl w:val="0"/>
          <w:numId w:val="21"/>
        </w:numPr>
        <w:tabs>
          <w:tab w:val="left" w:pos="1333"/>
        </w:tabs>
        <w:spacing w:before="1" w:after="0" w:line="240" w:lineRule="auto"/>
        <w:ind w:left="1332" w:right="1894" w:hanging="360"/>
        <w:jc w:val="left"/>
        <w:rPr>
          <w:b/>
          <w:sz w:val="24"/>
        </w:rPr>
      </w:pPr>
      <w:r>
        <w:rPr>
          <w:b/>
          <w:sz w:val="24"/>
        </w:rPr>
        <w:t>(Lampirkan Randomized Controlled Trials yang telah anda dapatkan pada tugas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sebelumnya)</w:t>
      </w:r>
    </w:p>
    <w:p>
      <w:pPr>
        <w:spacing w:after="0" w:line="240" w:lineRule="auto"/>
        <w:jc w:val="left"/>
        <w:rPr>
          <w:sz w:val="24"/>
        </w:rPr>
        <w:sectPr>
          <w:pgSz w:w="12200" w:h="18720"/>
          <w:pgMar w:top="3260" w:right="380" w:bottom="280" w:left="240" w:header="571" w:footer="0" w:gutter="0"/>
          <w:cols w:space="720" w:num="1"/>
        </w:sectPr>
      </w:pPr>
    </w:p>
    <w:p>
      <w:pPr>
        <w:pStyle w:val="5"/>
        <w:rPr>
          <w:b/>
          <w:sz w:val="16"/>
        </w:rPr>
      </w:pPr>
    </w:p>
    <w:p>
      <w:pPr>
        <w:spacing w:before="86"/>
        <w:ind w:left="1396" w:right="1396" w:firstLine="0"/>
        <w:jc w:val="center"/>
        <w:rPr>
          <w:b/>
          <w:sz w:val="32"/>
        </w:rPr>
      </w:pPr>
      <w:r>
        <w:rPr>
          <w:b/>
          <w:sz w:val="32"/>
        </w:rPr>
        <w:t>LITERATURE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REVIEW</w:t>
      </w:r>
    </w:p>
    <w:p>
      <w:pPr>
        <w:pStyle w:val="7"/>
        <w:numPr>
          <w:ilvl w:val="0"/>
          <w:numId w:val="21"/>
        </w:numPr>
        <w:tabs>
          <w:tab w:val="left" w:pos="1333"/>
          <w:tab w:val="left" w:pos="3492"/>
        </w:tabs>
        <w:spacing w:before="249" w:after="0" w:line="240" w:lineRule="auto"/>
        <w:ind w:left="1332" w:right="0" w:hanging="361"/>
        <w:jc w:val="left"/>
        <w:rPr>
          <w:sz w:val="24"/>
        </w:rPr>
      </w:pPr>
      <w:r>
        <w:rPr>
          <w:sz w:val="24"/>
        </w:rPr>
        <w:t>NAMA</w:t>
      </w:r>
      <w:r>
        <w:rPr>
          <w:sz w:val="24"/>
        </w:rPr>
        <w:tab/>
      </w:r>
      <w:r>
        <w:rPr>
          <w:sz w:val="24"/>
        </w:rPr>
        <w:t>:</w:t>
      </w:r>
    </w:p>
    <w:p>
      <w:pPr>
        <w:pStyle w:val="7"/>
        <w:numPr>
          <w:ilvl w:val="0"/>
          <w:numId w:val="21"/>
        </w:numPr>
        <w:tabs>
          <w:tab w:val="left" w:pos="1333"/>
          <w:tab w:val="left" w:pos="3492"/>
        </w:tabs>
        <w:spacing w:before="0" w:after="0" w:line="240" w:lineRule="auto"/>
        <w:ind w:left="1332" w:right="0" w:hanging="361"/>
        <w:jc w:val="left"/>
        <w:rPr>
          <w:sz w:val="24"/>
        </w:rPr>
      </w:pPr>
      <w:r>
        <w:rPr>
          <w:sz w:val="24"/>
        </w:rPr>
        <w:t>NIM</w:t>
      </w:r>
      <w:r>
        <w:rPr>
          <w:sz w:val="24"/>
        </w:rPr>
        <w:tab/>
      </w:r>
      <w:r>
        <w:rPr>
          <w:sz w:val="24"/>
        </w:rPr>
        <w:t>:</w:t>
      </w:r>
    </w:p>
    <w:p>
      <w:pPr>
        <w:pStyle w:val="7"/>
        <w:numPr>
          <w:ilvl w:val="0"/>
          <w:numId w:val="21"/>
        </w:numPr>
        <w:tabs>
          <w:tab w:val="left" w:pos="1333"/>
          <w:tab w:val="left" w:pos="3492"/>
        </w:tabs>
        <w:spacing w:before="0" w:after="0" w:line="240" w:lineRule="auto"/>
        <w:ind w:left="1332" w:right="0" w:hanging="361"/>
        <w:jc w:val="left"/>
        <w:rPr>
          <w:sz w:val="24"/>
        </w:rPr>
      </w:pPr>
      <w:r>
        <w:rPr>
          <w:sz w:val="24"/>
        </w:rPr>
        <w:t>LINK</w:t>
      </w:r>
      <w:r>
        <w:rPr>
          <w:spacing w:val="-2"/>
          <w:sz w:val="24"/>
        </w:rPr>
        <w:t xml:space="preserve"> </w:t>
      </w:r>
      <w:r>
        <w:rPr>
          <w:sz w:val="24"/>
        </w:rPr>
        <w:t>ARTIKEL</w:t>
      </w:r>
      <w:r>
        <w:rPr>
          <w:sz w:val="24"/>
        </w:rPr>
        <w:tab/>
      </w:r>
      <w:r>
        <w:rPr>
          <w:sz w:val="24"/>
        </w:rPr>
        <w:t>:</w:t>
      </w:r>
    </w:p>
    <w:p>
      <w:pPr>
        <w:pStyle w:val="7"/>
        <w:numPr>
          <w:ilvl w:val="0"/>
          <w:numId w:val="21"/>
        </w:numPr>
        <w:tabs>
          <w:tab w:val="left" w:pos="1332"/>
          <w:tab w:val="left" w:pos="1333"/>
          <w:tab w:val="left" w:pos="3492"/>
        </w:tabs>
        <w:spacing w:before="1" w:after="0" w:line="240" w:lineRule="auto"/>
        <w:ind w:left="1332" w:right="0" w:hanging="361"/>
        <w:jc w:val="left"/>
        <w:rPr>
          <w:sz w:val="24"/>
        </w:rPr>
      </w:pPr>
      <w:r>
        <w:rPr>
          <w:sz w:val="24"/>
        </w:rPr>
        <w:t>TEMA</w:t>
      </w:r>
      <w:r>
        <w:rPr>
          <w:spacing w:val="-2"/>
          <w:sz w:val="24"/>
        </w:rPr>
        <w:t xml:space="preserve"> </w:t>
      </w:r>
      <w:r>
        <w:rPr>
          <w:sz w:val="24"/>
        </w:rPr>
        <w:t>ARTIKEL</w:t>
      </w:r>
      <w:r>
        <w:rPr>
          <w:sz w:val="24"/>
        </w:rPr>
        <w:tab/>
      </w:r>
      <w:r>
        <w:rPr>
          <w:sz w:val="24"/>
        </w:rPr>
        <w:t>:</w:t>
      </w:r>
    </w:p>
    <w:p>
      <w:pPr>
        <w:pStyle w:val="7"/>
        <w:numPr>
          <w:ilvl w:val="0"/>
          <w:numId w:val="21"/>
        </w:numPr>
        <w:tabs>
          <w:tab w:val="left" w:pos="1332"/>
          <w:tab w:val="left" w:pos="1333"/>
          <w:tab w:val="left" w:pos="3492"/>
        </w:tabs>
        <w:spacing w:before="0" w:after="0" w:line="240" w:lineRule="auto"/>
        <w:ind w:left="1332" w:right="0" w:hanging="361"/>
        <w:jc w:val="left"/>
        <w:rPr>
          <w:sz w:val="24"/>
        </w:rPr>
      </w:pPr>
      <w:r>
        <w:rPr>
          <w:sz w:val="24"/>
        </w:rPr>
        <w:t>JUDUL</w:t>
      </w:r>
      <w:r>
        <w:rPr>
          <w:spacing w:val="-6"/>
          <w:sz w:val="24"/>
        </w:rPr>
        <w:t xml:space="preserve"> </w:t>
      </w:r>
      <w:r>
        <w:rPr>
          <w:sz w:val="24"/>
        </w:rPr>
        <w:t>ARTIKEL</w:t>
      </w:r>
      <w:r>
        <w:rPr>
          <w:sz w:val="24"/>
        </w:rPr>
        <w:tab/>
      </w:r>
      <w:r>
        <w:rPr>
          <w:sz w:val="24"/>
        </w:rPr>
        <w:t>:</w:t>
      </w:r>
    </w:p>
    <w:p>
      <w:pPr>
        <w:pStyle w:val="7"/>
        <w:numPr>
          <w:ilvl w:val="0"/>
          <w:numId w:val="21"/>
        </w:numPr>
        <w:tabs>
          <w:tab w:val="left" w:pos="1333"/>
        </w:tabs>
        <w:spacing w:before="0" w:after="0" w:line="240" w:lineRule="auto"/>
        <w:ind w:left="1332" w:right="0" w:hanging="361"/>
        <w:jc w:val="left"/>
        <w:rPr>
          <w:sz w:val="24"/>
        </w:rPr>
      </w:pPr>
      <w:r>
        <w:rPr>
          <w:sz w:val="24"/>
        </w:rPr>
        <w:t>PENJELASAN</w:t>
      </w:r>
      <w:r>
        <w:rPr>
          <w:spacing w:val="-2"/>
          <w:sz w:val="24"/>
        </w:rPr>
        <w:t xml:space="preserve"> </w:t>
      </w:r>
      <w:r>
        <w:rPr>
          <w:sz w:val="24"/>
        </w:rPr>
        <w:t>SECARA</w:t>
      </w:r>
      <w:r>
        <w:rPr>
          <w:spacing w:val="-2"/>
          <w:sz w:val="24"/>
        </w:rPr>
        <w:t xml:space="preserve"> </w:t>
      </w:r>
      <w:r>
        <w:rPr>
          <w:sz w:val="24"/>
        </w:rPr>
        <w:t>SINGKAT</w:t>
      </w:r>
      <w:r>
        <w:rPr>
          <w:spacing w:val="-1"/>
          <w:sz w:val="24"/>
        </w:rPr>
        <w:t xml:space="preserve"> </w:t>
      </w:r>
      <w:r>
        <w:rPr>
          <w:sz w:val="24"/>
        </w:rPr>
        <w:t>TERKAIT</w:t>
      </w:r>
      <w:r>
        <w:rPr>
          <w:spacing w:val="-1"/>
          <w:sz w:val="24"/>
        </w:rPr>
        <w:t xml:space="preserve"> </w:t>
      </w:r>
      <w:r>
        <w:rPr>
          <w:sz w:val="24"/>
        </w:rPr>
        <w:t>ARTIKEL</w:t>
      </w:r>
      <w:r>
        <w:rPr>
          <w:spacing w:val="-4"/>
          <w:sz w:val="24"/>
        </w:rPr>
        <w:t xml:space="preserve"> </w:t>
      </w:r>
      <w:r>
        <w:rPr>
          <w:sz w:val="24"/>
        </w:rPr>
        <w:t>:</w:t>
      </w:r>
    </w:p>
    <w:p>
      <w:pPr>
        <w:pStyle w:val="7"/>
        <w:numPr>
          <w:ilvl w:val="0"/>
          <w:numId w:val="21"/>
        </w:numPr>
        <w:tabs>
          <w:tab w:val="left" w:pos="1333"/>
          <w:tab w:val="left" w:pos="3492"/>
        </w:tabs>
        <w:spacing w:before="0" w:after="0" w:line="240" w:lineRule="auto"/>
        <w:ind w:left="1332" w:right="0" w:hanging="361"/>
        <w:jc w:val="left"/>
        <w:rPr>
          <w:sz w:val="24"/>
        </w:rPr>
      </w:pPr>
      <w:r>
        <w:rPr>
          <w:sz w:val="24"/>
        </w:rPr>
        <w:t>KELEBIHAN</w:t>
      </w:r>
      <w:r>
        <w:rPr>
          <w:sz w:val="24"/>
        </w:rPr>
        <w:tab/>
      </w:r>
      <w:r>
        <w:rPr>
          <w:sz w:val="24"/>
        </w:rPr>
        <w:t>:</w:t>
      </w:r>
    </w:p>
    <w:p>
      <w:pPr>
        <w:pStyle w:val="7"/>
        <w:numPr>
          <w:ilvl w:val="0"/>
          <w:numId w:val="21"/>
        </w:numPr>
        <w:tabs>
          <w:tab w:val="left" w:pos="1333"/>
          <w:tab w:val="left" w:pos="3492"/>
        </w:tabs>
        <w:spacing w:before="0" w:after="0" w:line="240" w:lineRule="auto"/>
        <w:ind w:left="1332" w:right="0" w:hanging="361"/>
        <w:jc w:val="left"/>
        <w:rPr>
          <w:sz w:val="24"/>
        </w:rPr>
      </w:pPr>
      <w:r>
        <w:rPr>
          <w:sz w:val="24"/>
        </w:rPr>
        <w:t>KEKURANGAN</w:t>
      </w:r>
      <w:r>
        <w:rPr>
          <w:sz w:val="24"/>
        </w:rPr>
        <w:tab/>
      </w:r>
      <w:r>
        <w:rPr>
          <w:sz w:val="24"/>
        </w:rPr>
        <w:t>:</w:t>
      </w:r>
    </w:p>
    <w:p>
      <w:pPr>
        <w:pStyle w:val="7"/>
        <w:numPr>
          <w:ilvl w:val="0"/>
          <w:numId w:val="21"/>
        </w:numPr>
        <w:tabs>
          <w:tab w:val="left" w:pos="1333"/>
        </w:tabs>
        <w:spacing w:before="0" w:after="0" w:line="240" w:lineRule="auto"/>
        <w:ind w:left="1332" w:right="0" w:hanging="361"/>
        <w:jc w:val="left"/>
        <w:rPr>
          <w:sz w:val="22"/>
        </w:rPr>
      </w:pPr>
      <w:r>
        <w:rPr>
          <w:sz w:val="24"/>
        </w:rPr>
        <w:t>SARAN</w:t>
      </w:r>
      <w:r>
        <w:rPr>
          <w:spacing w:val="-2"/>
          <w:sz w:val="24"/>
        </w:rPr>
        <w:t xml:space="preserve"> </w:t>
      </w:r>
      <w:r>
        <w:rPr>
          <w:sz w:val="24"/>
        </w:rPr>
        <w:t>DAN MASUKAN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</w:p>
    <w:sectPr>
      <w:pgSz w:w="12200" w:h="18720"/>
      <w:pgMar w:top="3260" w:right="380" w:bottom="280" w:left="240" w:header="571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1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pict>
        <v:shape id="_x0000_s2049" o:spid="_x0000_s2049" o:spt="202" type="#_x0000_t202" style="position:absolute;left:0pt;margin-left:184.2pt;margin-top:28.3pt;height:135.5pt;width:567.6pt;mso-position-horizontal-relative:page;mso-position-vertical-relative:pag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tbl>
                <w:tblPr>
                  <w:tblStyle w:val="4"/>
                  <w:tblW w:w="0" w:type="auto"/>
                  <w:tblInd w:w="5" w:type="dxa"/>
                  <w:tbl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  <w:insideH w:val="single" w:color="000000" w:sz="4" w:space="0"/>
                    <w:insideV w:val="single" w:color="000000" w:sz="4" w:space="0"/>
                  </w:tblBorders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2405"/>
                  <w:gridCol w:w="8931"/>
                </w:tblGrid>
                <w:tr>
                  <w:tblPrEx>
                    <w:tblBorders>
                      <w:top w:val="single" w:color="000000" w:sz="4" w:space="0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  <w:insideH w:val="single" w:color="000000" w:sz="4" w:space="0"/>
                      <w:insideV w:val="single" w:color="000000" w:sz="4" w:space="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val="1859" w:hRule="atLeast"/>
                  </w:trPr>
                  <w:tc>
                    <w:tcPr>
                      <w:tcW w:w="2405" w:type="dxa"/>
                    </w:tcPr>
                    <w:p>
                      <w:pPr>
                        <w:pStyle w:val="8"/>
                        <w:ind w:left="0"/>
                        <w:rPr>
                          <w:sz w:val="22"/>
                        </w:rPr>
                      </w:pPr>
                    </w:p>
                  </w:tc>
                  <w:tc>
                    <w:tcPr>
                      <w:tcW w:w="8931" w:type="dxa"/>
                    </w:tcPr>
                    <w:p>
                      <w:pPr>
                        <w:pStyle w:val="8"/>
                        <w:spacing w:before="223"/>
                        <w:ind w:left="667" w:right="372" w:firstLine="1226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sz w:val="28"/>
                        </w:rPr>
                        <w:t>STIKES GUNA BANGSA YOGYAKARTA</w:t>
                      </w:r>
                      <w:r>
                        <w:rPr>
                          <w:rFonts w:ascii="Tahoma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PROGRAM</w:t>
                      </w:r>
                      <w:r>
                        <w:rPr>
                          <w:rFonts w:ascii="Tahoma"/>
                          <w:b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STUDI</w:t>
                      </w:r>
                      <w:r>
                        <w:rPr>
                          <w:rFonts w:ascii="Tahoma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KEPERAWATAN</w:t>
                      </w:r>
                      <w:r>
                        <w:rPr>
                          <w:rFonts w:ascii="Tahoma"/>
                          <w:b/>
                          <w:spacing w:val="-8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PROGRAM</w:t>
                      </w:r>
                      <w:r>
                        <w:rPr>
                          <w:rFonts w:ascii="Tahoma"/>
                          <w:b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SARJANA</w:t>
                      </w:r>
                    </w:p>
                    <w:p>
                      <w:pPr>
                        <w:pStyle w:val="8"/>
                        <w:spacing w:before="3"/>
                        <w:ind w:left="1293" w:right="1254"/>
                        <w:jc w:val="center"/>
                        <w:rPr>
                          <w:rFonts w:ascii="Calibri"/>
                          <w:sz w:val="20"/>
                        </w:rPr>
                      </w:pPr>
                      <w:r>
                        <w:rPr>
                          <w:rFonts w:ascii="Calibri"/>
                          <w:sz w:val="20"/>
                        </w:rPr>
                        <w:t>Jl.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Ringroad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Utara,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Condongcatur,</w:t>
                      </w:r>
                      <w:r>
                        <w:rPr>
                          <w:rFonts w:ascii="Calibri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Depok,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Sleman,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Yogyakarta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55283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Indonesia</w:t>
                      </w:r>
                      <w:r>
                        <w:rPr>
                          <w:rFonts w:ascii="Calibri"/>
                          <w:spacing w:val="-4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Telp.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(0274)</w:t>
                      </w:r>
                      <w:r>
                        <w:rPr>
                          <w:rFonts w:ascii="Calibri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4477701,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4477703,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4477704,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Ext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:</w:t>
                      </w:r>
                      <w:r>
                        <w:rPr>
                          <w:rFonts w:ascii="Calibri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122,</w:t>
                      </w:r>
                      <w:r>
                        <w:rPr>
                          <w:rFonts w:ascii="Calibri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Fax.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(0274)</w:t>
                      </w:r>
                      <w:r>
                        <w:rPr>
                          <w:rFonts w:ascii="Calibri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4477702</w:t>
                      </w:r>
                    </w:p>
                    <w:p>
                      <w:pPr>
                        <w:pStyle w:val="8"/>
                        <w:spacing w:line="243" w:lineRule="exact"/>
                        <w:ind w:left="1293" w:right="1249"/>
                        <w:jc w:val="center"/>
                        <w:rPr>
                          <w:rFonts w:ascii="Calibri"/>
                          <w:sz w:val="20"/>
                        </w:rPr>
                      </w:pPr>
                      <w:r>
                        <w:rPr>
                          <w:rFonts w:ascii="Calibri"/>
                          <w:sz w:val="20"/>
                        </w:rPr>
                        <w:t>Email:</w:t>
                      </w:r>
                      <w:r>
                        <w:rPr>
                          <w:rFonts w:ascii="Calibri"/>
                          <w:spacing w:val="-5"/>
                          <w:sz w:val="20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instrText xml:space="preserve"> HYPERLINK "mailto:spmi@gunabangsa.ac.id" \h </w:instrText>
                      </w:r>
                      <w:r>
                        <w:fldChar w:fldCharType="separate"/>
                      </w:r>
                      <w:r>
                        <w:rPr>
                          <w:rFonts w:ascii="Calibri"/>
                          <w:color w:val="0000FF"/>
                          <w:sz w:val="20"/>
                          <w:u w:val="single" w:color="0000FF"/>
                        </w:rPr>
                        <w:t>spmi@gunabangsa.ac.id</w:t>
                      </w:r>
                      <w:r>
                        <w:rPr>
                          <w:rFonts w:ascii="Calibri"/>
                          <w:color w:val="0000F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0000FF"/>
                          <w:spacing w:val="-3"/>
                          <w:sz w:val="20"/>
                        </w:rPr>
                        <w:fldChar w:fldCharType="end"/>
                      </w:r>
                      <w:r>
                        <w:rPr>
                          <w:rFonts w:ascii="Calibri"/>
                          <w:sz w:val="20"/>
                        </w:rPr>
                        <w:t>Web:</w:t>
                      </w:r>
                      <w:r>
                        <w:rPr>
                          <w:rFonts w:ascii="Calibri"/>
                          <w:spacing w:val="-5"/>
                          <w:sz w:val="20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instrText xml:space="preserve"> HYPERLINK "http://www.gunabangsa.ac.id/" \h </w:instrText>
                      </w:r>
                      <w:r>
                        <w:fldChar w:fldCharType="separate"/>
                      </w:r>
                      <w:r>
                        <w:rPr>
                          <w:rFonts w:ascii="Calibri"/>
                          <w:color w:val="0000FF"/>
                          <w:sz w:val="20"/>
                          <w:u w:val="single" w:color="0000FF"/>
                        </w:rPr>
                        <w:t>www.gunabangsa.ac.id</w:t>
                      </w:r>
                      <w:r>
                        <w:rPr>
                          <w:rFonts w:ascii="Calibri"/>
                          <w:color w:val="0000FF"/>
                          <w:sz w:val="20"/>
                          <w:u w:val="single" w:color="0000FF"/>
                        </w:rPr>
                        <w:fldChar w:fldCharType="end"/>
                      </w:r>
                    </w:p>
                  </w:tc>
                </w:tr>
                <w:tr>
                  <w:tblPrEx>
                    <w:tblBorders>
                      <w:top w:val="single" w:color="000000" w:sz="4" w:space="0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  <w:insideH w:val="single" w:color="000000" w:sz="4" w:space="0"/>
                      <w:insideV w:val="single" w:color="000000" w:sz="4" w:space="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val="820" w:hRule="atLeast"/>
                  </w:trPr>
                  <w:tc>
                    <w:tcPr>
                      <w:tcW w:w="11336" w:type="dxa"/>
                      <w:gridSpan w:val="2"/>
                    </w:tcPr>
                    <w:p>
                      <w:pPr>
                        <w:pStyle w:val="8"/>
                        <w:spacing w:before="174"/>
                        <w:ind w:left="4483" w:right="3720" w:hanging="756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RENCANA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PEMBELAJARAN</w:t>
                      </w: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SEMESTER</w:t>
                      </w:r>
                      <w:r>
                        <w:rPr>
                          <w:rFonts w:asci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GBY-SPMI/SPP-05/FM-02</w:t>
                      </w:r>
                    </w:p>
                  </w:tc>
                </w:tr>
              </w:tbl>
              <w:p>
                <w:pPr>
                  <w:pStyle w:val="5"/>
                </w:pPr>
              </w:p>
            </w:txbxContent>
          </v:textbox>
        </v:shape>
      </w:pict>
    </w: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2738755</wp:posOffset>
          </wp:positionH>
          <wp:positionV relativeFrom="page">
            <wp:posOffset>518160</wp:posOffset>
          </wp:positionV>
          <wp:extent cx="981075" cy="92964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0827" cy="9296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17.6pt;margin-top:28.3pt;height:135.5pt;width:567.6pt;mso-position-horizontal-relative:page;mso-position-vertical-relative:page;z-index:25166131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tbl>
                <w:tblPr>
                  <w:tblStyle w:val="4"/>
                  <w:tblW w:w="0" w:type="auto"/>
                  <w:tblInd w:w="5" w:type="dxa"/>
                  <w:tbl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  <w:insideH w:val="single" w:color="000000" w:sz="4" w:space="0"/>
                    <w:insideV w:val="single" w:color="000000" w:sz="4" w:space="0"/>
                  </w:tblBorders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2405"/>
                  <w:gridCol w:w="8932"/>
                </w:tblGrid>
                <w:tr>
                  <w:tblPrEx>
                    <w:tblBorders>
                      <w:top w:val="single" w:color="000000" w:sz="4" w:space="0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  <w:insideH w:val="single" w:color="000000" w:sz="4" w:space="0"/>
                      <w:insideV w:val="single" w:color="000000" w:sz="4" w:space="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val="1860" w:hRule="atLeast"/>
                  </w:trPr>
                  <w:tc>
                    <w:tcPr>
                      <w:tcW w:w="2405" w:type="dxa"/>
                    </w:tcPr>
                    <w:p>
                      <w:pPr>
                        <w:pStyle w:val="8"/>
                        <w:ind w:left="0"/>
                        <w:rPr>
                          <w:sz w:val="22"/>
                        </w:rPr>
                      </w:pPr>
                    </w:p>
                  </w:tc>
                  <w:tc>
                    <w:tcPr>
                      <w:tcW w:w="8932" w:type="dxa"/>
                    </w:tcPr>
                    <w:p>
                      <w:pPr>
                        <w:pStyle w:val="8"/>
                        <w:spacing w:before="223"/>
                        <w:ind w:left="667" w:right="373" w:firstLine="1226"/>
                        <w:rPr>
                          <w:rFonts w:ascii="Tahoma"/>
                          <w:b/>
                          <w:sz w:val="28"/>
                        </w:rPr>
                      </w:pPr>
                      <w:r>
                        <w:rPr>
                          <w:rFonts w:ascii="Tahoma"/>
                          <w:b/>
                          <w:sz w:val="28"/>
                        </w:rPr>
                        <w:t>STIKES GUNA BANGSA YOGYAKARTA</w:t>
                      </w:r>
                      <w:r>
                        <w:rPr>
                          <w:rFonts w:ascii="Tahoma"/>
                          <w:b/>
                          <w:spacing w:val="1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PROGRAM</w:t>
                      </w:r>
                      <w:r>
                        <w:rPr>
                          <w:rFonts w:ascii="Tahoma"/>
                          <w:b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STUDI</w:t>
                      </w:r>
                      <w:r>
                        <w:rPr>
                          <w:rFonts w:ascii="Tahoma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KEPERAWATAN</w:t>
                      </w:r>
                      <w:r>
                        <w:rPr>
                          <w:rFonts w:ascii="Tahoma"/>
                          <w:b/>
                          <w:spacing w:val="-8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PROGRAM</w:t>
                      </w:r>
                      <w:r>
                        <w:rPr>
                          <w:rFonts w:ascii="Tahoma"/>
                          <w:b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z w:val="28"/>
                        </w:rPr>
                        <w:t>SARJANA</w:t>
                      </w:r>
                    </w:p>
                    <w:p>
                      <w:pPr>
                        <w:pStyle w:val="8"/>
                        <w:spacing w:before="2"/>
                        <w:ind w:left="1294" w:right="1254"/>
                        <w:jc w:val="center"/>
                        <w:rPr>
                          <w:rFonts w:ascii="Calibri"/>
                          <w:sz w:val="20"/>
                        </w:rPr>
                      </w:pPr>
                      <w:r>
                        <w:rPr>
                          <w:rFonts w:ascii="Calibri"/>
                          <w:sz w:val="20"/>
                        </w:rPr>
                        <w:t>Jl.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Ringroad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Utara,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Condongcatur,</w:t>
                      </w:r>
                      <w:r>
                        <w:rPr>
                          <w:rFonts w:ascii="Calibri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Depok,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Sleman,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Yogyakarta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55283</w:t>
                      </w:r>
                      <w:r>
                        <w:rPr>
                          <w:rFonts w:ascii="Calibri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Indonesia</w:t>
                      </w:r>
                      <w:r>
                        <w:rPr>
                          <w:rFonts w:ascii="Calibri"/>
                          <w:spacing w:val="-4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Telp.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(0274)</w:t>
                      </w:r>
                      <w:r>
                        <w:rPr>
                          <w:rFonts w:ascii="Calibri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4477701,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4477703,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4477704,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Ext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:</w:t>
                      </w:r>
                      <w:r>
                        <w:rPr>
                          <w:rFonts w:ascii="Calibri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122,</w:t>
                      </w:r>
                      <w:r>
                        <w:rPr>
                          <w:rFonts w:ascii="Calibri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Fax.</w:t>
                      </w:r>
                      <w:r>
                        <w:rPr>
                          <w:rFonts w:ascii="Calibri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(0274)</w:t>
                      </w:r>
                      <w:r>
                        <w:rPr>
                          <w:rFonts w:ascii="Calibri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sz w:val="20"/>
                        </w:rPr>
                        <w:t>4477702</w:t>
                      </w:r>
                    </w:p>
                    <w:p>
                      <w:pPr>
                        <w:pStyle w:val="8"/>
                        <w:spacing w:line="243" w:lineRule="exact"/>
                        <w:ind w:left="1294" w:right="1251"/>
                        <w:jc w:val="center"/>
                        <w:rPr>
                          <w:rFonts w:ascii="Calibri"/>
                          <w:sz w:val="20"/>
                        </w:rPr>
                      </w:pPr>
                      <w:r>
                        <w:rPr>
                          <w:rFonts w:ascii="Calibri"/>
                          <w:sz w:val="20"/>
                        </w:rPr>
                        <w:t>Email:</w:t>
                      </w:r>
                      <w:r>
                        <w:rPr>
                          <w:rFonts w:ascii="Calibri"/>
                          <w:spacing w:val="-5"/>
                          <w:sz w:val="20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instrText xml:space="preserve"> HYPERLINK "mailto:spmi@gunabangsa.ac.id" \h </w:instrText>
                      </w:r>
                      <w:r>
                        <w:fldChar w:fldCharType="separate"/>
                      </w:r>
                      <w:r>
                        <w:rPr>
                          <w:rFonts w:ascii="Calibri"/>
                          <w:color w:val="0000FF"/>
                          <w:sz w:val="20"/>
                          <w:u w:val="single" w:color="0000FF"/>
                        </w:rPr>
                        <w:t>spmi@gunabangsa.ac.id</w:t>
                      </w:r>
                      <w:r>
                        <w:rPr>
                          <w:rFonts w:ascii="Calibri"/>
                          <w:color w:val="0000F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0000FF"/>
                          <w:spacing w:val="-3"/>
                          <w:sz w:val="20"/>
                        </w:rPr>
                        <w:fldChar w:fldCharType="end"/>
                      </w:r>
                      <w:r>
                        <w:rPr>
                          <w:rFonts w:ascii="Calibri"/>
                          <w:sz w:val="20"/>
                        </w:rPr>
                        <w:t>Web:</w:t>
                      </w:r>
                      <w:r>
                        <w:rPr>
                          <w:rFonts w:ascii="Calibri"/>
                          <w:spacing w:val="-5"/>
                          <w:sz w:val="20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instrText xml:space="preserve"> HYPERLINK "http://www.gunabangsa.ac.id/" \h </w:instrText>
                      </w:r>
                      <w:r>
                        <w:fldChar w:fldCharType="separate"/>
                      </w:r>
                      <w:r>
                        <w:rPr>
                          <w:rFonts w:ascii="Calibri"/>
                          <w:color w:val="0000FF"/>
                          <w:sz w:val="20"/>
                          <w:u w:val="single" w:color="0000FF"/>
                        </w:rPr>
                        <w:t>www.gunabangsa.ac.id</w:t>
                      </w:r>
                      <w:r>
                        <w:rPr>
                          <w:rFonts w:ascii="Calibri"/>
                          <w:color w:val="0000FF"/>
                          <w:sz w:val="20"/>
                          <w:u w:val="single" w:color="0000FF"/>
                        </w:rPr>
                        <w:fldChar w:fldCharType="end"/>
                      </w:r>
                    </w:p>
                  </w:tc>
                </w:tr>
                <w:tr>
                  <w:tblPrEx>
                    <w:tblBorders>
                      <w:top w:val="single" w:color="000000" w:sz="4" w:space="0"/>
                      <w:left w:val="single" w:color="000000" w:sz="4" w:space="0"/>
                      <w:bottom w:val="single" w:color="000000" w:sz="4" w:space="0"/>
                      <w:right w:val="single" w:color="000000" w:sz="4" w:space="0"/>
                      <w:insideH w:val="single" w:color="000000" w:sz="4" w:space="0"/>
                      <w:insideV w:val="single" w:color="000000" w:sz="4" w:space="0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val="820" w:hRule="atLeast"/>
                  </w:trPr>
                  <w:tc>
                    <w:tcPr>
                      <w:tcW w:w="11337" w:type="dxa"/>
                      <w:gridSpan w:val="2"/>
                    </w:tcPr>
                    <w:p>
                      <w:pPr>
                        <w:pStyle w:val="8"/>
                        <w:spacing w:before="174"/>
                        <w:ind w:left="4484" w:right="3720" w:hanging="756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RENCANA</w:t>
                      </w:r>
                      <w:r>
                        <w:rPr>
                          <w:rFonts w:asci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PEMBELAJARAN</w:t>
                      </w: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SEMESTER</w:t>
                      </w:r>
                      <w:r>
                        <w:rPr>
                          <w:rFonts w:asci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GBY-SPMI/SPP-05/FM-02</w:t>
                      </w:r>
                    </w:p>
                  </w:tc>
                </w:tr>
              </w:tbl>
              <w:p>
                <w:pPr>
                  <w:pStyle w:val="5"/>
                </w:pPr>
              </w:p>
            </w:txbxContent>
          </v:textbox>
        </v:shape>
      </w:pict>
    </w: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624205</wp:posOffset>
          </wp:positionH>
          <wp:positionV relativeFrom="page">
            <wp:posOffset>518795</wp:posOffset>
          </wp:positionV>
          <wp:extent cx="981075" cy="929640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0827" cy="929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lowerLetter"/>
      <w:lvlText w:val="%1."/>
      <w:lvlJc w:val="left"/>
      <w:pPr>
        <w:ind w:left="423" w:hanging="28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674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29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183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38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693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47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02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56" w:hanging="284"/>
      </w:pPr>
      <w:rPr>
        <w:rFonts w:hint="default"/>
        <w:lang w:val="id" w:eastAsia="en-US" w:bidi="ar-SA"/>
      </w:rPr>
    </w:lvl>
  </w:abstractNum>
  <w:abstractNum w:abstractNumId="1">
    <w:nsid w:val="9C8AC8EF"/>
    <w:multiLevelType w:val="multilevel"/>
    <w:tmpl w:val="9C8AC8EF"/>
    <w:lvl w:ilvl="0" w:tentative="0">
      <w:start w:val="1"/>
      <w:numFmt w:val="decimal"/>
      <w:lvlText w:val="%1."/>
      <w:lvlJc w:val="left"/>
      <w:pPr>
        <w:ind w:left="1181" w:hanging="286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2219" w:hanging="286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3258" w:hanging="286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4297" w:hanging="286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5336" w:hanging="286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6376" w:hanging="286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7415" w:hanging="286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8454" w:hanging="286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9493" w:hanging="286"/>
      </w:pPr>
      <w:rPr>
        <w:rFonts w:hint="default"/>
        <w:lang w:val="id" w:eastAsia="en-US" w:bidi="ar-SA"/>
      </w:rPr>
    </w:lvl>
  </w:abstractNum>
  <w:abstractNum w:abstractNumId="2">
    <w:nsid w:val="B5E306ED"/>
    <w:multiLevelType w:val="multilevel"/>
    <w:tmpl w:val="B5E306ED"/>
    <w:lvl w:ilvl="0" w:tentative="0">
      <w:start w:val="1"/>
      <w:numFmt w:val="lowerLetter"/>
      <w:lvlText w:val="%1."/>
      <w:lvlJc w:val="left"/>
      <w:pPr>
        <w:ind w:left="452" w:hanging="346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710" w:hanging="346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61" w:hanging="346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211" w:hanging="346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62" w:hanging="346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713" w:hanging="346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63" w:hanging="346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14" w:hanging="346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64" w:hanging="346"/>
      </w:pPr>
      <w:rPr>
        <w:rFonts w:hint="default"/>
        <w:lang w:val="id" w:eastAsia="en-US" w:bidi="ar-SA"/>
      </w:rPr>
    </w:lvl>
  </w:abstractNum>
  <w:abstractNum w:abstractNumId="3">
    <w:nsid w:val="BF205925"/>
    <w:multiLevelType w:val="multilevel"/>
    <w:tmpl w:val="BF205925"/>
    <w:lvl w:ilvl="0" w:tentative="0">
      <w:start w:val="1"/>
      <w:numFmt w:val="lowerLetter"/>
      <w:lvlText w:val="%1."/>
      <w:lvlJc w:val="left"/>
      <w:pPr>
        <w:ind w:left="421" w:hanging="28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674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29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183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38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693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47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02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56" w:hanging="284"/>
      </w:pPr>
      <w:rPr>
        <w:rFonts w:hint="default"/>
        <w:lang w:val="id" w:eastAsia="en-US" w:bidi="ar-SA"/>
      </w:rPr>
    </w:lvl>
  </w:abstractNum>
  <w:abstractNum w:abstractNumId="4">
    <w:nsid w:val="C8879AEF"/>
    <w:multiLevelType w:val="multilevel"/>
    <w:tmpl w:val="C8879AEF"/>
    <w:lvl w:ilvl="0" w:tentative="0">
      <w:start w:val="1"/>
      <w:numFmt w:val="lowerLetter"/>
      <w:lvlText w:val="%1."/>
      <w:lvlJc w:val="left"/>
      <w:pPr>
        <w:ind w:left="452" w:hanging="28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710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61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211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62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713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63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14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64" w:hanging="284"/>
      </w:pPr>
      <w:rPr>
        <w:rFonts w:hint="default"/>
        <w:lang w:val="id" w:eastAsia="en-US" w:bidi="ar-SA"/>
      </w:rPr>
    </w:lvl>
  </w:abstractNum>
  <w:abstractNum w:abstractNumId="5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511" w:hanging="360"/>
        <w:jc w:val="left"/>
      </w:pPr>
      <w:rPr>
        <w:rFonts w:hint="default"/>
        <w:w w:val="100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1907" w:hanging="360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3294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4682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6069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7457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8844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0231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1619" w:hanging="360"/>
      </w:pPr>
      <w:rPr>
        <w:rFonts w:hint="default"/>
        <w:lang w:val="id" w:eastAsia="en-US" w:bidi="ar-SA"/>
      </w:rPr>
    </w:lvl>
  </w:abstractNum>
  <w:abstractNum w:abstractNumId="6">
    <w:nsid w:val="D7F9FE59"/>
    <w:multiLevelType w:val="multilevel"/>
    <w:tmpl w:val="D7F9FE59"/>
    <w:lvl w:ilvl="0" w:tentative="0">
      <w:start w:val="1"/>
      <w:numFmt w:val="decimal"/>
      <w:lvlText w:val="%1."/>
      <w:lvlJc w:val="left"/>
      <w:pPr>
        <w:ind w:left="1320" w:hanging="28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2345" w:hanging="281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3370" w:hanging="281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4395" w:hanging="28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5420" w:hanging="28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6446" w:hanging="28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7471" w:hanging="28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8496" w:hanging="28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9521" w:hanging="281"/>
      </w:pPr>
      <w:rPr>
        <w:rFonts w:hint="default"/>
        <w:lang w:val="id" w:eastAsia="en-US" w:bidi="ar-SA"/>
      </w:rPr>
    </w:lvl>
  </w:abstractNum>
  <w:abstractNum w:abstractNumId="7">
    <w:nsid w:val="DCBA6B53"/>
    <w:multiLevelType w:val="multilevel"/>
    <w:tmpl w:val="DCBA6B53"/>
    <w:lvl w:ilvl="0" w:tentative="0">
      <w:start w:val="1"/>
      <w:numFmt w:val="decimal"/>
      <w:lvlText w:val="%1."/>
      <w:lvlJc w:val="left"/>
      <w:pPr>
        <w:ind w:left="1399" w:hanging="29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2417" w:hanging="293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3434" w:hanging="293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4451" w:hanging="293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5468" w:hanging="293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6486" w:hanging="293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7503" w:hanging="293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8520" w:hanging="293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9537" w:hanging="293"/>
      </w:pPr>
      <w:rPr>
        <w:rFonts w:hint="default"/>
        <w:lang w:val="id" w:eastAsia="en-US" w:bidi="ar-SA"/>
      </w:rPr>
    </w:lvl>
  </w:abstractNum>
  <w:abstractNum w:abstractNumId="8">
    <w:nsid w:val="F4B5D9F5"/>
    <w:multiLevelType w:val="multilevel"/>
    <w:tmpl w:val="F4B5D9F5"/>
    <w:lvl w:ilvl="0" w:tentative="0">
      <w:start w:val="1"/>
      <w:numFmt w:val="lowerLetter"/>
      <w:lvlText w:val="%1."/>
      <w:lvlJc w:val="left"/>
      <w:pPr>
        <w:ind w:left="452" w:hanging="28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710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61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211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62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713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63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14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64" w:hanging="284"/>
      </w:pPr>
      <w:rPr>
        <w:rFonts w:hint="default"/>
        <w:lang w:val="id" w:eastAsia="en-US" w:bidi="ar-SA"/>
      </w:rPr>
    </w:lvl>
  </w:abstractNum>
  <w:abstractNum w:abstractNumId="9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508" w:hanging="28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1889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3278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4668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6057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7447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8836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0225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1615" w:hanging="284"/>
      </w:pPr>
      <w:rPr>
        <w:rFonts w:hint="default"/>
        <w:lang w:val="id" w:eastAsia="en-US" w:bidi="ar-SA"/>
      </w:rPr>
    </w:lvl>
  </w:abstractNum>
  <w:abstractNum w:abstractNumId="10">
    <w:nsid w:val="0248C179"/>
    <w:multiLevelType w:val="multilevel"/>
    <w:tmpl w:val="0248C179"/>
    <w:lvl w:ilvl="0" w:tentative="0">
      <w:start w:val="1"/>
      <w:numFmt w:val="lowerLetter"/>
      <w:lvlText w:val="%1."/>
      <w:lvlJc w:val="left"/>
      <w:pPr>
        <w:ind w:left="423" w:hanging="28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674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29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183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38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693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47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02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56" w:hanging="284"/>
      </w:pPr>
      <w:rPr>
        <w:rFonts w:hint="default"/>
        <w:lang w:val="id" w:eastAsia="en-US" w:bidi="ar-SA"/>
      </w:rPr>
    </w:lvl>
  </w:abstractNum>
  <w:abstractNum w:abstractNumId="11">
    <w:nsid w:val="03D62ECE"/>
    <w:multiLevelType w:val="multilevel"/>
    <w:tmpl w:val="03D62ECE"/>
    <w:lvl w:ilvl="0" w:tentative="0">
      <w:start w:val="5"/>
      <w:numFmt w:val="lowerLetter"/>
      <w:lvlText w:val="%1."/>
      <w:lvlJc w:val="left"/>
      <w:pPr>
        <w:ind w:left="452" w:hanging="346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710" w:hanging="346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61" w:hanging="346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211" w:hanging="346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62" w:hanging="346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713" w:hanging="346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63" w:hanging="346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14" w:hanging="346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64" w:hanging="346"/>
      </w:pPr>
      <w:rPr>
        <w:rFonts w:hint="default"/>
        <w:lang w:val="id" w:eastAsia="en-US" w:bidi="ar-SA"/>
      </w:rPr>
    </w:lvl>
  </w:abstractNum>
  <w:abstractNum w:abstractNumId="12">
    <w:nsid w:val="2470EC97"/>
    <w:multiLevelType w:val="multilevel"/>
    <w:tmpl w:val="2470EC97"/>
    <w:lvl w:ilvl="0" w:tentative="0">
      <w:start w:val="1"/>
      <w:numFmt w:val="upperLetter"/>
      <w:lvlText w:val="%1."/>
      <w:lvlJc w:val="left"/>
      <w:pPr>
        <w:ind w:left="1809" w:hanging="428"/>
        <w:jc w:val="right"/>
      </w:pPr>
      <w:rPr>
        <w:rFonts w:hint="default"/>
        <w:spacing w:val="-2"/>
        <w:w w:val="100"/>
        <w:lang w:val="id" w:eastAsia="en-US" w:bidi="ar-SA"/>
      </w:rPr>
    </w:lvl>
    <w:lvl w:ilvl="1" w:tentative="0">
      <w:start w:val="1"/>
      <w:numFmt w:val="decimal"/>
      <w:lvlText w:val="%2."/>
      <w:lvlJc w:val="left"/>
      <w:pPr>
        <w:ind w:left="1332" w:hanging="29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805" w:hanging="293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811" w:hanging="293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817" w:hanging="293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822" w:hanging="293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828" w:hanging="293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834" w:hanging="293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839" w:hanging="293"/>
      </w:pPr>
      <w:rPr>
        <w:rFonts w:hint="default"/>
        <w:lang w:val="id" w:eastAsia="en-US" w:bidi="ar-SA"/>
      </w:rPr>
    </w:lvl>
  </w:abstractNum>
  <w:abstractNum w:abstractNumId="13">
    <w:nsid w:val="25B654F3"/>
    <w:multiLevelType w:val="multilevel"/>
    <w:tmpl w:val="25B654F3"/>
    <w:lvl w:ilvl="0" w:tentative="0">
      <w:start w:val="1"/>
      <w:numFmt w:val="lowerLetter"/>
      <w:lvlText w:val="%1."/>
      <w:lvlJc w:val="left"/>
      <w:pPr>
        <w:ind w:left="423" w:hanging="28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674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29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183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38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693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47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02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56" w:hanging="284"/>
      </w:pPr>
      <w:rPr>
        <w:rFonts w:hint="default"/>
        <w:lang w:val="id" w:eastAsia="en-US" w:bidi="ar-SA"/>
      </w:rPr>
    </w:lvl>
  </w:abstractNum>
  <w:abstractNum w:abstractNumId="14">
    <w:nsid w:val="2A8F537B"/>
    <w:multiLevelType w:val="multilevel"/>
    <w:tmpl w:val="2A8F537B"/>
    <w:lvl w:ilvl="0" w:tentative="0">
      <w:start w:val="1"/>
      <w:numFmt w:val="lowerLetter"/>
      <w:lvlText w:val="%1."/>
      <w:lvlJc w:val="left"/>
      <w:pPr>
        <w:ind w:left="423" w:hanging="28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674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29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183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38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693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47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02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56" w:hanging="284"/>
      </w:pPr>
      <w:rPr>
        <w:rFonts w:hint="default"/>
        <w:lang w:val="id" w:eastAsia="en-US" w:bidi="ar-SA"/>
      </w:rPr>
    </w:lvl>
  </w:abstractNum>
  <w:abstractNum w:abstractNumId="15">
    <w:nsid w:val="4C1BAE26"/>
    <w:multiLevelType w:val="multilevel"/>
    <w:tmpl w:val="4C1BAE26"/>
    <w:lvl w:ilvl="0" w:tentative="0">
      <w:start w:val="1"/>
      <w:numFmt w:val="decimal"/>
      <w:lvlText w:val="%1."/>
      <w:lvlJc w:val="left"/>
      <w:pPr>
        <w:ind w:left="1178" w:hanging="284"/>
        <w:jc w:val="left"/>
      </w:pPr>
      <w:rPr>
        <w:rFonts w:hint="default" w:ascii="Calibri" w:hAnsi="Calibri" w:eastAsia="Calibri" w:cs="Calibri"/>
        <w:w w:val="100"/>
        <w:sz w:val="24"/>
        <w:szCs w:val="24"/>
        <w:lang w:val="id" w:eastAsia="en-US" w:bidi="ar-SA"/>
      </w:rPr>
    </w:lvl>
    <w:lvl w:ilvl="1" w:tentative="0">
      <w:start w:val="4"/>
      <w:numFmt w:val="decimal"/>
      <w:lvlText w:val="%2."/>
      <w:lvlJc w:val="left"/>
      <w:pPr>
        <w:ind w:left="1332" w:hanging="293"/>
        <w:jc w:val="left"/>
      </w:pPr>
      <w:rPr>
        <w:rFonts w:hint="default"/>
        <w:b/>
        <w:bCs/>
        <w:w w:val="100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476" w:hanging="293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613" w:hanging="293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750" w:hanging="293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887" w:hanging="293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7024" w:hanging="293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8161" w:hanging="293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9298" w:hanging="293"/>
      </w:pPr>
      <w:rPr>
        <w:rFonts w:hint="default"/>
        <w:lang w:val="id" w:eastAsia="en-US" w:bidi="ar-SA"/>
      </w:rPr>
    </w:lvl>
  </w:abstractNum>
  <w:abstractNum w:abstractNumId="16">
    <w:nsid w:val="4D4DC07F"/>
    <w:multiLevelType w:val="multilevel"/>
    <w:tmpl w:val="4D4DC07F"/>
    <w:lvl w:ilvl="0" w:tentative="0">
      <w:start w:val="1"/>
      <w:numFmt w:val="lowerLetter"/>
      <w:lvlText w:val="%1."/>
      <w:lvlJc w:val="left"/>
      <w:pPr>
        <w:ind w:left="423" w:hanging="28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674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29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183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38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693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47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02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56" w:hanging="284"/>
      </w:pPr>
      <w:rPr>
        <w:rFonts w:hint="default"/>
        <w:lang w:val="id" w:eastAsia="en-US" w:bidi="ar-SA"/>
      </w:rPr>
    </w:lvl>
  </w:abstractNum>
  <w:abstractNum w:abstractNumId="17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511" w:hanging="360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1907" w:hanging="360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3294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4682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6069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7457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8844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0231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1619" w:hanging="360"/>
      </w:pPr>
      <w:rPr>
        <w:rFonts w:hint="default"/>
        <w:lang w:val="id" w:eastAsia="en-US" w:bidi="ar-SA"/>
      </w:rPr>
    </w:lvl>
  </w:abstractNum>
  <w:abstractNum w:abstractNumId="18">
    <w:nsid w:val="5A241D34"/>
    <w:multiLevelType w:val="multilevel"/>
    <w:tmpl w:val="5A241D34"/>
    <w:lvl w:ilvl="0" w:tentative="0">
      <w:start w:val="1"/>
      <w:numFmt w:val="lowerLetter"/>
      <w:lvlText w:val="%1."/>
      <w:lvlJc w:val="left"/>
      <w:pPr>
        <w:ind w:left="466" w:hanging="360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710" w:hanging="360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61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211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62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713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63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14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64" w:hanging="360"/>
      </w:pPr>
      <w:rPr>
        <w:rFonts w:hint="default"/>
        <w:lang w:val="id" w:eastAsia="en-US" w:bidi="ar-SA"/>
      </w:rPr>
    </w:lvl>
  </w:abstractNum>
  <w:abstractNum w:abstractNumId="19">
    <w:nsid w:val="60382F6E"/>
    <w:multiLevelType w:val="multilevel"/>
    <w:tmpl w:val="60382F6E"/>
    <w:lvl w:ilvl="0" w:tentative="0">
      <w:start w:val="4"/>
      <w:numFmt w:val="upperLetter"/>
      <w:lvlText w:val="%1."/>
      <w:lvlJc w:val="left"/>
      <w:pPr>
        <w:ind w:left="1332" w:hanging="360"/>
        <w:jc w:val="left"/>
      </w:pPr>
      <w:rPr>
        <w:rFonts w:hint="default"/>
        <w:b/>
        <w:bCs/>
        <w:spacing w:val="-1"/>
        <w:w w:val="99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2363" w:hanging="360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3386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4409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5432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6456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7479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8502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9525" w:hanging="360"/>
      </w:pPr>
      <w:rPr>
        <w:rFonts w:hint="default"/>
        <w:lang w:val="id" w:eastAsia="en-US" w:bidi="ar-SA"/>
      </w:rPr>
    </w:lvl>
  </w:abstractNum>
  <w:abstractNum w:abstractNumId="20">
    <w:nsid w:val="72183CF9"/>
    <w:multiLevelType w:val="multilevel"/>
    <w:tmpl w:val="72183CF9"/>
    <w:lvl w:ilvl="0" w:tentative="0">
      <w:start w:val="1"/>
      <w:numFmt w:val="lowerLetter"/>
      <w:lvlText w:val="%1."/>
      <w:lvlJc w:val="left"/>
      <w:pPr>
        <w:ind w:left="423" w:hanging="284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674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929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183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1438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693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947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2202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2456" w:hanging="284"/>
      </w:pPr>
      <w:rPr>
        <w:rFonts w:hint="default"/>
        <w:lang w:val="id" w:eastAsia="en-US" w:bidi="ar-SA"/>
      </w:rPr>
    </w:lvl>
  </w:abstractNum>
  <w:num w:numId="1">
    <w:abstractNumId w:val="9"/>
  </w:num>
  <w:num w:numId="2">
    <w:abstractNumId w:val="5"/>
  </w:num>
  <w:num w:numId="3">
    <w:abstractNumId w:val="17"/>
  </w:num>
  <w:num w:numId="4">
    <w:abstractNumId w:val="3"/>
  </w:num>
  <w:num w:numId="5">
    <w:abstractNumId w:val="2"/>
  </w:num>
  <w:num w:numId="6">
    <w:abstractNumId w:val="11"/>
  </w:num>
  <w:num w:numId="7">
    <w:abstractNumId w:val="13"/>
  </w:num>
  <w:num w:numId="8">
    <w:abstractNumId w:val="20"/>
  </w:num>
  <w:num w:numId="9">
    <w:abstractNumId w:val="10"/>
  </w:num>
  <w:num w:numId="10">
    <w:abstractNumId w:val="0"/>
  </w:num>
  <w:num w:numId="11">
    <w:abstractNumId w:val="14"/>
  </w:num>
  <w:num w:numId="12">
    <w:abstractNumId w:val="18"/>
  </w:num>
  <w:num w:numId="13">
    <w:abstractNumId w:val="4"/>
  </w:num>
  <w:num w:numId="14">
    <w:abstractNumId w:val="16"/>
  </w:num>
  <w:num w:numId="15">
    <w:abstractNumId w:val="8"/>
  </w:num>
  <w:num w:numId="16">
    <w:abstractNumId w:val="12"/>
  </w:num>
  <w:num w:numId="17">
    <w:abstractNumId w:val="7"/>
  </w:num>
  <w:num w:numId="18">
    <w:abstractNumId w:val="6"/>
  </w:num>
  <w:num w:numId="19">
    <w:abstractNumId w:val="1"/>
  </w:num>
  <w:num w:numId="20">
    <w:abstractNumId w:val="15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DDD2C96"/>
    <w:rsid w:val="1D5275E0"/>
    <w:rsid w:val="43E87076"/>
    <w:rsid w:val="6F321B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id" w:eastAsia="en-US" w:bidi="ar-SA"/>
    </w:rPr>
  </w:style>
  <w:style w:type="paragraph" w:styleId="2">
    <w:name w:val="heading 1"/>
    <w:basedOn w:val="1"/>
    <w:qFormat/>
    <w:uiPriority w:val="1"/>
    <w:pPr>
      <w:ind w:left="895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id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id" w:eastAsia="en-US" w:bidi="ar-SA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332" w:hanging="294"/>
    </w:pPr>
    <w:rPr>
      <w:rFonts w:ascii="Times New Roman" w:hAnsi="Times New Roman" w:eastAsia="Times New Roman" w:cs="Times New Roman"/>
      <w:lang w:val="id" w:eastAsia="en-US" w:bidi="ar-SA"/>
    </w:rPr>
  </w:style>
  <w:style w:type="paragraph" w:customStyle="1" w:styleId="8">
    <w:name w:val="Table Paragraph"/>
    <w:basedOn w:val="1"/>
    <w:qFormat/>
    <w:uiPriority w:val="1"/>
    <w:pPr>
      <w:ind w:left="107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ScaleCrop>false</ScaleCrop>
  <LinksUpToDate>false</LinksUpToDate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2024-03-06T02:52:00Z</dcterms:created>
  <dc:creator>LPMI</dc:creator>
  <cp:lastModifiedBy>elang1 jantung</cp:lastModifiedBy>
  <dcterms:modified xsi:type="dcterms:W3CDTF">2024-03-19T15:49:37Z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2024-03-06T00:00:00Z</vt:filetime>
  </property>
  <property fmtid="{D5CDD505-2E9C-101B-9397-08002B2CF9AE}" pid="5" name="KSOProductBuildVer">
    <vt:lpwstr>1033-12.2.0.13489</vt:lpwstr>
  </property>
  <property fmtid="{D5CDD505-2E9C-101B-9397-08002B2CF9AE}" pid="6" name="ICV">
    <vt:lpwstr>A946DE4DC5F5447EBEA13A0919D7EFB7_13</vt:lpwstr>
  </property>
</Properties>
</file>