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27" name="image25.png"/>
                  <a:graphic>
                    <a:graphicData uri="http://schemas.openxmlformats.org/drawingml/2006/picture">
                      <pic:pic>
                        <pic:nvPicPr>
                          <pic:cNvPr id="0" name="image25.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82.296142578125" w:firstLine="0"/>
        <w:jc w:val="right"/>
        <w:rPr>
          <w:rFonts w:ascii="Calibri" w:cs="Calibri" w:eastAsia="Calibri" w:hAnsi="Calibri"/>
          <w:b w:val="1"/>
          <w:i w:val="0"/>
          <w:smallCaps w:val="0"/>
          <w:strike w:val="0"/>
          <w:color w:val="000000"/>
          <w:sz w:val="35.999996185302734"/>
          <w:szCs w:val="35.999996185302734"/>
          <w:u w:val="none"/>
          <w:shd w:fill="auto" w:val="clear"/>
          <w:vertAlign w:val="baseline"/>
        </w:rPr>
      </w:pPr>
      <w:r w:rsidDel="00000000" w:rsidR="00000000" w:rsidRPr="00000000">
        <w:rPr>
          <w:rFonts w:ascii="Calibri" w:cs="Calibri" w:eastAsia="Calibri" w:hAnsi="Calibri"/>
          <w:b w:val="1"/>
          <w:i w:val="0"/>
          <w:smallCaps w:val="0"/>
          <w:strike w:val="0"/>
          <w:color w:val="000000"/>
          <w:sz w:val="35.999996185302734"/>
          <w:szCs w:val="35.999996185302734"/>
          <w:u w:val="none"/>
          <w:shd w:fill="auto" w:val="clear"/>
          <w:vertAlign w:val="baseline"/>
          <w:rtl w:val="0"/>
        </w:rPr>
        <w:t xml:space="preserve">RENCANA PEMBELAJARAN SEMESTER (RPS)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879638671875" w:line="240" w:lineRule="auto"/>
        <w:ind w:left="0" w:right="4371.048583984375" w:firstLine="0"/>
        <w:jc w:val="righ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PROGRAM </w:t>
      </w:r>
    </w:p>
    <w:tbl>
      <w:tblPr>
        <w:tblStyle w:val="Table2"/>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3941.9992065429688"/>
        <w:gridCol w:w="1534.000244140625"/>
        <w:gridCol w:w="2903.0010986328125"/>
        <w:gridCol w:w="1205"/>
        <w:gridCol w:w="4512.999267578125"/>
        <w:tblGridChange w:id="0">
          <w:tblGrid>
            <w:gridCol w:w="3316.0000610351562"/>
            <w:gridCol w:w="3941.9992065429688"/>
            <w:gridCol w:w="1534.000244140625"/>
            <w:gridCol w:w="2903.0010986328125"/>
            <w:gridCol w:w="1205"/>
            <w:gridCol w:w="4512.999267578125"/>
          </w:tblGrid>
        </w:tblGridChange>
      </w:tblGrid>
      <w:tr>
        <w:trPr>
          <w:cantSplit w:val="0"/>
          <w:trHeight w:val="3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8.0987548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Mata Kuliah (MK)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58020019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Kode MK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5.73791503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Rumpun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6.73583984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MK Bobot (SKS)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7.850341796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Semester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95.4003906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Revisi</w:t>
            </w:r>
          </w:p>
        </w:tc>
      </w:tr>
      <w:tr>
        <w:trPr>
          <w:cantSplit w:val="0"/>
          <w:trHeight w:val="76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3.8619995117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KEPERAWATAN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7.3120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KRITIS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NS 7337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03038597106934" w:lineRule="auto"/>
              <w:ind w:left="199.15771484375" w:right="177.840576171875"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KeperawatanKritis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6.3989257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3 SKS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(Teori: 2, Praktikum:1)</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153930664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VII</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934814453125" w:line="240" w:lineRule="auto"/>
              <w:ind w:left="0" w:right="226.032714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35.7849121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Oktober 2023</w:t>
            </w:r>
          </w:p>
        </w:tc>
      </w:tr>
      <w:tr>
        <w:trPr>
          <w:cantSplit w:val="0"/>
          <w:trHeight w:val="388.9996337890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OTORISASI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7.5369262695312"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Koordinator Pengembang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RPS Koordinator Rumpun MK/ Bidang Keahlian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91.96166992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Ketua ProgramStudi</w:t>
            </w:r>
          </w:p>
        </w:tc>
      </w:tr>
      <w:tr>
        <w:trPr>
          <w:cantSplit w:val="0"/>
          <w:trHeight w:val="2896.0003662109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1485900" cy="546100"/>
                  <wp:effectExtent b="0" l="0" r="0" t="0"/>
                  <wp:docPr id="29" name="image28.png"/>
                  <a:graphic>
                    <a:graphicData uri="http://schemas.openxmlformats.org/drawingml/2006/picture">
                      <pic:pic>
                        <pic:nvPicPr>
                          <pic:cNvPr id="0" name="image28.png"/>
                          <pic:cNvPicPr preferRelativeResize="0"/>
                        </pic:nvPicPr>
                        <pic:blipFill>
                          <a:blip r:embed="rId7"/>
                          <a:srcRect b="0" l="0" r="0" t="0"/>
                          <a:stretch>
                            <a:fillRect/>
                          </a:stretch>
                        </pic:blipFill>
                        <pic:spPr>
                          <a:xfrm>
                            <a:off x="0" y="0"/>
                            <a:ext cx="1485900" cy="5461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7.9598999023438" w:line="240" w:lineRule="auto"/>
              <w:ind w:left="0" w:right="-465.197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Maryudella Afrida, S. Kep., Ns., M. Kep</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1485900" cy="546100"/>
                  <wp:effectExtent b="0" l="0" r="0" t="0"/>
                  <wp:docPr id="28" name="image26.png"/>
                  <a:graphic>
                    <a:graphicData uri="http://schemas.openxmlformats.org/drawingml/2006/picture">
                      <pic:pic>
                        <pic:nvPicPr>
                          <pic:cNvPr id="0" name="image26.png"/>
                          <pic:cNvPicPr preferRelativeResize="0"/>
                        </pic:nvPicPr>
                        <pic:blipFill>
                          <a:blip r:embed="rId7"/>
                          <a:srcRect b="0" l="0" r="0" t="0"/>
                          <a:stretch>
                            <a:fillRect/>
                          </a:stretch>
                        </pic:blipFill>
                        <pic:spPr>
                          <a:xfrm>
                            <a:off x="0" y="0"/>
                            <a:ext cx="1485900" cy="5461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0.3604125976562" w:line="240" w:lineRule="auto"/>
              <w:ind w:left="0" w:right="-218.5754394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Maryudella Afrida, S. Kep., Ns., M. Kep</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2215896" cy="1269492"/>
                  <wp:effectExtent b="0" l="0" r="0" t="0"/>
                  <wp:docPr id="22"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2215896" cy="1269492"/>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5.4235839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83333079020183"/>
                <w:szCs w:val="36.83333079020183"/>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Dwi Agustiana Sari, S. Kep., Ns., M. Kep</w:t>
            </w:r>
          </w:p>
        </w:tc>
      </w:tr>
      <w:tr>
        <w:trPr>
          <w:cantSplit w:val="0"/>
          <w:trHeight w:val="388.9996337890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48.591613769531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CAPAIAN PEMBELAJARAN</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2399291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CPL-PRODI (Capaian Pembelajaran Lulusan Program Studi) yang Dibebankan pada Mata Kuliah</w:t>
            </w:r>
          </w:p>
        </w:tc>
      </w:tr>
      <w:tr>
        <w:trPr>
          <w:cantSplit w:val="0"/>
          <w:trHeight w:val="388.0004882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2568359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Sikap</w:t>
            </w:r>
          </w:p>
        </w:tc>
      </w:tr>
    </w:tbl>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21" name="image17.png"/>
                  <a:graphic>
                    <a:graphicData uri="http://schemas.openxmlformats.org/drawingml/2006/picture">
                      <pic:pic>
                        <pic:nvPicPr>
                          <pic:cNvPr id="0" name="image17.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683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1.9451427459717" w:lineRule="auto"/>
              <w:ind w:left="477.178955078125" w:right="16.864013671875" w:firstLine="8.17687988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 Menjunjung tinggi nilai kemanusiaan dalam menjalankan tugas berdasarkan agama, moral, dan etika b. Berkontribusi dalam peningkatan mutu kehidupan bermasyarakat, berbangsa, bernegara, dan kemajuan peradaban berdasarkan pancasilac. Bekerja sama dan memiliki kepekaan sosial serta kepedulian terhadap masyarakat dan lingkungan;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87255859375" w:line="240" w:lineRule="auto"/>
              <w:ind w:left="484.692993164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 Menunjukkan sikap bertanggungjawab atas pekerjaan di bidang keahliannya secara mandiri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343.03032875061035" w:lineRule="auto"/>
              <w:ind w:left="484.02984619140625" w:right="-431.934814453125" w:firstLine="1.54693603515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 Mampu bertanggung gugat terhadap praktik profesional meliputi kemampuan menerima tanggung gugat terhadap keputusandantindakanprofesional sesuai dengan lingkup praktik di bawah tanggungjawabnya, dan hukum/peraturan perundangan f. Mampu melaksanakan praktik keperawatan dengan prinsip etis dan peka budaya sesuai dengan Kode Etik Perawat Indonesia g. Memiliki sikap menghormati hak privasi, nilai budaya yang dianut dan martabat klien, menghormati hak klien untuk memilih danmenentukansendiri asuhan keperawatan dan kesehatan yang diberikan, serta bertanggung jawab atas kerahasiaan dan keamanan informasi tertulis, verbaldanelektronik yang diperoleh dalam kapasitas sesuai dengan lingkup tanggungjawabnya.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0194091796875" w:line="240" w:lineRule="auto"/>
              <w:ind w:left="122.0410156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Ketrampilan Umum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2724609375" w:line="343.02989959716797" w:lineRule="auto"/>
              <w:ind w:left="839.1677856445312" w:right="-273.6328125" w:hanging="353.8119506835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 Bekerja di bidang keahlian pokok untuk jenis pekerjaan yang spesifik, dan memiliki kompetensi kerja yang minimal setara denganstandarkompetensi kerja profesinya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9984130859375" w:line="343.02989959716797" w:lineRule="auto"/>
              <w:ind w:left="484.9139404296875" w:right="-362.381591796875" w:hanging="7.7349853515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 Membuat keputusan yang independen dalam menjalankan pekerjaan profesinya berdasarkan pemikiran logis, kritis, sistematis, dan kreatifc. Bertanggungjawab atas pekerjaan di bidang profesinya sesuai dengan kode etik profesinya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012451171875" w:line="343.0304718017578" w:lineRule="auto"/>
              <w:ind w:left="848.228759765625" w:right="-232.833251953125" w:hanging="363.5357666015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 Melakukan evaluasi secara kritis terhadap hasil kerja dan keputusan yang dibuat dalam melaksanakan pekerjaannya oleh dirinya sendiri danolehsejawat</w:t>
            </w:r>
          </w:p>
        </w:tc>
      </w:tr>
    </w:tb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99975585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5"/>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26" name="image20.png"/>
                  <a:graphic>
                    <a:graphicData uri="http://schemas.openxmlformats.org/drawingml/2006/picture">
                      <pic:pic>
                        <pic:nvPicPr>
                          <pic:cNvPr id="0" name="image20.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683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5.576782226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 Memimpin suatu tim kerja untuk memecahkan masalah pada bidang profesinya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934326171875" w:line="343.0309581756592" w:lineRule="auto"/>
              <w:ind w:left="484.02984619140625" w:right="1869.6142578125" w:firstLine="1.9891357421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f. Bekerja sama dengan profesi lain yang sebidang dalam menyelesaikan masalah pekerjaan bidang profesinya g. Mengembangkan dan memelihara jaringan kerja dengan masyarakat profesi dan kliennya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89697265625" w:line="343.03038597106934" w:lineRule="auto"/>
              <w:ind w:left="839.1677856445312" w:right="-83.946533203125" w:hanging="360.44189453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h. Mendokumentasikan, menyimpan, mengaudit, mengamankan, dan menemukan kembali data dan informasi untuk keperluan pengembanganhasilkerja profesinya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19677734375" w:line="240" w:lineRule="auto"/>
              <w:ind w:left="483.808898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i. Meningkatkan kapasitas pembelajaran secara mandiri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4736328125" w:line="240" w:lineRule="auto"/>
              <w:ind w:left="126.4608764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CP-Ketrampilan Khusus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1317138671875" w:line="343.7537670135498" w:lineRule="auto"/>
              <w:ind w:left="477.178955078125" w:right="-346.302490234375" w:firstLine="8.17687988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 Mampu memberikan asuhan keperawatan yang lengkap dan berkesinambungan yang menjamin keselamatan klien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patient safety</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sesuai standarasuhan keperawatan dan berdasarkan perencanaan keperawatan yang telah atau belum tersedia b. Mampu merencanakan asuhan keperawatan pada area spesialisasi (keperawatan medikal bedah, keperawatan anak, keperawatanmaternitas,keperawatan jiwa atau keperawatan komunitas) sesuai dengan delegasi dari ners spesialis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86865234375" w:line="240" w:lineRule="auto"/>
              <w:ind w:left="484.913940429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c. Mampu melakukan pengkajian secara komprehensif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2724609375" w:line="343.0122470855713" w:lineRule="auto"/>
              <w:ind w:left="837.178955078125" w:right="-443.98193359375" w:hanging="352.485961914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 Mampu menegakkan diagnosis keperawatan dengan kedalaman dan keluasan terbatas berdasarkan analisis data, informasi, dan hasil kajiandariberbagai sumber untuk menetapkan prioritas asuhan keperawatan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35699462890625" w:line="343.04866790771484" w:lineRule="auto"/>
              <w:ind w:left="839.1677856445312" w:right="104.5703125" w:hanging="353.59100341796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 Mampu menyusun rencana asuhan keperawatan sesuai standar asuhan keperawatan dan kode etik perawat, yang peka budaya, menghargaikeragaman etnik, agama dan faktor lain dari klien individu, keluarga dan masyarakat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02740478515625" w:line="240" w:lineRule="auto"/>
              <w:ind w:left="0" w:right="-650.3820800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f. Mampu menyusun dan mengimplementasikan perencanaan asuhan keperawatan sesuai standar asuhan keperawatan dan kode etik perawat, yang</w:t>
            </w:r>
          </w:p>
        </w:tc>
      </w:tr>
    </w:tbl>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24" name="image18.png"/>
                  <a:graphic>
                    <a:graphicData uri="http://schemas.openxmlformats.org/drawingml/2006/picture">
                      <pic:pic>
                        <pic:nvPicPr>
                          <pic:cNvPr id="0" name="image18.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683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1.9451427459717" w:lineRule="auto"/>
              <w:ind w:left="484.02984619140625" w:right="-196.761474609375" w:firstLine="352.9281616210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peka budaya, menghargai keragaman etnik, agama dan faktor lain dari klien individu, keluarga dan masyarakat g. Mampu melakukan tindakan asuhan keperawatan atas perubahan kondisi klien yang tidak diharapkan secara cepat dan tepat dan melaporkankondisidan tindakan asuhan kepada penanggungjawab perawatan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87255859375" w:line="343.03038597106934" w:lineRule="auto"/>
              <w:ind w:left="848.228759765625" w:right="-232.833251953125" w:hanging="369.502868652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h. Melakukan evaluasi secara kritis terhadap hasil kerja dan keputusan yang dibuat dalam melaksanakan pekerjaannya oleh dirinya sendiri danolehsejawat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19677734375" w:line="343.01270484924316" w:lineRule="auto"/>
              <w:ind w:left="460.60394287109375" w:right="196.776123046875" w:firstLine="23.2049560546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i. Mampu melakukan komunikasi terapeutik dengan klien dan memberikan informasi yang akurat kepada klien dan/atau keluarga j. Mampu merencanakan, melaksanakan dan mengevaluasi program promosi kesehatan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65521240234375" w:line="240" w:lineRule="auto"/>
              <w:ind w:left="120.93597412109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4. </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CP-Pengetahuan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2724609375" w:line="240" w:lineRule="auto"/>
              <w:ind w:left="485.355834960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 Menguasai konsep teoritis ilmu biomedik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2724609375" w:line="240" w:lineRule="auto"/>
              <w:ind w:left="477.178955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 Menguasai nilai-nilai kemanusiaan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humanity values</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932373046875" w:line="343.02989959716797" w:lineRule="auto"/>
              <w:ind w:left="839.1677856445312" w:right="101.93359375" w:hanging="354.2538452148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c. Menguasai teknik, prinsip dan prosedur pelaksanaan asuhan/ praktik keperawatan yang dilakukan secara mandiri atau berkelompok, padabidangkeilmuan keperawatan medikal bedah (sistem endokrin, imunologi, pencernaan dan perkemihan)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1937255859375" w:line="240" w:lineRule="auto"/>
              <w:ind w:left="484.692993164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 Menguasai konsep teoretis komunikasi terapeutik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73193359375" w:line="343.02989959716797" w:lineRule="auto"/>
              <w:ind w:left="844.6929931640625" w:right="-99.735107421875" w:hanging="359.116210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 Menguasai konsep, prinsip, dan teknik penyuluhan kesehatan sebagai bagian dari upaya pencegahan penularan penyakit pada level primer, sekunderdan tertier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012451171875" w:line="240" w:lineRule="auto"/>
              <w:ind w:left="486.018981933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f. Menguasai prinsip-prinsip K3, hak dan perlindungan kerja ners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240" w:lineRule="auto"/>
              <w:ind w:left="484.02984619140625" w:right="0" w:firstLine="0"/>
              <w:jc w:val="left"/>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g. Mampu merencanakan strategi promosi kesehatan sesuai dengan konsep teori ilmu pengetahuan, dan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evidence based</w:t>
            </w:r>
          </w:p>
        </w:tc>
      </w:tr>
    </w:tbl>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18" name="image23.png"/>
                  <a:graphic>
                    <a:graphicData uri="http://schemas.openxmlformats.org/drawingml/2006/picture">
                      <pic:pic>
                        <pic:nvPicPr>
                          <pic:cNvPr id="0" name="image23.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389.000244140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2399291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CPMK (Capian Pembelajaran Mata Kuliah)</w:t>
            </w:r>
          </w:p>
        </w:tc>
      </w:tr>
      <w:tr>
        <w:trPr>
          <w:cantSplit w:val="0"/>
          <w:trHeight w:val="4184.999389648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0309581756592" w:lineRule="auto"/>
              <w:ind w:left="215.25665283203125" w:right="2730.50537109375" w:hanging="83.9337158203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Setelah mengikuti kegiatan pembelajaran Keperawatan Kritis, setelah diberi data/kasus/artikel mahasiswa mampu: 1. Menerapkan filosofi, konsep holistic dan proses keperawatan kritis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191650390625" w:line="345.18370628356934" w:lineRule="auto"/>
              <w:ind w:left="557.5765991210938" w:right="-525.498046875" w:hanging="363.5357666015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Melakukan simulasi asuhan keperawatan dengan kasus kritis terkait gangguan berbagai sistem pada individu dengan memperhatikan aspeklegaldanetis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6787109375" w:line="343.03038597106934" w:lineRule="auto"/>
              <w:ind w:left="192.935791015625" w:right="-459.112548828125" w:firstLine="5.524902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Melakukan simulasi pendidikan kesehatan dengan kasus kritis terkait gangguan berbagai sistem pada individu dengan memperhatikan aspeklegal etis4. Mengintegrasikan hasil-hasil penelitian kedalam asuhan keperawatan dalam mengatasi masalah yang berhubungan dengan kasus kritis terkait berbagaisystem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995361328125" w:line="343.0359649658203" w:lineRule="auto"/>
              <w:ind w:left="197.57659912109375" w:right="-543.11279296875" w:firstLine="2.43103027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 Melakukan simulasi pengelolaan asuhan keperawatan pada individu dengan kasus kritis terkait berbagai sistem dengan memperhatikan aspeklegal etis6. Melaksanakan fungsi advokasi dan komunikasi pada kasus kritis terkait berbagai system 7. Mendemonstrasikan intervensi keperawatan pada kasus kritis sesuai dengan standar yang berlaku dengan berpikir kreatif dan inovatif sehinggamenghasilkan pelayanan yang efisien dan efektif. </w:t>
            </w:r>
          </w:p>
        </w:tc>
      </w:tr>
      <w:tr>
        <w:trPr>
          <w:cantSplit w:val="0"/>
          <w:trHeight w:val="1527.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4729614257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DESKRIPSI SINGKAT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0300998687744" w:lineRule="auto"/>
              <w:ind w:left="119.16778564453125" w:right="-234.1552734375" w:firstLine="1.9891357421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MK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Mata kuliah ini membahas tentang konsep dan perencanaan asuhan keperawatan yang etis, legal, dan peka budaya pada klien yang mengalami kritisdanmengancam kehidupan. Perencanaan asuhan keperawatan dikembangkan sedemikian rupa sehingga diharapkan mampu mencegah atau mengurangi kematianatau kecacatan yang mungkin terjadi. Proses pembelajaran dilakukan melalui ceramah dan diskusi, kuliah pakar,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small group discussion</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(SGD), BelajarBerdasarkan Masalah (BDM),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colaborative learning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(CL), praktik laboratorium, dan praktik lapangan. </w:t>
            </w:r>
          </w:p>
        </w:tc>
      </w:tr>
      <w:tr>
        <w:trPr>
          <w:cantSplit w:val="0"/>
          <w:trHeight w:val="76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0293560028076" w:lineRule="auto"/>
              <w:ind w:left="122.12493896484375" w:right="-627.8097534179688" w:hanging="0.883941650390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BAHAN KAJIAN/ MATERIPEMBEAJARAN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869873046875" w:right="0" w:firstLine="0"/>
              <w:jc w:val="left"/>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Terlampir pada Rencana Pembelajaran</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29217529296875" w:line="240" w:lineRule="auto"/>
              <w:ind w:left="1518.155822753906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r>
    </w:tbl>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671142578125" w:firstLine="0"/>
        <w:jc w:val="right"/>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 </w:t>
      </w:r>
    </w:p>
    <w:tbl>
      <w:tblPr>
        <w:tblStyle w:val="Table11"/>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16"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389.000244140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6.500854492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DAFTAR REFERENSI UTAMA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3045.999755859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25683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AACN, Alspach, J. G. (2006).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AACN Core Curriculum for Critical Care Nursing</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6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51.14868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666664759318035"/>
                <w:szCs w:val="23.666664759318035"/>
                <w:u w:val="none"/>
                <w:shd w:fill="auto" w:val="clear"/>
                <w:vertAlign w:val="superscript"/>
                <w:rtl w:val="0"/>
              </w:rPr>
              <w:t xml:space="preserve">th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Ed. Saunder: Elsevier Inc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9453125" w:line="343.02154541015625" w:lineRule="auto"/>
              <w:ind w:left="118.53607177734375" w:right="280.087890625" w:firstLine="1.1050415039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Bench, S &amp; Brown, K.(2011).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Critical Care Nursing: Learning from Practice</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Iowa: Blackwell Publishing 3. Burns, S. (2014). AACN Essentials of Critical Care Nursing, Third Edition (Chulay, AACN Essentials of Critical Nursing). Mc GrawHill 4. Comer. S. (2005).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Delmar’s Critical Care Nursing Care Plans</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75.2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666664759318035"/>
                <w:szCs w:val="23.666664759318035"/>
                <w:u w:val="none"/>
                <w:shd w:fill="auto" w:val="clear"/>
                <w:vertAlign w:val="superscript"/>
                <w:rtl w:val="0"/>
              </w:rPr>
              <w:t xml:space="preserve">nd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ed. Clifton Park: Thomson Delmar Learning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3134765625" w:line="240" w:lineRule="auto"/>
              <w:ind w:left="125.60791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 Elliot, D., Aitken, L. &amp; Chaboyer, C. (2012).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ACCCN’s Critical Care Nursing</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61.594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666664759318035"/>
                <w:szCs w:val="23.666664759318035"/>
                <w:u w:val="none"/>
                <w:shd w:fill="auto" w:val="clear"/>
                <w:vertAlign w:val="superscript"/>
                <w:rtl w:val="0"/>
              </w:rPr>
              <w:t xml:space="preserve">nd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ed. Mosby: Elsevier Australia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240" w:lineRule="auto"/>
              <w:ind w:left="124.5028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 Porte W. (2008).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Critical Care Nursing Handbook</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Sudburry: Jones and Bartlett Publishers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371.4262390136719" w:lineRule="auto"/>
              <w:ind w:left="123.1768798828125" w:right="-135.78247070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7. Schumacher, L. &amp; Chernecky, C. C. (2009).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Saunders Nursing Survival Guide: Critical Care &amp; Emergency Nursing</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2e, Saunders: Elsevier Inc. 8. Urden, L.D., Stacy, K.M. &amp; Lough, M. E. (2014).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Critical Care Nursing: Diagnosis and Management</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7 </w:t>
            </w:r>
            <w:r w:rsidDel="00000000" w:rsidR="00000000" w:rsidRPr="00000000">
              <w:rPr>
                <w:rFonts w:ascii="Times New Roman" w:cs="Times New Roman" w:eastAsia="Times New Roman" w:hAnsi="Times New Roman"/>
                <w:b w:val="0"/>
                <w:i w:val="0"/>
                <w:smallCaps w:val="0"/>
                <w:strike w:val="0"/>
                <w:color w:val="000000"/>
                <w:sz w:val="23.666664759318035"/>
                <w:szCs w:val="23.666664759318035"/>
                <w:u w:val="none"/>
                <w:shd w:fill="auto" w:val="clear"/>
                <w:vertAlign w:val="superscript"/>
                <w:rtl w:val="0"/>
              </w:rPr>
              <w:t xml:space="preserve">th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ed. Mosby: Elsevier Inc</w:t>
            </w:r>
          </w:p>
        </w:tc>
      </w:tr>
      <w:tr>
        <w:trPr>
          <w:cantSplit w:val="0"/>
          <w:trHeight w:val="39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248046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PENDUKUNG</w:t>
            </w:r>
          </w:p>
        </w:tc>
      </w:tr>
      <w:tr>
        <w:trPr>
          <w:cantSplit w:val="0"/>
          <w:trHeight w:val="3043.0004882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02989959716797" w:lineRule="auto"/>
              <w:ind w:left="122.041015625" w:right="1900.76904296875" w:firstLine="21.2158203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Bulechek, G.M. et al. (2013). Nursing Intervention Classification (NIC). United Stated of America: Elsevier Inc 2. Departemen Kesehatan RI, (2006). Standar Pelayanan Keperawatan di ICU. Jakarta: Depkes RI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3951416015625" w:line="343.02403450012207" w:lineRule="auto"/>
              <w:ind w:left="120.93597412109375" w:right="388.08837890625" w:firstLine="5.524902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Fink, M. P., Abraham, E., Vincent, J., Kochanek, P.M. (2005). Textbook of Critical Care. Philadelphia: Elsevier Saunder 4. Ganong, W. F. (2005). Buku Ajar Fisiologi Kedokteran. Jakarta: Penerbit Buku Kedokteran EGC 5. Grap, M. J. (2009). Not-So-Trivial Pursuit: Mechanical Ventilation Risk Reduction. American Journal of Critical Care, 18, 299-309. doi: 10.4037/ajcc2009724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2486572265625" w:line="345.2190971374512" w:lineRule="auto"/>
              <w:ind w:left="472.537841796875" w:right="710.4833984375" w:hanging="345.6350708007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 Grossbach, I., Chlan, L., Tracy, M.F. (2011).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Overview of Mechanical Ventilatory Support and Management of Patientand Ventilator-RelatedResponses. Critical Care Nurse</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31, 30-44. doi: 10.4037/ccn2011595</w:t>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19" name="image27.png"/>
                  <a:graphic>
                    <a:graphicData uri="http://schemas.openxmlformats.org/drawingml/2006/picture">
                      <pic:pic>
                        <pic:nvPicPr>
                          <pic:cNvPr id="0" name="image27.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2287.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576782226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7. Hilton, P.A. (2004).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Fundamental Nursing Skills</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USA: Whurr Publisher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934326171875" w:line="343.5732650756836" w:lineRule="auto"/>
              <w:ind w:left="126.23992919921875" w:right="338.768310546875" w:firstLine="4.641113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8. Hudak C.M. &amp; Gallo B.M. (2010). Critical Care Nursing: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A Holistic Approach</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Philadelphia: J.B. Lippincott Company 9. Menteri Kesehatan RI. (2010). Keputusan Menteri Kesehatan RI tentang Pedoman Penyelenggaraan Pelayanan High Care Unit (HCU) di RumahSakit10. Price, S. A. and Wilson L.M. (2012). Patofisiologi: Konsep Klinis Proses-proses Penyakit. Jakarta: Penerbit Buku Kedokteran EGC11. Sole, M.L., Klein, D.G., Moseley, M.J. (2013).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Introduction to Critical Care Nursing</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Missouri: Elsevier Saunder 12. Urden, L. D., Stacy, K.M., Lough, M.E. et al. (2010).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Critical Care Nursing</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USA: Mosby Elsevier</w:t>
            </w:r>
          </w:p>
        </w:tc>
      </w:tr>
      <w:tr>
        <w:trPr>
          <w:cantSplit w:val="0"/>
          <w:trHeight w:val="4561.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30.989685058593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NAMA DOSEN PENGAMPU</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96.40594482421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Koordinator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Maryudella Afrida, S. Kep., Ns., M. Kep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240" w:lineRule="auto"/>
              <w:ind w:left="157.630004882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Telp/ Hp : 081231159055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7349853515625" w:line="240" w:lineRule="auto"/>
              <w:ind w:left="155.64117431640625" w:right="0" w:firstLine="0"/>
              <w:jc w:val="left"/>
              <w:rPr>
                <w:rFonts w:ascii="Times New Roman" w:cs="Times New Roman" w:eastAsia="Times New Roman" w:hAnsi="Times New Roman"/>
                <w:b w:val="0"/>
                <w:i w:val="0"/>
                <w:smallCaps w:val="0"/>
                <w:strike w:val="0"/>
                <w:color w:val="0000ff"/>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Email : </w:t>
            </w:r>
            <w:r w:rsidDel="00000000" w:rsidR="00000000" w:rsidRPr="00000000">
              <w:rPr>
                <w:rFonts w:ascii="Times New Roman" w:cs="Times New Roman" w:eastAsia="Times New Roman" w:hAnsi="Times New Roman"/>
                <w:b w:val="0"/>
                <w:i w:val="0"/>
                <w:smallCaps w:val="0"/>
                <w:strike w:val="0"/>
                <w:color w:val="0000ff"/>
                <w:sz w:val="22.099998474121094"/>
                <w:szCs w:val="22.099998474121094"/>
                <w:u w:val="single"/>
                <w:shd w:fill="auto" w:val="clear"/>
                <w:vertAlign w:val="baseline"/>
                <w:rtl w:val="0"/>
              </w:rPr>
              <w:t xml:space="preserve">maryudella@gmail.com</w:t>
            </w:r>
            <w:r w:rsidDel="00000000" w:rsidR="00000000" w:rsidRPr="00000000">
              <w:rPr>
                <w:rFonts w:ascii="Times New Roman" w:cs="Times New Roman" w:eastAsia="Times New Roman" w:hAnsi="Times New Roman"/>
                <w:b w:val="0"/>
                <w:i w:val="0"/>
                <w:smallCaps w:val="0"/>
                <w:strike w:val="0"/>
                <w:color w:val="0000ff"/>
                <w:sz w:val="22.099998474121094"/>
                <w:szCs w:val="22.099998474121094"/>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5126953125" w:line="240" w:lineRule="auto"/>
              <w:ind w:left="158.955993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Tim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2724609375" w:line="240" w:lineRule="auto"/>
              <w:ind w:left="404.85687255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Nama : Teguh Santoso, S. Kep., Ns., M. Kep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2724609375" w:line="240" w:lineRule="auto"/>
              <w:ind w:left="671.2298583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Telp/ Hp : 081256794931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932373046875" w:line="240" w:lineRule="auto"/>
              <w:ind w:left="669.2410278320312"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Email : tg.santoso21@gmail.com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4925537109375" w:line="240" w:lineRule="auto"/>
              <w:ind w:left="383.6410522460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Nama : Erika Nurwidiyanti, S. Kep., Ns., M. Kep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725830078125" w:line="240" w:lineRule="auto"/>
              <w:ind w:left="671.2298583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Telp/ Hp : 081225298322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3349609375" w:line="240" w:lineRule="auto"/>
              <w:ind w:left="669.2410278320312"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Email : erika_nurwidiyanti@yahoo.com</w:t>
            </w:r>
          </w:p>
        </w:tc>
      </w:tr>
    </w:tbl>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15" name="image24.png"/>
                  <a:graphic>
                    <a:graphicData uri="http://schemas.openxmlformats.org/drawingml/2006/picture">
                      <pic:pic>
                        <pic:nvPicPr>
                          <pic:cNvPr id="0" name="image24.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16.0000610351562"/>
        <w:gridCol w:w="14096.999816894531"/>
        <w:tblGridChange w:id="0">
          <w:tblGrid>
            <w:gridCol w:w="3316.0000610351562"/>
            <w:gridCol w:w="14096.999816894531"/>
          </w:tblGrid>
        </w:tblGridChange>
      </w:tblGrid>
      <w:tr>
        <w:trPr>
          <w:cantSplit w:val="0"/>
          <w:trHeight w:val="2287.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060913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Nama : Siti Na’imah, S. Kep., Ns., M. Kep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939453125" w:line="240" w:lineRule="auto"/>
              <w:ind w:left="671.2298583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Telp/ Hp : 085788178065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932373046875" w:line="240" w:lineRule="auto"/>
              <w:ind w:left="669.2410278320312"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Email : siti.naimah193@gmail.com</w:t>
            </w:r>
          </w:p>
        </w:tc>
      </w:tr>
      <w:tr>
        <w:trPr>
          <w:cantSplit w:val="0"/>
          <w:trHeight w:val="388.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418701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MATA KULIAH</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569213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PRASYARAT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Keperawatan Medikal Bedah, Keperawatan Anak, Keperawatan Maternitas, Keperawatan Jiwa</w:t>
            </w:r>
          </w:p>
        </w:tc>
      </w:tr>
    </w:tbl>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49.459228515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RENCANA PEMBELAJARAN </w:t>
      </w:r>
    </w:p>
    <w:tbl>
      <w:tblPr>
        <w:tblStyle w:val="Table17"/>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515.9997558593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8199768066406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Ming</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38.30520629882812" w:right="-1041.3015747070312" w:firstLine="337.1867370605469"/>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Sub CapaianPembelajaran</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7.3629760742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Ke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Kuliah</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6.9442081451416" w:lineRule="auto"/>
              <w:ind w:left="786.8411254882812" w:right="-868.299560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Bahan Kajian Mata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4.7240447998047" w:lineRule="auto"/>
              <w:ind w:left="363.84002685546875" w:right="346.121826171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(Materi Pembelajaran)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7.421264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Bentuk</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Metode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Pembelajaran</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01452636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Media</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5.4980278015137" w:lineRule="auto"/>
              <w:ind w:left="1309.4305419921875" w:right="-204.2694091796875" w:hanging="1167.7056884765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Pembelajara &amp;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588096618652" w:lineRule="auto"/>
              <w:ind w:left="390.421142578125" w:right="-1161.9207763671875" w:hanging="227.50671386718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 &amp;Belajar</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41.6204833984375" w:right="118.446044921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EstimasiWaktu</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Pengalaman</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23.779296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0.11474609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Belajar</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3.2666015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6.54052734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Sumber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47283935546875" w:line="240" w:lineRule="auto"/>
              <w:ind w:left="431.81030273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Penilaian</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70.7519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1380.428466796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Dosen</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Pengampu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Ref</w:t>
            </w:r>
          </w:p>
        </w:tc>
      </w:tr>
      <w:tr>
        <w:trPr>
          <w:cantSplit w:val="0"/>
          <w:trHeight w:val="769.00024414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Indikator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Kriteria</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&amp;</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Bentuk</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Bobot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2156.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713500976562"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8151855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menerapkan</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283203125" w:line="240" w:lineRule="auto"/>
              <w:ind w:left="0" w:right="-716.9638061523438"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konsep holistik</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05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1230907440186" w:lineRule="auto"/>
              <w:ind w:left="117.95806884765625" w:right="-190.34393310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proses keperawatan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59490966796875" w:line="240" w:lineRule="auto"/>
              <w:ind w:left="120.168151855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kritis</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2.1640014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5753173828125"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40.257568359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Penjelasan RPS</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1369018554688"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filosofi,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369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Konsep Keperawatan</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7.617797851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dan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Kritis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7.67150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498291015625" w:line="218.01230907440186" w:lineRule="auto"/>
              <w:ind w:left="79.9530029296875" w:right="282.6556396484375" w:firstLine="42.0880126953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Proses keperawatan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41278076171875" w:line="229.03869152069092" w:lineRule="auto"/>
              <w:ind w:left="126.46087646484375" w:right="-721.5283203125" w:firstLine="250.89477539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area keperawatan3. Isu </w:t>
            </w: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end of life</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dikeperawatan 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2.256469726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65960693359375" w:line="240" w:lineRule="auto"/>
              <w:ind w:left="418.40026855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SGD</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8.1671142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47.6672363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246826171875" w:line="240" w:lineRule="auto"/>
              <w:ind w:left="100.731811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099998474121094"/>
                <w:szCs w:val="22.09999847412109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3866577148438" w:line="240" w:lineRule="auto"/>
              <w:ind w:left="761.3330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30337715148926"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5.4727172851562" w:line="240" w:lineRule="auto"/>
              <w:ind w:left="343.57849121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645317077637"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4274902343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memahami</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22.3767089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flosof,</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konsep</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holistik</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proses</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304199218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7296142578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5960693359375" w:line="240" w:lineRule="auto"/>
              <w:ind w:left="0" w:right="463.090820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660217285156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59686279296875" w:line="240" w:lineRule="auto"/>
              <w:ind w:left="266.933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2801818847656" w:line="240" w:lineRule="auto"/>
              <w:ind w:left="0" w:right="-111.4245605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39941406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7129516601562"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05249023438" w:line="240" w:lineRule="auto"/>
              <w:ind w:left="0" w:right="6.1169433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Maryudella,</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M.Kep.Ns</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bl>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7463378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66021728515625" w:line="240" w:lineRule="auto"/>
        <w:ind w:left="0" w:right="230.063476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36279296875"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18"/>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17"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9"/>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127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6146850586" w:lineRule="auto"/>
              <w:ind w:left="371.1676025390625" w:right="-983.1640625" w:hanging="319.6597290039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4. Efek kondisi kritisterhadap pasien dankeluarga</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7802734375" w:line="227.96290397644043" w:lineRule="auto"/>
              <w:ind w:left="371.1676025390625" w:right="-721.5283203125" w:hanging="242.93884277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5.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Psikososial aspekkeperawatan 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3.817749023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66796875" w:line="240" w:lineRule="auto"/>
              <w:ind w:left="126.4154052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609375"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304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59692382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09.00-</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12.40</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645317077637" w:lineRule="auto"/>
              <w:ind w:left="125.21896362304688" w:right="-493.1129455566406" w:firstLine="0.2210235595703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094398498535"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12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65.7940101623535"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9915065765381" w:lineRule="auto"/>
              <w:ind w:left="472.16400146484375" w:right="-133.90594482421875" w:hanging="344.9238586425781"/>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1024341583252" w:lineRule="auto"/>
              <w:ind w:left="128.78707885742188" w:right="-978.63677978515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denngan berfikirkreatif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283203125" w:line="240" w:lineRule="auto"/>
              <w:ind w:left="0" w:right="509.098205566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0298461914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Terapi oksigen</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6.813964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2403564453125"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13452148437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732666015625" w:line="240" w:lineRule="auto"/>
              <w:ind w:left="930.70281982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799804687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0053710937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240" w:lineRule="auto"/>
              <w:ind w:left="875.0228881835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8.764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576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009342193604" w:lineRule="auto"/>
              <w:ind w:left="124.80712890625" w:right="137.1630859375" w:hanging="4.641113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mendemonstrasikaninjeksiinsulin</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5224609375"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kutan)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2.4737548828125" w:line="240" w:lineRule="auto"/>
              <w:ind w:left="0" w:right="-261.9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(sub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319.57153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66796875" w:line="240" w:lineRule="auto"/>
              <w:ind w:left="159.77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10%Maryudella,</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253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59692382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09.00-</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12.40</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3.1129455566406"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w:t>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3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7825317382812"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9560546875"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19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65.77624320983887"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9554862976074" w:lineRule="auto"/>
              <w:ind w:left="472.16400146484375" w:right="-133.90594482421875" w:hanging="344.9238586425781"/>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7.27317810058594" w:lineRule="auto"/>
              <w:ind w:left="128.78707885742188" w:right="-978.63677978515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denngan berfikirkreatif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1351318359375"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7979736328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Pemeriksaan</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6.813964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7977294921875" w:line="240" w:lineRule="auto"/>
              <w:ind w:left="122.43988037109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Elektrokardiogram</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0053710937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3969726562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324462890625" w:line="240" w:lineRule="auto"/>
              <w:ind w:left="930.70281982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928344726562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723510742187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05249023438"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7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1329345703125" w:line="240" w:lineRule="auto"/>
              <w:ind w:left="0" w:right="-781.7071533203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dasar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95605468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576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56065368652" w:lineRule="auto"/>
              <w:ind w:left="126.35498046875" w:right="137.1630859375" w:hanging="6.1889648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mendemonstrasikan</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6123046875" w:line="230.11645317077637" w:lineRule="auto"/>
              <w:ind w:left="123.03955078125" w:right="224.8583984375" w:hanging="5.083007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pemeriksaanEKG</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6.893310546875"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dasar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319.57153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8001708984375" w:line="240" w:lineRule="auto"/>
              <w:ind w:left="159.77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36279296875" w:line="240" w:lineRule="auto"/>
              <w:ind w:left="223.57177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10%Erika</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9266510009766" w:lineRule="auto"/>
              <w:ind w:left="113.94775390625" w:right="-282.790527343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Nurwidiyanti, S. Kep.,Ns., M.Kep</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2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r>
    </w:tbl>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63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7.24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20"/>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23" name="image21.png"/>
                  <a:graphic>
                    <a:graphicData uri="http://schemas.openxmlformats.org/drawingml/2006/picture">
                      <pic:pic>
                        <pic:nvPicPr>
                          <pic:cNvPr id="0" name="image21.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1"/>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547.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15087890625"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170.6814575195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296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559692382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09.00-</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12.40</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4495105743408" w:lineRule="auto"/>
              <w:ind w:left="125.21896362304688" w:right="-493.1129455566406" w:firstLine="0.2210235595703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4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98994255065918"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283203125"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19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65.7940101623535"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8022804260254" w:lineRule="auto"/>
              <w:ind w:left="472.16400146484375" w:right="-133.90594482421875" w:hanging="344.9238586425781"/>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09385108947754" w:lineRule="auto"/>
              <w:ind w:left="128.78707885742188" w:right="-978.63677978515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denngan berfikirkreatif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9284667968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41210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397705078125" w:line="240" w:lineRule="auto"/>
              <w:ind w:left="0" w:right="509.098205566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1233768463135" w:lineRule="auto"/>
              <w:ind w:left="125.1348876953125" w:right="-0.29846191406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Syringe pump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201416015625"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1284179687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310546875" w:line="240" w:lineRule="auto"/>
              <w:ind w:left="930.70281982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9340820312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85949707031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41015625"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875.0228881835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7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2832031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576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126.35498046875" w:right="137.1630859375" w:hanging="6.1889648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mendemonstrasikan</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70458984375" w:line="240" w:lineRule="auto"/>
              <w:ind w:left="117.9565429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penggunaan</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2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syringe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6.893310546875" w:line="240" w:lineRule="auto"/>
              <w:ind w:left="0" w:right="-67.631835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pump</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319.57153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400390625" w:line="240" w:lineRule="auto"/>
              <w:ind w:left="159.77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223.57177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10%Siti</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47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Na’imah,</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r>
        <w:trPr>
          <w:cantSplit w:val="0"/>
          <w:trHeight w:val="329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5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2900390625" w:line="240" w:lineRule="auto"/>
              <w:ind w:left="0" w:right="-383.05389404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mengidentifkasi dan</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283203125" w:line="240" w:lineRule="auto"/>
              <w:ind w:left="0" w:right="219.00909423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21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65.7933807373047"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8027095794678" w:lineRule="auto"/>
              <w:ind w:left="472.16400146484375" w:right="-933.7496948242188" w:hanging="337.1888732910156"/>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pada pasien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07542610168457" w:lineRule="auto"/>
              <w:ind w:left="128.78707885742188" w:right="-863.44879150390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gangguanpada sistem</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Kardiovaskular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13.203735351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Review anatomi dan</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8.01879882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fisiologi sistem</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0.317993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00830078125" w:line="240" w:lineRule="auto"/>
              <w:ind w:left="371.167602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kardiovaskular</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41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Patofisiologi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7.583618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368.95782470703125" w:right="-101.3336181640625" w:hanging="242.4969482421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farmakologi danpada kasus kritis</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02.3443603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859619140625" w:line="372.1585178375244" w:lineRule="auto"/>
              <w:ind w:left="120.93597412109375" w:right="-282.3553466796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4. Asuhan keperawatan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6.978702545166" w:lineRule="auto"/>
              <w:ind w:left="2418.1149291992188" w:right="214.3670654296875" w:hanging="2049.157104492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sistem</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167602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kardiovaskuler</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2.26654052734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4026489257812"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(pengkajian, analisa</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580177307129" w:lineRule="auto"/>
              <w:ind w:left="375.8087158203125" w:right="25.8740234375" w:firstLine="0.884094238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keperawatan,intervensi, implementasidan evaluasi secara</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17004394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6596069335937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5981445312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246826171875" w:line="240" w:lineRule="auto"/>
              <w:ind w:left="0" w:right="24.70642089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216.17004394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435791015625"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24682617187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7111206054688"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30337715148926"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6931762695312"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39392089843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645317077637"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4274902343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mempu</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3.16969871520996" w:lineRule="auto"/>
              <w:ind w:left="122.376708984375" w:right="-365.721435546875" w:firstLine="12.596435546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menjelaskananatomi danfsiologi</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74243164062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243.16941261291504" w:lineRule="auto"/>
              <w:ind w:left="134.97314453125" w:right="127.1533203125" w:firstLine="0"/>
              <w:jc w:val="both"/>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kardiovaskular, memahamipengelolaan</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4351806640625" w:line="240" w:lineRule="auto"/>
              <w:ind w:left="128.343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333984375" w:line="243.17936897277832" w:lineRule="auto"/>
              <w:ind w:left="134.97314453125" w:right="-743.3862304687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keperawatankritis pada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7296142578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7972412109375" w:line="240" w:lineRule="auto"/>
              <w:ind w:left="264.9096679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594848632812" w:line="240" w:lineRule="auto"/>
              <w:ind w:left="0" w:right="280.66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2.145996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008300781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4.2929077148438" w:line="240" w:lineRule="auto"/>
              <w:ind w:left="0" w:right="0.6994628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594848632812"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802429199219" w:line="240" w:lineRule="auto"/>
              <w:ind w:left="0" w:right="298.249511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91229248046875" w:line="240" w:lineRule="auto"/>
              <w:ind w:left="94.68261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605590820312" w:line="240" w:lineRule="auto"/>
              <w:ind w:left="0" w:right="599.877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593872070312" w:line="240" w:lineRule="auto"/>
              <w:ind w:left="63.40332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394470214844" w:line="240" w:lineRule="auto"/>
              <w:ind w:left="140.245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7.23510742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0.827636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22"/>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25" name="image29.png"/>
                  <a:graphic>
                    <a:graphicData uri="http://schemas.openxmlformats.org/drawingml/2006/picture">
                      <pic:pic>
                        <pic:nvPicPr>
                          <pic:cNvPr id="0" name="image29.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3"/>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81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369.17877197265625" w:right="-117.7789306640625" w:firstLine="1.9888305664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komprehensif meliputibio-psiko-sosial-spiritual)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3.17914009094238" w:lineRule="auto"/>
              <w:ind w:left="134.97314453125" w:right="127.15332031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kardiovaskular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296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7989501953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Rabu,</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11.00-</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588096618652" w:lineRule="auto"/>
              <w:ind w:left="125.21896362304688" w:right="-493.1129455566406" w:firstLine="0.2210235595703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6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4269065856934"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59814453125" w:line="240" w:lineRule="auto"/>
              <w:ind w:left="0" w:right="255.0091552734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65.77632904052734"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9738254547119" w:lineRule="auto"/>
              <w:ind w:left="472.16400146484375" w:right="-133.90594482421875" w:hanging="344.9238586425781"/>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09413719177246" w:lineRule="auto"/>
              <w:ind w:left="128.78707885742188" w:right="-863.44879150390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berfikirkreatif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96728515625" w:line="240" w:lineRule="auto"/>
              <w:ind w:left="0" w:right="509.098205566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1233768463135" w:lineRule="auto"/>
              <w:ind w:left="169.564208984375" w:right="-656.816406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Pengambilan darah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9951171875" w:line="243.17859649658203" w:lineRule="auto"/>
              <w:ind w:left="161.38702392578125" w:right="-138.14514160156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dan interpretasi hasil gasdarah arteri</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31054687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927978515625" w:line="240" w:lineRule="auto"/>
              <w:ind w:left="815.5026245117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1059570312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31054687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4006347656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8388671875"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875.0228881835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7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4.5507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arteri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731689453125" w:line="240" w:lineRule="auto"/>
              <w:ind w:left="0" w:right="665.21789550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598144531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75683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767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73345470428467" w:lineRule="auto"/>
              <w:ind w:left="162.386474609375" w:right="103.56201171875" w:hanging="8.61938476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Pengambilandarah</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0205078125" w:line="240" w:lineRule="auto"/>
              <w:ind w:left="162.38647460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dan</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66.3647460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interpretasi</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3.16094398498535" w:lineRule="auto"/>
              <w:ind w:left="162.386474609375" w:right="-65.743408203125" w:firstLine="6.18774414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hasil gasdarah</w:t>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0936279296875" w:line="240" w:lineRule="auto"/>
              <w:ind w:left="0" w:right="-319.6728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arteri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6732177734375" w:line="240" w:lineRule="auto"/>
              <w:ind w:left="0" w:right="398.300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736328125" w:line="240" w:lineRule="auto"/>
              <w:ind w:left="0" w:right="10.99853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0" w:right="-319.6728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arteri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4.18823242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355.56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595703125" w:line="240" w:lineRule="auto"/>
              <w:ind w:left="193.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10%Siti</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47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Na’imah,</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r>
        <w:trPr>
          <w:cantSplit w:val="0"/>
          <w:trHeight w:val="296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7989501953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Rabu,</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11.00-</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479377746582" w:lineRule="auto"/>
              <w:ind w:left="125.21896362304688" w:right="-493.1129455566406" w:firstLine="0.2210235595703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7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060066223145"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59814453125" w:line="240" w:lineRule="auto"/>
              <w:ind w:left="0" w:right="255.0091552734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65.77624320983887"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97373962402344" w:lineRule="auto"/>
              <w:ind w:left="472.16400146484375" w:right="-133.90594482421875" w:hanging="344.9238586425781"/>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1024627685547" w:lineRule="auto"/>
              <w:ind w:left="128.78707885742188" w:right="-978.63677978515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denngan berfikirkreatif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333984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8604736328125" w:line="240" w:lineRule="auto"/>
              <w:ind w:left="0" w:right="509.098205566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68855953216553" w:lineRule="auto"/>
              <w:ind w:left="121.15692138671875" w:right="-407.137451171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Pengukuran CVP</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9410400390625"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6157226562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838867187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9249267578125" w:line="240" w:lineRule="auto"/>
              <w:ind w:left="930.70281982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838867187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0053710937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3991088867188"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381103515625"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0" w:lineRule="auto"/>
              <w:ind w:left="875.0228881835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3.891601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tc>
        <w:tc>
          <w:tcPr>
            <w:shd w:fill="auto" w:val="clear"/>
            <w:tcMar>
              <w:top w:w="100.0" w:type="dxa"/>
              <w:left w:w="100.0" w:type="dxa"/>
              <w:bottom w:w="100.0" w:type="dxa"/>
              <w:right w:w="100.0" w:type="dxa"/>
            </w:tcMar>
            <w:vAlign w:val="top"/>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598144531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576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26.35498046875" w:right="137.1630859375" w:hanging="6.1889648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mendemonstrasikan</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001953125" w:line="240" w:lineRule="auto"/>
              <w:ind w:left="117.9565429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pengukuran</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354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CVP</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36279296875" w:line="240" w:lineRule="auto"/>
              <w:ind w:left="319.57153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5987548828125" w:line="240" w:lineRule="auto"/>
              <w:ind w:left="159.77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223.57177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0" w:right="99.863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10%Erika</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86785697937" w:lineRule="auto"/>
              <w:ind w:left="113.94775390625" w:right="-282.790527343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Nurwidiyanti, S. Kep.,Ns., M.Kep</w:t>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2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r>
    </w:tbl>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63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56396484375" w:line="240" w:lineRule="auto"/>
        <w:ind w:left="0" w:right="357.24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24"/>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20"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5"/>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769.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6146850586" w:lineRule="auto"/>
              <w:ind w:left="125.43998718261719" w:right="-354.6148681640625" w:hanging="4.64103698730468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Rabu, 25 Oktober 2023, Pukul15.00-16.40 WIB(Kel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80322265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Praktikum Mandiri</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3837890625" w:line="240" w:lineRule="auto"/>
              <w:ind w:left="1169.9075317382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r>
      <w:tr>
        <w:trPr>
          <w:cantSplit w:val="0"/>
          <w:trHeight w:val="280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Oktober</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2023,</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8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0" w:right="-383.05389404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mengidentifkasi dan</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0" w:right="219.00909423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28 </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65.77632904052734"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8022804260254" w:lineRule="auto"/>
              <w:ind w:left="472.16400146484375" w:right="-933.7496948242188" w:hanging="337.1888732910156"/>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pada pasien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084753036499" w:lineRule="auto"/>
              <w:ind w:left="128.78707885742188" w:right="-863.44879150390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gangguanpada sistem</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Kardiovaskular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38.221435546875" w:firstLine="0"/>
              <w:jc w:val="right"/>
              <w:rPr>
                <w:rFonts w:ascii="Calibri" w:cs="Calibri" w:eastAsia="Calibri" w:hAnsi="Calibri"/>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Acute coronary sindrome:</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37060546875" w:line="213.67034912109375" w:lineRule="auto"/>
              <w:ind w:left="143.2568359375" w:right="204.13146972656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Patofisiologi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588623046875" w:line="240" w:lineRule="auto"/>
              <w:ind w:left="122.041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farmakologi dan</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333618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kasus kritis</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7.583618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355346679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Asuhan keperawatan</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02.3443603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(pengkajian, analisa</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5.18527030944824" w:lineRule="auto"/>
              <w:ind w:left="376.69281005859375" w:right="25.87402343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2.1769714355469" w:lineRule="auto"/>
              <w:ind w:left="2418.1149291992188" w:right="333.367919921875" w:hanging="2042.3062133789062"/>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intervensi, implementasi</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6.9618511199951" w:lineRule="auto"/>
              <w:ind w:left="772.2665405273438" w:right="72.8179931640625" w:hanging="395.57373046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dan evaluasi secara</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369.17877197265625" w:right="-117.7789306640625" w:firstLine="1.9888305664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komprehensif meliputibio-psiko-sosial-spiritual)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18823242187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2773437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71875"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5926513671875" w:line="240" w:lineRule="auto"/>
              <w:ind w:left="669.49523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0" w:right="648.107299804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1143226623535"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2734375"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98046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0019531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memahami</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pengelolaan</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28.343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3.16975593566895" w:lineRule="auto"/>
              <w:ind w:left="127.23876953125" w:right="-743.38623046875" w:firstLine="7.734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keperawatankritis padasistem</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742431640625" w:line="240.9719753265381" w:lineRule="auto"/>
              <w:ind w:left="134.97314453125" w:right="127.15332031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kardiovaskular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28955078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05224609375" w:line="240" w:lineRule="auto"/>
              <w:ind w:left="0" w:right="463.090820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65991210937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9.8406982421875" w:line="240" w:lineRule="auto"/>
              <w:ind w:left="200.559082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6.923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8022460937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9372558593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401123046875" w:line="240" w:lineRule="auto"/>
              <w:ind w:left="0" w:right="298.249511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7978515625" w:line="240" w:lineRule="auto"/>
              <w:ind w:left="0" w:right="0.6994628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5.4736328125" w:line="240" w:lineRule="auto"/>
              <w:ind w:left="140.245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7978515625" w:line="240" w:lineRule="auto"/>
              <w:ind w:left="0" w:right="599.877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r>
        <w:trPr>
          <w:cantSplit w:val="0"/>
          <w:trHeight w:val="334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5177249908447"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62109375"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9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3017578125" w:line="240" w:lineRule="auto"/>
              <w:ind w:left="0" w:right="219.00909423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04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pendidikan</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243164062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kesehatan</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8.9941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2796630859375" w:line="240.97140312194824" w:lineRule="auto"/>
              <w:ind w:left="134.97512817382812" w:right="-614.3869018554688"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kasus kritis sistemkardiovaskuler</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1.5040588378906"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400390625" w:line="240" w:lineRule="auto"/>
              <w:ind w:left="128.787078857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memperhatikan</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0" w:right="-417.6437377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aspek legal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108642578125" w:firstLine="0"/>
              <w:jc w:val="right"/>
              <w:rPr>
                <w:rFonts w:ascii="Calibri" w:cs="Calibri" w:eastAsia="Calibri" w:hAnsi="Calibri"/>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AV block</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0" w:right="0" w:firstLine="0"/>
              <w:jc w:val="center"/>
              <w:rPr>
                <w:rFonts w:ascii="Calibri" w:cs="Calibri" w:eastAsia="Calibri" w:hAnsi="Calibri"/>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SVT VS VT</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18.01230907440186" w:lineRule="auto"/>
              <w:ind w:left="132.64892578125" w:right="256.785888671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Krisis hipertensi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39208984375"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Patofisiologi </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27.95043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dengan </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368.95782470703125" w:right="-101.3336181640625" w:hanging="246.91680908203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farmakologi danpada kasus kritis</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2.67242431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355346679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Asuhan keperawatan</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4487915039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371.1676025390625" w:right="214.3670654296875" w:hanging="2.20977783203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sistemkardiovaskuler</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4.4073486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601806640625" w:line="240" w:lineRule="auto"/>
              <w:ind w:left="0" w:right="1291.9372558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etis </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(pengkajian, analisa</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580177307129" w:lineRule="auto"/>
              <w:ind w:left="375.8087158203125" w:right="25.8740234375" w:firstLine="0.884094238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keperawatan,intervensi, implementasidan evaluasi secara</w:t>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501708984375" w:right="0" w:firstLine="0"/>
              <w:jc w:val="left"/>
              <w:rPr>
                <w:rFonts w:ascii="Calibri" w:cs="Calibri" w:eastAsia="Calibri" w:hAnsi="Calibri"/>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59973144531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0.694580078125" w:right="0" w:firstLine="0"/>
              <w:jc w:val="left"/>
              <w:rPr>
                <w:rFonts w:ascii="Calibri" w:cs="Calibri" w:eastAsia="Calibri" w:hAnsi="Calibri"/>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2401733398437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6284179687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34570312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0" w:right="24.70642089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12573242188" w:line="240" w:lineRule="auto"/>
              <w:ind w:left="216.17004394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9825439453125"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7263793945312"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3028049468994"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tc>
        <w:tc>
          <w:tcPr>
            <w:shd w:fill="auto" w:val="clear"/>
            <w:tcMar>
              <w:top w:w="100.0" w:type="dxa"/>
              <w:left w:w="100.0" w:type="dxa"/>
              <w:bottom w:w="100.0" w:type="dxa"/>
              <w:right w:w="100.0" w:type="dxa"/>
            </w:tcMar>
            <w:vAlign w:val="top"/>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6931762695312"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14404296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56065368652"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5798339843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memahami</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2431640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pengelolaan</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928466796875" w:line="240" w:lineRule="auto"/>
              <w:ind w:left="128.343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2900390625" w:line="243.16941261291504" w:lineRule="auto"/>
              <w:ind w:left="127.23876953125" w:right="-743.38623046875" w:firstLine="7.734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keperawatankritis padasistem</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75006103515625" w:line="243.1611442565918" w:lineRule="auto"/>
              <w:ind w:left="134.97314453125" w:right="127.15332031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kardiovaskular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259033203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6072998046875" w:line="240" w:lineRule="auto"/>
              <w:ind w:left="0" w:right="463.090820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639465332031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9.8806762695312" w:line="240" w:lineRule="auto"/>
              <w:ind w:left="200.559082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6.923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5957031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0933227539062"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3990478515625" w:line="240" w:lineRule="auto"/>
              <w:ind w:left="0" w:right="298.249511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800903320312" w:line="240" w:lineRule="auto"/>
              <w:ind w:left="0" w:right="0.6994628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5.4733276367188" w:line="240" w:lineRule="auto"/>
              <w:ind w:left="140.245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794799804688" w:line="240" w:lineRule="auto"/>
              <w:ind w:left="0" w:right="599.877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0.827636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605224609375" w:line="240" w:lineRule="auto"/>
        <w:ind w:left="0" w:right="450.827636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26"/>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7"/>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369.17877197265625" w:right="-117.7789306640625" w:firstLine="1.9888305664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komprehensif meliputibio-psiko-sosial-spiritual)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769.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6146850586" w:lineRule="auto"/>
              <w:ind w:left="125.43998718261719" w:right="-539.39697265625" w:hanging="4.64103698730468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Rabu, 08 November 2023, Pukul15.00-16.40 WIB(Kel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80322265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Praktikum Mandiri</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27734375" w:line="240" w:lineRule="auto"/>
              <w:ind w:left="1169.9075317382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r>
      <w:tr>
        <w:trPr>
          <w:cantSplit w:val="0"/>
          <w:trHeight w:val="296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75146484375" w:line="240" w:lineRule="auto"/>
              <w:ind w:left="124.5559692382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09.00-</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12.40</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25.21896362304688" w:right="-493.1129455566406" w:firstLine="0.2210235595703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10 </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97171783447266"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09 </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65.77632904052734"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56239318847656" w:lineRule="auto"/>
              <w:ind w:left="127.24014282226562" w:right="-978.6367797851562" w:hanging="1.54693603515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yangdenngan berfikir</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7.0084476470947" w:lineRule="auto"/>
              <w:ind w:left="134.97512817382812" w:right="142.53021240234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509.098205566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32293701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Suction</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6.813964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860595703125"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31054687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731689453125" w:line="240" w:lineRule="auto"/>
              <w:ind w:left="930.70281982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838867187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125366210937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404052734375"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875.0228881835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 </w:t>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355834960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576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126.35498046875" w:right="137.1630859375" w:hanging="6.1889648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mendemonstrasikan</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75146484375" w:line="240" w:lineRule="auto"/>
              <w:ind w:left="132.32177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tc>
        <w:tc>
          <w:tcPr>
            <w:shd w:fill="auto" w:val="clear"/>
            <w:tcMar>
              <w:top w:w="100.0" w:type="dxa"/>
              <w:left w:w="100.0" w:type="dxa"/>
              <w:bottom w:w="100.0" w:type="dxa"/>
              <w:right w:w="100.0" w:type="dxa"/>
            </w:tcMar>
            <w:vAlign w:val="top"/>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66796875" w:line="240" w:lineRule="auto"/>
              <w:ind w:left="319.57153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159.77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223.57177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10%Erika</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8728637695312" w:lineRule="auto"/>
              <w:ind w:left="113.94775390625" w:right="-282.790527343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Nurwidiyanti, S. Kep.,Ns., M.Kep</w:t>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2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r>
      <w:tr>
        <w:trPr>
          <w:cantSplit w:val="0"/>
          <w:trHeight w:val="253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5233039855957"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163330078125" w:line="240" w:lineRule="auto"/>
              <w:ind w:left="124.5559692382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09.00-</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12.40</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93.1129455566406"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w:t>
            </w:r>
          </w:p>
        </w:tc>
        <w:tc>
          <w:tcPr>
            <w:shd w:fill="auto" w:val="clear"/>
            <w:tcMar>
              <w:top w:w="100.0" w:type="dxa"/>
              <w:left w:w="100.0" w:type="dxa"/>
              <w:bottom w:w="100.0" w:type="dxa"/>
              <w:right w:w="100.0" w:type="dxa"/>
            </w:tcMar>
            <w:vAlign w:val="top"/>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11 </w:t>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060066223145"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09 </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25732421875" w:line="263.62295150756836" w:lineRule="auto"/>
              <w:ind w:left="134.97512817382812" w:right="-74.386901855468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4096736907959" w:lineRule="auto"/>
              <w:ind w:left="127.24014282226562" w:right="-863.4487915039062" w:hanging="1.54693603515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yangdengan berfikir</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7.0079040527344" w:lineRule="auto"/>
              <w:ind w:left="134.97512817382812" w:right="142.53021240234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7210693359375" w:line="240" w:lineRule="auto"/>
              <w:ind w:left="0" w:right="531.00006103515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1230907440186" w:lineRule="auto"/>
              <w:ind w:left="135.96405029296875" w:right="-848.88244628906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Kardioversi dan defibrilasi  </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9200439453125" w:line="240" w:lineRule="auto"/>
              <w:ind w:left="0" w:right="1192.8497314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263427734375" w:line="240" w:lineRule="auto"/>
              <w:ind w:left="0" w:right="910.35034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97412109375" w:line="240" w:lineRule="auto"/>
              <w:ind w:left="0" w:right="787.94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9371337890625" w:line="240" w:lineRule="auto"/>
              <w:ind w:left="815.5026245117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39239501953125" w:line="240" w:lineRule="auto"/>
              <w:ind w:left="971.0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1253662109375" w:line="240" w:lineRule="auto"/>
              <w:ind w:left="794.5046997070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127319335938"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7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tc>
        <w:tc>
          <w:tcPr>
            <w:shd w:fill="auto" w:val="clear"/>
            <w:tcMar>
              <w:top w:w="100.0" w:type="dxa"/>
              <w:left w:w="100.0" w:type="dxa"/>
              <w:bottom w:w="100.0" w:type="dxa"/>
              <w:right w:w="100.0" w:type="dxa"/>
            </w:tcMar>
            <w:vAlign w:val="top"/>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5.49499511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Prasat dan</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5822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pantom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8.54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Praktikum,</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Praktikum</w:t>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8.0969238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Mandiri</w:t>
            </w:r>
          </w:p>
        </w:tc>
        <w:tc>
          <w:tcPr>
            <w:shd w:fill="auto" w:val="clear"/>
            <w:tcMar>
              <w:top w:w="100.0" w:type="dxa"/>
              <w:left w:w="100.0" w:type="dxa"/>
              <w:bottom w:w="100.0" w:type="dxa"/>
              <w:right w:w="100.0" w:type="dxa"/>
            </w:tcMar>
            <w:vAlign w:val="top"/>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55761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3.088378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588096618652" w:lineRule="auto"/>
              <w:ind w:left="126.35498046875" w:right="137.1630859375" w:hanging="6.1889648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mendemonstrasikan</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49951171875"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Kardioversi</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dan</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defibrilasi</w:t>
            </w:r>
          </w:p>
        </w:tc>
        <w:tc>
          <w:tcPr>
            <w:shd w:fill="auto" w:val="clear"/>
            <w:tcMar>
              <w:top w:w="100.0" w:type="dxa"/>
              <w:left w:w="100.0" w:type="dxa"/>
              <w:bottom w:w="100.0" w:type="dxa"/>
              <w:right w:w="100.0" w:type="dxa"/>
            </w:tcMar>
            <w:vAlign w:val="top"/>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OSCE</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5.8938598632812" w:line="240" w:lineRule="auto"/>
              <w:ind w:left="502.4890136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319.57153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159.77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3973388671875" w:line="240" w:lineRule="auto"/>
              <w:ind w:left="223.571777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5.97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10%Siti</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47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Na’imah,</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63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6597900390625" w:line="240" w:lineRule="auto"/>
        <w:ind w:left="0" w:right="357.24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8.6602783203125" w:line="240" w:lineRule="auto"/>
        <w:ind w:left="0" w:right="477.23510742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28"/>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9"/>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547.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2189636230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715087890625"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0.2310180664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170.68145751953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w:t>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4944.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75146484375"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12 </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365234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40283203125" w:line="240" w:lineRule="auto"/>
              <w:ind w:left="0" w:right="219.00909423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11 </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48630332946777"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keperawatankritis kepada</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094398498535" w:lineRule="auto"/>
              <w:ind w:left="127.24014282226562" w:right="-863.4487915039062" w:firstLine="1.5469360351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gangguansistem</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1.5040588378906"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601806640625"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3.84460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1. Review anatomi dan</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365234375" w:line="240" w:lineRule="auto"/>
              <w:ind w:left="373.3776855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fisiologi system</w:t>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18.01233768463135" w:lineRule="auto"/>
              <w:ind w:left="2063.4158325195312" w:right="204.1314697265625" w:hanging="1933.6398315429688"/>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2.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Patofisiologi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39599609375" w:line="240" w:lineRule="auto"/>
              <w:ind w:left="128.0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 farmakologi dan</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1.144409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pasien </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1.333618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kasus kritis</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3.171386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355346679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 Asuhan keperawatan</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34.87548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persarafan </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378.460693359375" w:right="214.3670654296875" w:hanging="9.502868652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sistem(pengkajian, analisa</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001953125" w:line="229.04871940612793" w:lineRule="auto"/>
              <w:ind w:left="369.17877197265625" w:right="-117.7789306640625" w:firstLine="7.514038085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keperawatan,intervensi, implementasidan evaluasi secarakomprehensif meliputibio-psiko-sosial-spiritual)</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705078125" w:line="243.15147399902344" w:lineRule="auto"/>
              <w:ind w:left="372.935791015625" w:right="-1072.012939453125" w:hanging="247.359008789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7.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Identifikasi danpenataksanaan tekanantinggi intracranial</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055908203125" w:line="240" w:lineRule="auto"/>
              <w:ind w:left="130.881042480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8.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Stroke</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3.16060066223145" w:lineRule="auto"/>
              <w:ind w:left="126.23992919921875" w:right="-789.55017089843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9.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Cedera kepala danmedulla spinalis</w:t>
            </w:r>
          </w:p>
        </w:tc>
        <w:tc>
          <w:tcPr>
            <w:shd w:fill="auto" w:val="clear"/>
            <w:tcMar>
              <w:top w:w="100.0" w:type="dxa"/>
              <w:left w:w="100.0" w:type="dxa"/>
              <w:bottom w:w="100.0" w:type="dxa"/>
              <w:right w:w="100.0" w:type="dxa"/>
            </w:tcMar>
            <w:vAlign w:val="top"/>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1.7303466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neurologis </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0019531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339721679687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70642089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neurologis </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383789062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7462158203125"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983154296875" w:line="240" w:lineRule="auto"/>
              <w:ind w:left="669.49523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8001708984375" w:line="240" w:lineRule="auto"/>
              <w:ind w:left="0" w:right="648.107299804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45977783203125" w:line="240" w:lineRule="auto"/>
              <w:ind w:left="0" w:right="749.7180175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398071289062" w:line="240" w:lineRule="auto"/>
              <w:ind w:left="37.29980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43115234375" w:line="240" w:lineRule="auto"/>
              <w:ind w:left="173.110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044921875" w:line="240" w:lineRule="auto"/>
              <w:ind w:left="0" w:right="459.3176269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cedera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28475189208984"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1.5399169921875" w:line="240" w:lineRule="auto"/>
              <w:ind w:left="6.94152832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67333984375"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44921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622428894043"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45800781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3.16975593566895" w:lineRule="auto"/>
              <w:ind w:left="128.343505859375" w:right="-200.55908203125" w:firstLine="6.62963867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 asikanasuhan</w:t>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742431640625" w:line="242.07541465759277" w:lineRule="auto"/>
              <w:ind w:left="134.97314453125" w:right="-743.3862304687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keperawatankritis padapasien</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81225585937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41210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peningkatan</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21.9348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tekanan</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132.7636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intracranial,</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stroke</w:t>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28.1225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cedera</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kepala</w:t>
            </w:r>
          </w:p>
        </w:tc>
        <w:tc>
          <w:tcPr>
            <w:shd w:fill="auto" w:val="clear"/>
            <w:tcMar>
              <w:top w:w="100.0" w:type="dxa"/>
              <w:left w:w="100.0" w:type="dxa"/>
              <w:bottom w:w="100.0" w:type="dxa"/>
              <w:right w:w="100.0" w:type="dxa"/>
            </w:tcMar>
            <w:vAlign w:val="top"/>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7326660156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7.4798583984375" w:line="240" w:lineRule="auto"/>
              <w:ind w:left="0" w:right="317.1118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8388671875" w:line="240" w:lineRule="auto"/>
              <w:ind w:left="0" w:right="-212.702636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39941406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979980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736328125" w:line="240" w:lineRule="auto"/>
              <w:ind w:left="0" w:right="344.53247070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6025390625" w:line="240" w:lineRule="auto"/>
              <w:ind w:left="0" w:right="298.249511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060302734375" w:line="240" w:lineRule="auto"/>
              <w:ind w:left="350.854492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85949707031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408203125" w:line="240" w:lineRule="auto"/>
              <w:ind w:left="0" w:right="308.5363769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794799804688" w:line="240" w:lineRule="auto"/>
              <w:ind w:left="0" w:right="87.71728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183.5485839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159.548339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8.29345703125" w:line="240" w:lineRule="auto"/>
              <w:ind w:left="77.808837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r>
        <w:trPr>
          <w:cantSplit w:val="0"/>
          <w:trHeight w:val="847.00073242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56065368652" w:lineRule="auto"/>
              <w:ind w:left="120.7989501953125" w:right="-637.7127075195312" w:hanging="1.32598876953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Rabu, 14 November 2023, Pukul 09.00-10.40 WIB(Kel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00.43823242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UTS KEPERAWATAN KRITIS</w:t>
            </w:r>
          </w:p>
        </w:tc>
      </w:tr>
      <w:tr>
        <w:trPr>
          <w:cantSplit w:val="0"/>
          <w:trHeight w:val="657.999267578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8134326934814" w:lineRule="auto"/>
              <w:ind w:left="122.12493896484375" w:right="-635.396728515625" w:hanging="0.662994384765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 15 November 2023, Pukul 07.00-selesai WIB</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14.05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OSCE KEPERAWATAN KRITIS</w:t>
            </w:r>
          </w:p>
        </w:tc>
      </w:tr>
    </w:tbl>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0.827636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30"/>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1"/>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6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2792.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03991699218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23</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442039489746"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81005859375"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9130859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13 </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melaksanakan</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602783203125" w:line="250.57828903198242" w:lineRule="auto"/>
              <w:ind w:left="134.97512817382812" w:right="-139.24407958984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perawat fungsi</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98188400268555" w:lineRule="auto"/>
              <w:ind w:left="128.34518432617188" w:right="-472.85003662109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advokasi padakritis terkait berbagai</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318359375" w:line="240" w:lineRule="auto"/>
              <w:ind w:left="651.5040588378906"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8.88244628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Peran dan fungsi perawat</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21.3778686523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fungsi advokasi pada</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1028442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fungsi </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18.01233768463135" w:lineRule="auto"/>
              <w:ind w:left="284.72259521484375" w:right="-126.1199951171875" w:hanging="150.747680664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terkait berbagai sistem. </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407470703125" w:line="240" w:lineRule="auto"/>
              <w:ind w:left="1274.5498657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310546875" w:line="240" w:lineRule="auto"/>
              <w:ind w:left="863.1198120117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400634765625" w:line="240" w:lineRule="auto"/>
              <w:ind w:left="0" w:right="934.87548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 </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0" w:right="528.409423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1143226623535"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2734375"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0019531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3543119430542" w:lineRule="auto"/>
              <w:ind w:left="937.703857421875" w:right="182.34130859375" w:hanging="800.740966796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Melaksanaka</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7859649658203" w:lineRule="auto"/>
              <w:ind w:left="134.97314453125" w:right="-982.89916992187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n fungsiperawat</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69189453125" w:line="240" w:lineRule="auto"/>
              <w:ind w:left="122.3767089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fungsi</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28.343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advokasi</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pada</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3.17859649658203" w:lineRule="auto"/>
              <w:ind w:left="134.97314453125" w:right="-743.3862304687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terkaitberbagai</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63085937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2730712890625" w:line="240" w:lineRule="auto"/>
              <w:ind w:left="324.9230957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4799804687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59912109375" w:line="240" w:lineRule="auto"/>
              <w:ind w:left="0" w:right="291.75659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660522460937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6044921875" w:line="240" w:lineRule="auto"/>
              <w:ind w:left="161.72241210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401.7370605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403076171875" w:line="240" w:lineRule="auto"/>
              <w:ind w:left="0" w:right="-15.5493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5.4736328125" w:line="240" w:lineRule="auto"/>
              <w:ind w:left="188.18969726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41.8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Maryudella,</w:t>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M.Kep.Ns</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3499.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41199874878"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779541015625"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14 </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163.82904052734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29687690734863"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keperawatankritis kepada</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060066223145" w:lineRule="auto"/>
              <w:ind w:left="127.24014282226562" w:right="-863.4487915039062" w:firstLine="1.5469360351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gangguansistem</w:t>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1.5040588378906"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0400390625" w:line="307.0084476470947" w:lineRule="auto"/>
              <w:ind w:left="128.78707885742188" w:right="134.82025146484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disfungsi multisistem</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3.84460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1. Review fungsi sistem</w:t>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0" w:right="-827.23083496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2. Kedaruratan onkologis, </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377.134704589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Syok, keracunan.</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7.583618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59326171875"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Patofisiologi </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1.144409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pasien </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15680122375488" w:lineRule="auto"/>
              <w:ind w:left="122.48291015625" w:right="254.5227050781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4.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farmakologi dan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612060546875" w:line="240" w:lineRule="auto"/>
              <w:ind w:left="0" w:right="-101.333618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kasus kritis</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34.87548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imun dan </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56065368652" w:lineRule="auto"/>
              <w:ind w:left="128.228759765625" w:right="-282.3553466796875"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5.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Asuhan keperawatan(pengkajian, analisa</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6123046875" w:line="229.0487766265869" w:lineRule="auto"/>
              <w:ind w:left="369.17877197265625" w:right="-117.7789306640625" w:firstLine="7.514038085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keperawatan,intervensi, implementasidan evaluasi secarakomprehensif meliputibio-psiko-sosial-spiritual)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6.1242675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imun</w:t>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93078613281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043457031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96545410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598510742187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5961914062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77978515625"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8139038085938" w:line="240" w:lineRule="auto"/>
              <w:ind w:left="669.49523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51538085938" w:line="240" w:lineRule="auto"/>
              <w:ind w:left="0" w:right="648.107299804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3204860687256"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tc>
        <w:tc>
          <w:tcPr>
            <w:shd w:fill="auto" w:val="clear"/>
            <w:tcMar>
              <w:top w:w="100.0" w:type="dxa"/>
              <w:left w:w="100.0" w:type="dxa"/>
              <w:bottom w:w="100.0" w:type="dxa"/>
              <w:right w:w="100.0" w:type="dxa"/>
            </w:tcMar>
            <w:vAlign w:val="top"/>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7127075195312"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14404296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64355468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98905563354492" w:lineRule="auto"/>
              <w:ind w:left="134.97314453125" w:right="227.17163085937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menjelaskanprinsip-</w:t>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291015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prinsip</w:t>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3.160400390625" w:lineRule="auto"/>
              <w:ind w:left="128.343505859375" w:right="-779.578857421875" w:firstLine="6.62963867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penatalaksana ankeperawatankepada</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278808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pasien</w:t>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w:t>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17236328125" w:line="240.98959922790527" w:lineRule="auto"/>
              <w:ind w:left="132.763671875" w:right="-743.38623046875" w:firstLine="2.2094726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sistemimun,</w:t>
            </w:r>
          </w:p>
        </w:tc>
        <w:tc>
          <w:tcPr>
            <w:shd w:fill="auto" w:val="clear"/>
            <w:tcMar>
              <w:top w:w="100.0" w:type="dxa"/>
              <w:left w:w="100.0" w:type="dxa"/>
              <w:bottom w:w="100.0" w:type="dxa"/>
              <w:right w:w="100.0" w:type="dxa"/>
            </w:tcMar>
            <w:vAlign w:val="top"/>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32006835937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79406738281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5963134765625" w:line="240" w:lineRule="auto"/>
              <w:ind w:left="0" w:right="475.54809570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2.0404052734375" w:line="240" w:lineRule="auto"/>
              <w:ind w:left="0" w:right="-142.09472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asuhan</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7.3138427734375" w:line="240" w:lineRule="auto"/>
              <w:ind w:left="0" w:right="-432.448730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003906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7129516601562"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1.8594360351562" w:line="240" w:lineRule="auto"/>
              <w:ind w:left="224.3457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05249023438" w:line="240" w:lineRule="auto"/>
              <w:ind w:left="350.854492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127319335938"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48.20800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5.5130004882812" w:line="240" w:lineRule="auto"/>
              <w:ind w:left="154.606933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3975830078125" w:line="240" w:lineRule="auto"/>
              <w:ind w:left="34.655761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140.245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1.8797302246094" w:line="240" w:lineRule="auto"/>
              <w:ind w:left="0" w:right="112.675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0.063476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5.8404541015625" w:line="240" w:lineRule="auto"/>
        <w:ind w:left="0" w:right="450.827636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32"/>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3"/>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108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kondisis</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hipoperfusi</w:t>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dan</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keracunan</w:t>
            </w:r>
          </w:p>
        </w:tc>
        <w:tc>
          <w:tcPr>
            <w:shd w:fill="auto" w:val="clear"/>
            <w:tcMar>
              <w:top w:w="100.0" w:type="dxa"/>
              <w:left w:w="100.0" w:type="dxa"/>
              <w:bottom w:w="100.0" w:type="dxa"/>
              <w:right w:w="100.0" w:type="dxa"/>
            </w:tcMar>
            <w:vAlign w:val="top"/>
          </w:tcPr>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4405.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359558105468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30</w:t>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Novembe</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122.12493896484375" w:right="-883.6601257324219" w:firstLine="2.65205383300781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r 2023, Pukul</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765625"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9130859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15 </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132568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2801513671875" w:line="322.22376823425293" w:lineRule="auto"/>
              <w:ind w:left="642.5700378417969" w:right="-841.8551635742188" w:hanging="514.224853515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kepada</w:t>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30908203125" w:line="240" w:lineRule="auto"/>
              <w:ind w:left="0" w:right="458.99414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06494140625" w:line="280.08710861206055" w:lineRule="auto"/>
              <w:ind w:left="127.24014282226562" w:right="-863.4487915039062" w:firstLine="1.5469360351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gangguansistem</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1.5040588378906"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80322265625"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3.84460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Review anatomi dan</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0" w:lineRule="auto"/>
              <w:ind w:left="373.3776855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fisiologi sistem</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094398498535" w:lineRule="auto"/>
              <w:ind w:left="385.9747314453125" w:right="224.71923828125" w:hanging="263.93371582031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Hipoglikemia, ketoasidosis, krisis</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7.583618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2606201171875" w:line="240" w:lineRule="auto"/>
              <w:ind w:left="0" w:right="891.144409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pasien </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120.93597412109375" w:right="204.1314697265625" w:firstLine="5.524902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Patofisiologi 4. farmakologi dan</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3.171386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2801513671875" w:line="240" w:lineRule="auto"/>
              <w:ind w:left="0" w:right="934.87548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endokrin </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68084907531738" w:lineRule="auto"/>
              <w:ind w:left="128.0078125" w:right="-282.3553466796875"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kasus kritis5. Asuhan keperawatanpada sistem(pengkajian, analisa</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629638671875" w:line="229.04863357543945" w:lineRule="auto"/>
              <w:ind w:left="369.17877197265625" w:right="-117.7789306640625" w:firstLine="7.514038085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keperawatan,intervensi, implementasidan evaluasi secarakomprehensif meliputibio-psiko-sosial-spiritual)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3.71520996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endokrin</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1.387939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tiroid</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7200927734375"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493286132812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70642089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endokrin </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712646484375"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669.49523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4034423828125" w:line="240" w:lineRule="auto"/>
              <w:ind w:left="0" w:right="648.107299804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32062911987305"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6645507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69287109375"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44921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5265941619873"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04003906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55834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Mahasiswa</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398925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mampu</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3.90263557434082" w:lineRule="auto"/>
              <w:ind w:left="136.39892578125" w:right="127.332763671875"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menjelaskanprinsip-</w:t>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7490234375" w:line="240" w:lineRule="auto"/>
              <w:ind w:left="136.398925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prinsip</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3.8858699798584" w:lineRule="auto"/>
              <w:ind w:left="136.39892578125" w:right="186.65771484375"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penatalaksana</w:t>
            </w:r>
          </w:p>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406494140625" w:line="240" w:lineRule="auto"/>
              <w:ind w:left="129.1979980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asuhan</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4.90196228027344" w:lineRule="auto"/>
              <w:ind w:left="136.39892578125" w:right="-1182.398681640625"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keperawatan kepadapasien</w:t>
            </w:r>
          </w:p>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1768798828125" w:line="240" w:lineRule="auto"/>
              <w:ind w:left="129.6789550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dengan</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001953125" w:line="240" w:lineRule="auto"/>
              <w:ind w:left="136.398925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kasus</w:t>
            </w:r>
          </w:p>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127.9980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sistem</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0" w:lineRule="auto"/>
              <w:ind w:left="129.1979980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endokrin</w:t>
            </w:r>
          </w:p>
        </w:tc>
        <w:tc>
          <w:tcPr>
            <w:shd w:fill="auto" w:val="clear"/>
            <w:tcMar>
              <w:top w:w="100.0" w:type="dxa"/>
              <w:left w:w="100.0" w:type="dxa"/>
              <w:bottom w:w="100.0" w:type="dxa"/>
              <w:right w:w="100.0" w:type="dxa"/>
            </w:tcMar>
            <w:vAlign w:val="top"/>
          </w:tcPr>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93408203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6679687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660400390625" w:line="240" w:lineRule="auto"/>
              <w:ind w:left="0" w:right="301.65893554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5.040283203125" w:line="240" w:lineRule="auto"/>
              <w:ind w:left="0" w:right="11.213378906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an</w:t>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9.119873046875" w:line="240" w:lineRule="auto"/>
              <w:ind w:left="0" w:right="116.831054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1.893310546875" w:line="240" w:lineRule="auto"/>
              <w:ind w:left="0" w:right="178.6462402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239990234375" w:line="240" w:lineRule="auto"/>
              <w:ind w:left="0" w:right="308.21166992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67529296875" w:line="240" w:lineRule="auto"/>
              <w:ind w:left="0" w:right="142.64648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597290039062" w:line="240" w:lineRule="auto"/>
              <w:ind w:left="0" w:right="164.22729492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14404296875" w:line="240" w:lineRule="auto"/>
              <w:ind w:left="0" w:right="209.84863281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5953369140625" w:line="240" w:lineRule="auto"/>
              <w:ind w:left="0" w:right="118.6462402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4000244140625"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41455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Erika</w:t>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5265941619873" w:lineRule="auto"/>
              <w:ind w:left="118.809814453125" w:right="-282.79052734375" w:hanging="4.862060546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Nurwidiyanti, S. Kep.,</w:t>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2.6193046569824" w:lineRule="auto"/>
              <w:ind w:left="382.947998046875" w:right="-227.569580078125" w:hanging="269.000244140625"/>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Ns., M.</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Kep</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693359375" w:line="240" w:lineRule="auto"/>
              <w:ind w:left="114.102783203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0604248046875" w:line="240" w:lineRule="auto"/>
              <w:ind w:left="99.7570800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3.0398559570312" w:line="240" w:lineRule="auto"/>
              <w:ind w:left="0" w:right="258.2312011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67529296875" w:line="240" w:lineRule="auto"/>
              <w:ind w:left="27.7600097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2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r>
      <w:tr>
        <w:trPr>
          <w:cantSplit w:val="0"/>
          <w:trHeight w:val="1473.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Selasa,</w:t>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56065368652" w:lineRule="auto"/>
              <w:ind w:left="121.90399169921875" w:right="134.85397338867188" w:hanging="2.4310302734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Desember2023,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16 </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60577392578125" w:line="240" w:lineRule="auto"/>
              <w:ind w:left="0" w:right="183.009338378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05 </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pendidikan</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kesehatan</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6.603088378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23831176757812" w:line="280.9543991088867" w:lineRule="auto"/>
              <w:ind w:left="472.16400146484375" w:right="-129.59014892578125" w:hanging="337.1888732910156"/>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kasus kritis</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8.82507324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Pencegahan primer, </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33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0" w:right="-731.2823486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sekunder, dan tersier pada</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1137084960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18.01230907440186" w:lineRule="auto"/>
              <w:ind w:left="133.97491455078125" w:right="-676.590576171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masalah pada kasus kritis </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39984130859375" w:line="240" w:lineRule="auto"/>
              <w:ind w:left="133.9749145507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berbagai sistem. </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35058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dengan </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09716796875" w:line="240" w:lineRule="auto"/>
              <w:ind w:left="760.766906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terkait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91980361938477" w:lineRule="auto"/>
              <w:ind w:left="122.2406005859375" w:right="-66.5753173828125" w:firstLine="23.03955078125"/>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Mini Lecture</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939697265625" w:line="240" w:lineRule="auto"/>
              <w:ind w:left="127.0404052734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3.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SGD</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2.8131103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6000366210938" w:line="240" w:lineRule="auto"/>
              <w:ind w:left="121.0400390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4.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Project</w:t>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430.1599121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Based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8.42695236206055"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89288330078125" w:line="240" w:lineRule="auto"/>
              <w:ind w:left="209.172973632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2175292969" w:line="240" w:lineRule="auto"/>
              <w:ind w:left="343.57849121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2618103027344" w:line="240" w:lineRule="auto"/>
              <w:ind w:left="108.375854492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466358184814"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67272949218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simulasi</w:t>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097167968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pendidikan</w:t>
            </w:r>
          </w:p>
        </w:tc>
        <w:tc>
          <w:tcPr>
            <w:shd w:fill="auto" w:val="clear"/>
            <w:tcMar>
              <w:top w:w="100.0" w:type="dxa"/>
              <w:left w:w="100.0" w:type="dxa"/>
              <w:bottom w:w="100.0" w:type="dxa"/>
              <w:right w:w="100.0" w:type="dxa"/>
            </w:tcMar>
            <w:vAlign w:val="top"/>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27950859069824" w:lineRule="auto"/>
              <w:ind w:left="13.1396484375" w:right="-181.009521484375" w:firstLine="122.203369140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Presentasi. Laporan</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556701660156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60296630859375" w:line="240" w:lineRule="auto"/>
              <w:ind w:left="344.112548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14562988281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145996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381286621094" w:line="240" w:lineRule="auto"/>
              <w:ind w:left="0" w:right="39.78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52368164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Siti</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4.9780273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47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Na’imah,</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808410644531"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63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4013671875"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80322265625" w:line="240" w:lineRule="auto"/>
        <w:ind w:left="0" w:right="357.24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7.23510742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34"/>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5"/>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296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11.00-</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12.40</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46118164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gangguan</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787078857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w:t>
            </w:r>
          </w:p>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memperhatikan</w:t>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0" w:lineRule="auto"/>
              <w:ind w:left="0" w:right="-417.6437377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aspek legal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1198120117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berbagai </w:t>
            </w:r>
          </w:p>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0" w:right="754.36584472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individu </w:t>
            </w:r>
          </w:p>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9134521484375" w:line="240" w:lineRule="auto"/>
              <w:ind w:left="863.44879150390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5947265625" w:line="240" w:lineRule="auto"/>
              <w:ind w:left="0" w:right="1234.4073486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10595703125" w:line="240" w:lineRule="auto"/>
              <w:ind w:left="0" w:right="1291.9372558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0.1599121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Learning</w:t>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04345703125" w:line="240" w:lineRule="auto"/>
              <w:ind w:left="425.599975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(PjBL),</w:t>
            </w:r>
          </w:p>
        </w:tc>
        <w:tc>
          <w:tcPr>
            <w:shd w:fill="auto" w:val="clear"/>
            <w:tcMar>
              <w:top w:w="100.0" w:type="dxa"/>
              <w:left w:w="100.0" w:type="dxa"/>
              <w:bottom w:w="100.0" w:type="dxa"/>
              <w:right w:w="100.0" w:type="dxa"/>
            </w:tcMar>
            <w:vAlign w:val="top"/>
          </w:tcPr>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2.982177734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kesehatan</w:t>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w:t>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3.160400390625" w:lineRule="auto"/>
              <w:ind w:left="124.144287109375" w:right="-743.38623046875" w:firstLine="10.82885742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terkaitgangguan</w:t>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40087890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berbagai</w:t>
            </w:r>
          </w:p>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32.7636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individu</w:t>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0" w:lineRule="auto"/>
              <w:ind w:left="128.78540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w:t>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97171783447266" w:lineRule="auto"/>
              <w:ind w:left="128.343505859375" w:right="132.537841796875" w:firstLine="6.62963867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memperhatikan</w:t>
            </w:r>
          </w:p>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89208984375" w:line="240" w:lineRule="auto"/>
              <w:ind w:left="0" w:right="-44.14306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legal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21728134155273" w:lineRule="auto"/>
              <w:ind w:left="2595.1220703125" w:right="-1440" w:hanging="2188.60351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pada</w:t>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1.9989013671875" w:line="240" w:lineRule="auto"/>
              <w:ind w:left="0" w:right="11.506347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aspek</w:t>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0" w:lineRule="auto"/>
              <w:ind w:left="0" w:right="-571.682128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803466796875" w:line="240" w:lineRule="auto"/>
              <w:ind w:left="41.8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5947265625" w:line="240" w:lineRule="auto"/>
              <w:ind w:left="0" w:right="166.972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4072265625" w:line="240" w:lineRule="auto"/>
              <w:ind w:left="0" w:right="154.2492675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0" w:right="320.56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7363281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0" w:right="123.21411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0401611328125" w:line="240" w:lineRule="auto"/>
              <w:ind w:left="255.44311523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3817.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645317077637" w:lineRule="auto"/>
              <w:ind w:left="121.90399169921875" w:right="134.85397338867188" w:hanging="2.4310302734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Desember2023,</w:t>
            </w:r>
          </w:p>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427490234375"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17 </w:t>
            </w:r>
          </w:p>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97143173217773" w:lineRule="auto"/>
              <w:ind w:left="132.76504516601562" w:right="156.90093994140625" w:firstLine="4.1990661621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Mendemonstrasikanintervensi </w:t>
            </w:r>
          </w:p>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219.00909423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09 </w:t>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65.77624320983887" w:lineRule="auto"/>
              <w:ind w:left="1728.3970642089844" w:right="-74.38690185546875" w:hanging="1593.4219360351562"/>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sesuai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82039070129395" w:lineRule="auto"/>
              <w:ind w:left="472.16400146484375" w:right="-133.90594482421875" w:hanging="344.9238586425781"/>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standar yang</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7870788574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denngan</w:t>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307.0084476470947" w:lineRule="auto"/>
              <w:ind w:left="134.97512817382812" w:right="142.53021240234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kreatif dan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sehingga</w:t>
            </w:r>
          </w:p>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menghasilkan</w:t>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290039062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pelayanan</w:t>
            </w:r>
          </w:p>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0" w:right="-786.6519165039062"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efisien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545104980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 prinsip-prinsip</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6.813964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39794921875" w:line="240" w:lineRule="auto"/>
              <w:ind w:left="393.175048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penatalaksanaan</w:t>
            </w:r>
          </w:p>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393.175048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mekanik</w:t>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0.44982910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18.01230907440186" w:lineRule="auto"/>
              <w:ind w:left="33.175048828125" w:right="-969.4305419921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b) indikasi dan efek samping </w:t>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4013671875" w:line="240" w:lineRule="auto"/>
              <w:ind w:left="0" w:right="-824.807128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penggunaan ventilator</w:t>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3414306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berlaku </w:t>
            </w:r>
          </w:p>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393.175048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mekanik</w:t>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8.6367797851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berfikir </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240" w:lineRule="auto"/>
              <w:ind w:left="0" w:right="-685.64941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c) perawatan pasien</w:t>
            </w:r>
          </w:p>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2402954101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inovatif </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18.01230907440186" w:lineRule="auto"/>
              <w:ind w:left="794.5046997070312" w:right="-985.6195068359375" w:hanging="401.3296508789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menggunakan ventilator </w:t>
            </w:r>
          </w:p>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4013671875" w:line="240" w:lineRule="auto"/>
              <w:ind w:left="393.175048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mekanik</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39794921875" w:line="240" w:lineRule="auto"/>
              <w:ind w:left="0" w:right="985.42053222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875.0228881835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efektif </w:t>
            </w:r>
          </w:p>
        </w:tc>
        <w:tc>
          <w:tcPr>
            <w:shd w:fill="auto" w:val="clear"/>
            <w:tcMar>
              <w:top w:w="100.0" w:type="dxa"/>
              <w:left w:w="100.0" w:type="dxa"/>
              <w:bottom w:w="100.0" w:type="dxa"/>
              <w:right w:w="100.0" w:type="dxa"/>
            </w:tcMar>
            <w:vAlign w:val="top"/>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31397819519043" w:lineRule="auto"/>
              <w:ind w:left="125.15625" w:right="-187.5457763671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Ceramah, Diskusi</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ventilasi </w:t>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01934814453125" w:line="240" w:lineRule="auto"/>
              <w:ind w:left="179.844360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599487304688" w:line="240" w:lineRule="auto"/>
              <w:ind w:left="0" w:right="826.50939941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179.844360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39697265625" w:line="240" w:lineRule="auto"/>
              <w:ind w:left="0" w:right="512.1447753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dengan </w:t>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001220703125" w:line="240" w:lineRule="auto"/>
              <w:ind w:left="179.844360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1.724243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LCD,</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14.9809265136719" w:lineRule="auto"/>
              <w:ind w:left="203.0487060546875" w:right="-394.9554443359375" w:hanging="81.62841796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639160156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55834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Mahasiswa</w:t>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398925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mampu</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95849609375" w:line="243.91891479492188" w:lineRule="auto"/>
              <w:ind w:left="136.39892578125" w:right="127.332763671875"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menjelaskanprinsip-</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126953125" w:line="240" w:lineRule="auto"/>
              <w:ind w:left="136.398925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prinsip</w:t>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962890625" w:line="243.90263557434082" w:lineRule="auto"/>
              <w:ind w:left="136.39892578125" w:right="186.65771484375"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penatalaksana</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7490234375" w:line="240" w:lineRule="auto"/>
              <w:ind w:left="129.1979980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asuhan</w:t>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95849609375" w:line="243.9107608795166" w:lineRule="auto"/>
              <w:ind w:left="136.39892578125" w:right="-1182.398681640625"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keperawatan kepadapasien</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011962890625" w:line="240" w:lineRule="auto"/>
              <w:ind w:left="129.6789550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dengan</w:t>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136.398925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kasus</w:t>
            </w:r>
          </w:p>
        </w:tc>
        <w:tc>
          <w:tcPr>
            <w:shd w:fill="auto" w:val="clear"/>
            <w:tcMar>
              <w:top w:w="100.0" w:type="dxa"/>
              <w:left w:w="100.0" w:type="dxa"/>
              <w:bottom w:w="100.0" w:type="dxa"/>
              <w:right w:w="100.0" w:type="dxa"/>
            </w:tcMar>
            <w:vAlign w:val="top"/>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32006835937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3627929687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66009521484375" w:line="240" w:lineRule="auto"/>
              <w:ind w:left="0" w:right="301.65893554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7.4600219726562" w:line="240" w:lineRule="auto"/>
              <w:ind w:left="0" w:right="11.213378906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an</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6.72119140625" w:line="240" w:lineRule="auto"/>
              <w:ind w:left="0" w:right="116.831054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10278320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w:t>
            </w:r>
          </w:p>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1.8930053710938" w:line="240" w:lineRule="auto"/>
              <w:ind w:left="0" w:right="178.6462402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597290039062" w:line="240" w:lineRule="auto"/>
              <w:ind w:left="0" w:right="308.21166992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14404296875" w:line="240" w:lineRule="auto"/>
              <w:ind w:left="0" w:right="142.64648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2396850585938" w:line="240" w:lineRule="auto"/>
              <w:ind w:left="0" w:right="164.22729492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8278808594" w:line="240" w:lineRule="auto"/>
              <w:ind w:left="0" w:right="209.84863281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9069824219" w:line="240" w:lineRule="auto"/>
              <w:ind w:left="0" w:right="118.6462402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2966308594"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48.20800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5 %</w:t>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6616210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7288818359375" w:line="240" w:lineRule="auto"/>
              <w:ind w:left="382.9479980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7.4795532226562" w:line="240" w:lineRule="auto"/>
              <w:ind w:left="114.102783203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0399780273438" w:line="240" w:lineRule="auto"/>
              <w:ind w:left="99.757080078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0.8276367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36"/>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8"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7"/>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68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Selasa,</w:t>
            </w:r>
          </w:p>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38768005371" w:lineRule="auto"/>
              <w:ind w:left="121.90399169921875" w:right="134.85397338867188" w:hanging="2.4310302734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Desember2023,</w:t>
            </w:r>
          </w:p>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87109375"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18 </w:t>
            </w:r>
          </w:p>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0" w:right="-433.4451293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mengidentifikasi dan</w:t>
            </w:r>
          </w:p>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183.009338378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12 </w:t>
            </w:r>
          </w:p>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65.77524185180664"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80285263061523" w:lineRule="auto"/>
              <w:ind w:left="472.16400146484375" w:right="-933.7496948242188" w:hanging="337.1888732910156"/>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pada pasien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084753036499" w:lineRule="auto"/>
              <w:ind w:left="128.78707885742188" w:right="-863.4487915039062"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gangguanpada sistem</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Pernafasan</w:t>
            </w:r>
          </w:p>
        </w:tc>
        <w:tc>
          <w:tcPr>
            <w:shd w:fill="auto" w:val="clear"/>
            <w:tcMar>
              <w:top w:w="100.0" w:type="dxa"/>
              <w:left w:w="100.0" w:type="dxa"/>
              <w:bottom w:w="100.0" w:type="dxa"/>
              <w:right w:w="100.0" w:type="dxa"/>
            </w:tcMar>
            <w:vAlign w:val="top"/>
          </w:tcPr>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3.84460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Review Anatomi dan</w:t>
            </w:r>
          </w:p>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373.3776855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fisiologi sistem</w:t>
            </w:r>
          </w:p>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9.9377441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6064453125" w:line="240" w:lineRule="auto"/>
              <w:ind w:left="90.8410644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Patofisiologi </w:t>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2.3141479492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64441204071045" w:lineRule="auto"/>
              <w:ind w:left="2063.4158325195312" w:right="254.522705078125" w:hanging="1968.154907226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farmakologi dan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334228515625" w:line="240" w:lineRule="auto"/>
              <w:ind w:left="0" w:right="-101.333618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kasus kritis</w:t>
            </w:r>
          </w:p>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02.3443603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355346679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4. Asuhan keperawatan</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3.1713867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378.460693359375" w:right="214.3670654296875" w:hanging="9.50286865234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sistem(pengkajian, analisa</w:t>
            </w:r>
          </w:p>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2.8845214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4798583984375" w:line="369.9877738952637" w:lineRule="auto"/>
              <w:ind w:left="376.69281005859375" w:right="25.87402343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5104465484619" w:lineRule="auto"/>
              <w:ind w:left="96.807861328125" w:right="-117.7789306640625" w:firstLine="279.0008544921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intervensi, implementasidan evaluasi secarakomprehensif meliputibio-psiko-sosial-spiritual)5. Penatalaksanaan</w:t>
            </w:r>
          </w:p>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291748046875" w:line="230.14296054840088" w:lineRule="auto"/>
              <w:ind w:left="368.95782470703125" w:right="-860.76477050781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pasien dengan gangguanpernafasan; a.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Tujuan, metode</w:t>
            </w:r>
          </w:p>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6978759765625" w:line="240" w:lineRule="auto"/>
              <w:ind w:left="0" w:right="185.8947753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komplikasi dari</w:t>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779.5748901367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pemberian</w:t>
            </w:r>
          </w:p>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772.723999023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oksigen</w:t>
            </w:r>
          </w:p>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2900390625" w:line="240.5441951751709" w:lineRule="auto"/>
              <w:ind w:left="520.9136962890625" w:right="-665.086669921875" w:hanging="7.734985351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Higiene bronkus</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c.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Indikasi dan</w:t>
            </w:r>
          </w:p>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22998046875" w:line="240" w:lineRule="auto"/>
              <w:ind w:left="0" w:right="423.4881591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intubasi </w:t>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0" w:lineRule="auto"/>
              <w:ind w:left="0" w:right="318.29162597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Indikasi, prosedur</w:t>
            </w:r>
          </w:p>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17236328125" w:line="240" w:lineRule="auto"/>
              <w:ind w:left="0" w:right="185.8947753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komplikasi </w:t>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1923828125" w:line="240" w:lineRule="auto"/>
              <w:ind w:left="779.574890136718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pemasangan</w:t>
            </w:r>
          </w:p>
        </w:tc>
        <w:tc>
          <w:tcPr>
            <w:shd w:fill="auto" w:val="clear"/>
            <w:tcMar>
              <w:top w:w="100.0" w:type="dxa"/>
              <w:left w:w="100.0" w:type="dxa"/>
              <w:bottom w:w="100.0" w:type="dxa"/>
              <w:right w:w="100.0" w:type="dxa"/>
            </w:tcMar>
            <w:vAlign w:val="top"/>
          </w:tcPr>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3.71520996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pernafasan</w:t>
            </w:r>
          </w:p>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9584960937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20385742187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60424804687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706420898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pernafasan </w:t>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383789062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9873046875"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595703125" w:line="240" w:lineRule="auto"/>
              <w:ind w:left="669.49523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0" w:right="648.107299804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536.166381835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pada </w:t>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47283935546875" w:line="240" w:lineRule="auto"/>
              <w:ind w:left="0" w:right="58.644409179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8597412109375" w:line="240" w:lineRule="auto"/>
              <w:ind w:left="210.159301757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dan </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8.9416503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terapi </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361572265625" w:line="240" w:lineRule="auto"/>
              <w:ind w:left="788.8464355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89990234375" w:line="240" w:lineRule="auto"/>
              <w:ind w:left="0" w:right="833.2476806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59326171875" w:line="240" w:lineRule="auto"/>
              <w:ind w:left="0" w:right="540.894165039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prosedur </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942138671875" w:line="240" w:lineRule="auto"/>
              <w:ind w:left="0" w:right="872.09411621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dan</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6710205078125" w:line="240" w:lineRule="auto"/>
              <w:ind w:left="0" w:right="196.0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selang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1132068634033"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2.3004150390625" w:line="240" w:lineRule="auto"/>
              <w:ind w:left="80.6823730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5.8810424804688" w:line="240" w:lineRule="auto"/>
              <w:ind w:left="258.281860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2728271484375"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98046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8222656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113299369812" w:lineRule="auto"/>
              <w:ind w:left="937.703857421875" w:right="122.210693359375" w:hanging="793.4484863281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Mahasiwa</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8.173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0" w:lineRule="auto"/>
              <w:ind w:left="0" w:right="117.53173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menjelaska</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358.173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n</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0" w:lineRule="auto"/>
              <w:ind w:left="351.9860839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dan</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0" w:lineRule="auto"/>
              <w:ind w:left="345.57739257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fsiologi</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350.439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system</w:t>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0" w:lineRule="auto"/>
              <w:ind w:left="0" w:right="126.36230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pernafasan</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manusia</w:t>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384765625" w:line="243.88535499572754" w:lineRule="auto"/>
              <w:ind w:left="352.398681640625" w:right="122.210693359375" w:hanging="229.359130859375"/>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Mahasiswa</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43701171875" w:line="240" w:lineRule="auto"/>
              <w:ind w:left="0" w:right="131.41479492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menjelask</w:t>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352.398681640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an</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962890625"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prinsip-</w:t>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359.59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prinsip</w:t>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157.82104492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penatalak</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351.1987304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sana</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001953125"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asuhan</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0" w:lineRule="auto"/>
              <w:ind w:left="0" w:right="172.1936035156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keperawa</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345.439453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tan</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kepada</w:t>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95849609375" w:line="240" w:lineRule="auto"/>
              <w:ind w:left="359.59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pasien</w:t>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dengan</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0" w:lineRule="auto"/>
              <w:ind w:left="359.59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kasus</w:t>
            </w:r>
          </w:p>
        </w:tc>
        <w:tc>
          <w:tcPr>
            <w:shd w:fill="auto" w:val="clear"/>
            <w:tcMar>
              <w:top w:w="100.0" w:type="dxa"/>
              <w:left w:w="100.0" w:type="dxa"/>
              <w:bottom w:w="100.0" w:type="dxa"/>
              <w:right w:w="100.0" w:type="dxa"/>
            </w:tcMar>
            <w:vAlign w:val="top"/>
          </w:tcPr>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28955078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460205078125" w:line="240" w:lineRule="auto"/>
              <w:ind w:left="0" w:right="-106.0998535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anatomi </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7.039794921875" w:line="240" w:lineRule="auto"/>
              <w:ind w:left="488.110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1.4599609375" w:line="240" w:lineRule="auto"/>
              <w:ind w:left="0" w:right="-84.799804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mampu</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73974609375" w:line="240" w:lineRule="auto"/>
              <w:ind w:left="0" w:right="78.4582519531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5.0601196289062" w:line="240" w:lineRule="auto"/>
              <w:ind w:left="0" w:right="-420.77026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an</w:t>
            </w:r>
          </w:p>
        </w:tc>
        <w:tc>
          <w:tcPr>
            <w:shd w:fill="auto" w:val="clear"/>
            <w:tcMar>
              <w:top w:w="100.0" w:type="dxa"/>
              <w:left w:w="100.0" w:type="dxa"/>
              <w:bottom w:w="100.0" w:type="dxa"/>
              <w:right w:w="100.0" w:type="dxa"/>
            </w:tcMar>
            <w:vAlign w:val="top"/>
          </w:tcPr>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1.335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8022460937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937255859375" w:line="240" w:lineRule="auto"/>
              <w:ind w:left="326.8823242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1.8597412109375" w:line="240" w:lineRule="auto"/>
              <w:ind w:left="0" w:right="247.8747558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0.660400390625" w:line="240" w:lineRule="auto"/>
              <w:ind w:left="0" w:right="0"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8.6599731445312" w:line="240" w:lineRule="auto"/>
              <w:ind w:left="0" w:right="298.618164062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596862792969" w:line="240" w:lineRule="auto"/>
              <w:ind w:left="0" w:right="118.636474609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0596618652344" w:line="240" w:lineRule="auto"/>
              <w:ind w:left="106.36962890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52368164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Siti</w:t>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94775390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Na’imah,</w:t>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4.273681640625" w:line="240" w:lineRule="auto"/>
              <w:ind w:left="0" w:right="326.269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736328125" w:line="240" w:lineRule="auto"/>
              <w:ind w:left="193.0249023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60791015625" w:line="240" w:lineRule="auto"/>
              <w:ind w:left="0" w:right="78.26049804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39697265625" w:line="240" w:lineRule="auto"/>
              <w:ind w:left="301.37573242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98046875" w:line="240" w:lineRule="auto"/>
              <w:ind w:left="42.1459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7.4600219726562" w:line="240" w:lineRule="auto"/>
              <w:ind w:left="44.5544433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14404296875" w:line="240" w:lineRule="auto"/>
              <w:ind w:left="15.7397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5953369140625" w:line="240" w:lineRule="auto"/>
              <w:ind w:left="123.78784179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4000244140625" w:line="240" w:lineRule="auto"/>
              <w:ind w:left="80.5541992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67529296875" w:line="240" w:lineRule="auto"/>
              <w:ind w:left="128.566894531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0393676757812" w:line="240" w:lineRule="auto"/>
              <w:ind w:left="15.758056640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2966308594" w:line="240" w:lineRule="auto"/>
              <w:ind w:left="104.569091796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7.235107421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38"/>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6"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9"/>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3.38684082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dada/WSD</w:t>
            </w:r>
          </w:p>
        </w:tc>
        <w:tc>
          <w:tcPr>
            <w:shd w:fill="auto" w:val="clear"/>
            <w:tcMar>
              <w:top w:w="100.0" w:type="dxa"/>
              <w:left w:w="100.0" w:type="dxa"/>
              <w:bottom w:w="100.0" w:type="dxa"/>
              <w:right w:w="100.0" w:type="dxa"/>
            </w:tcMar>
            <w:vAlign w:val="top"/>
          </w:tcPr>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5.55725097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9.599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kritis</w:t>
            </w:r>
          </w:p>
        </w:tc>
        <w:tc>
          <w:tcPr>
            <w:shd w:fill="auto" w:val="clear"/>
            <w:tcMar>
              <w:top w:w="100.0" w:type="dxa"/>
              <w:left w:w="100.0" w:type="dxa"/>
              <w:bottom w:w="100.0" w:type="dxa"/>
              <w:right w:w="100.0" w:type="dxa"/>
            </w:tcMar>
            <w:vAlign w:val="top"/>
          </w:tcPr>
          <w:p w:rsidR="00000000" w:rsidDel="00000000" w:rsidP="00000000" w:rsidRDefault="00000000" w:rsidRPr="00000000" w14:paraId="00000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tl w:val="0"/>
              </w:rPr>
            </w:r>
          </w:p>
        </w:tc>
      </w:tr>
      <w:tr>
        <w:trPr>
          <w:cantSplit w:val="0"/>
          <w:trHeight w:val="45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w:t>
            </w:r>
          </w:p>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442039489746" w:lineRule="auto"/>
              <w:ind w:left="121.90399169921875" w:right="134.85397338867188" w:hanging="2.4310302734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Desember2023,</w:t>
            </w:r>
          </w:p>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81005859375"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19 </w:t>
            </w:r>
          </w:p>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7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05224609375" w:line="240" w:lineRule="auto"/>
              <w:ind w:left="0" w:right="156.60919189453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14 </w:t>
            </w:r>
          </w:p>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46890830993652"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keperawatankritis dengan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46118164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gangguan</w:t>
            </w:r>
          </w:p>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2.1640014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pernafasan</w:t>
            </w:r>
          </w:p>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318359375"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355834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Asuhan keperawatan</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33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0.344848632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pasien dengan</w:t>
            </w:r>
          </w:p>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1137084960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580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pernafasan; </w:t>
            </w:r>
          </w:p>
          <w:p w:rsidR="00000000" w:rsidDel="00000000" w:rsidP="00000000" w:rsidRDefault="00000000" w:rsidRPr="00000000" w14:paraId="00000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37316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25683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Pneumonia</w:t>
            </w:r>
          </w:p>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5.40954589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w:t>
            </w:r>
          </w:p>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410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Efusi pleura</w:t>
            </w:r>
          </w:p>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5.0277709960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sistem </w:t>
            </w:r>
          </w:p>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4608764648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Pneumothorax</w:t>
            </w:r>
          </w:p>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31201171875" w:line="243.16672325134277" w:lineRule="auto"/>
              <w:ind w:left="120.93597412109375" w:right="-942.479248046875" w:hanging="5.966796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4.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Penyakit Paru Obstruksikronis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Asma Akut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Gagal Nafas akut</w:t>
            </w:r>
          </w:p>
        </w:tc>
        <w:tc>
          <w:tcPr>
            <w:shd w:fill="auto" w:val="clear"/>
            <w:tcMar>
              <w:top w:w="100.0" w:type="dxa"/>
              <w:left w:w="100.0" w:type="dxa"/>
              <w:bottom w:w="100.0" w:type="dxa"/>
              <w:right w:w="100.0" w:type="dxa"/>
            </w:tcMar>
            <w:vAlign w:val="top"/>
          </w:tcPr>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92.447509765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7.49023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gangguan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25781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20166015625" w:line="240" w:lineRule="auto"/>
              <w:ind w:left="568.73535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655.74890136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040771484375" w:line="240" w:lineRule="auto"/>
              <w:ind w:left="598.9239501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79833984375" w:line="240" w:lineRule="auto"/>
              <w:ind w:left="415.0592041015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1143226623535"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tc>
        <w:tc>
          <w:tcPr>
            <w:shd w:fill="auto" w:val="clear"/>
            <w:tcMar>
              <w:top w:w="100.0" w:type="dxa"/>
              <w:left w:w="100.0" w:type="dxa"/>
              <w:bottom w:w="100.0" w:type="dxa"/>
              <w:right w:w="100.0" w:type="dxa"/>
            </w:tcMar>
            <w:vAlign w:val="top"/>
          </w:tcPr>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84033203125"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793701171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90397644043"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Memperhatikan,Bertanya, dan</w:t>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6.6186523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 </w:t>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Menjawab</w:t>
            </w:r>
          </w:p>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3.1614875793457" w:lineRule="auto"/>
              <w:ind w:left="121.934814453125" w:right="227.171630859375" w:firstLine="13.0383300781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menjelaskantentang</w:t>
            </w:r>
          </w:p>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2177734375" w:line="240" w:lineRule="auto"/>
              <w:ind w:left="128.343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etiologi,</w:t>
            </w:r>
          </w:p>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manifestasi</w:t>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3.17859649658203" w:lineRule="auto"/>
              <w:ind w:left="128.343505859375" w:right="-757.777099609375" w:firstLine="6.62963867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klinis danasuhan</w:t>
            </w:r>
          </w:p>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630859375" w:line="240.97143173217773" w:lineRule="auto"/>
              <w:ind w:left="134.97314453125" w:right="179.1418457031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keperawatankepada</w:t>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861572265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pasien</w:t>
            </w:r>
          </w:p>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mengalami</w:t>
            </w:r>
          </w:p>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penyakit</w:t>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80273437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pernafasan</w:t>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122.155761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yang</w:t>
            </w:r>
          </w:p>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21.9348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terjadi</w:t>
            </w:r>
          </w:p>
        </w:tc>
        <w:tc>
          <w:tcPr>
            <w:shd w:fill="auto" w:val="clear"/>
            <w:tcMar>
              <w:top w:w="100.0" w:type="dxa"/>
              <w:left w:w="100.0" w:type="dxa"/>
              <w:bottom w:w="100.0" w:type="dxa"/>
              <w:right w:w="100.0" w:type="dxa"/>
            </w:tcMar>
            <w:vAlign w:val="top"/>
          </w:tcPr>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289550781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604980468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3934936523438" w:line="301.4718532562256" w:lineRule="auto"/>
              <w:ind w:left="615.30029296875" w:right="-350.8544921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  </w:t>
            </w:r>
          </w:p>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14910888671875" w:line="240" w:lineRule="auto"/>
              <w:ind w:left="0" w:right="38.6230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sering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8022460937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8936767578125" w:line="240" w:lineRule="auto"/>
              <w:ind w:left="232.5500488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401611328125" w:line="240" w:lineRule="auto"/>
              <w:ind w:left="0" w:right="195.73730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7363281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402099609375" w:line="240" w:lineRule="auto"/>
              <w:ind w:left="224.34570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8004150390625" w:line="240" w:lineRule="auto"/>
              <w:ind w:left="0" w:right="208.4216308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1.8399047851562" w:line="240" w:lineRule="auto"/>
              <w:ind w:left="0" w:right="30.175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7943115234375" w:line="240" w:lineRule="auto"/>
              <w:ind w:left="0" w:right="249.2419433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41455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Erika</w:t>
            </w:r>
          </w:p>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118.809814453125" w:right="-282.79052734375" w:hanging="4.862060546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Nurwidiyanti, S. Kep.,</w:t>
            </w:r>
          </w:p>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442039489746" w:lineRule="auto"/>
              <w:ind w:left="120.357666015625" w:right="-227.569580078125" w:hanging="6.4099121093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Ns., M.Kep</w:t>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4.57763671875" w:line="240" w:lineRule="auto"/>
              <w:ind w:left="140.245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8.2400512695312" w:line="240" w:lineRule="auto"/>
              <w:ind w:left="0" w:right="599.877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2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r>
      <w:tr>
        <w:trPr>
          <w:cantSplit w:val="0"/>
          <w:trHeight w:val="16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Sabtu,</w:t>
            </w:r>
          </w:p>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56065368652" w:lineRule="auto"/>
              <w:ind w:left="121.90399169921875" w:right="134.85397338867188" w:hanging="2.4310302734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Desember2023,</w:t>
            </w:r>
          </w:p>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6849365234375"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tc>
        <w:tc>
          <w:tcPr>
            <w:shd w:fill="auto" w:val="clear"/>
            <w:tcMar>
              <w:top w:w="100.0" w:type="dxa"/>
              <w:left w:w="100.0" w:type="dxa"/>
              <w:bottom w:w="100.0" w:type="dxa"/>
              <w:right w:w="100.0" w:type="dxa"/>
            </w:tcMar>
            <w:vAlign w:val="top"/>
          </w:tcPr>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0280761718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20 </w:t>
            </w:r>
          </w:p>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Mengintegrasikan</w:t>
            </w:r>
          </w:p>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0206298828125" w:line="240" w:lineRule="auto"/>
              <w:ind w:left="0" w:right="219.009094238281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16 </w:t>
            </w:r>
          </w:p>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9708309173584" w:lineRule="auto"/>
              <w:ind w:left="134.97512817382812" w:right="161.71295166015625"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hasil-hasil penelitiankedalam</w:t>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6.603088378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5916137695312"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w:t>
            </w:r>
          </w:p>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2.1640014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mengatasi masalah</w:t>
            </w:r>
          </w:p>
        </w:tc>
        <w:tc>
          <w:tcPr>
            <w:shd w:fill="auto" w:val="clear"/>
            <w:tcMar>
              <w:top w:w="100.0" w:type="dxa"/>
              <w:left w:w="100.0" w:type="dxa"/>
              <w:bottom w:w="100.0" w:type="dxa"/>
              <w:right w:w="100.0" w:type="dxa"/>
            </w:tcMar>
            <w:vAlign w:val="top"/>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9640502929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Hasil-hasil penelitian</w:t>
            </w:r>
          </w:p>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24.735717773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18.01230907440186" w:lineRule="auto"/>
              <w:ind w:left="133.97491455078125" w:right="-697.65197753906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pada masalah pada </w:t>
            </w:r>
          </w:p>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39984130859375" w:line="218.01230907440186" w:lineRule="auto"/>
              <w:ind w:left="133.97491455078125" w:right="-257.73254394531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berbagai sistem, trend </w:t>
            </w:r>
          </w:p>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193298339843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dan issue terkait msalah</w:t>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87548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asuhan </w:t>
            </w:r>
          </w:p>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399.8400020599365" w:lineRule="auto"/>
              <w:ind w:left="133.97491455078125" w:right="-371.7675781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pada kasus kritis berbagai dalam </w:t>
            </w:r>
          </w:p>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91.51550292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 , evidence based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Telaah</w:t>
            </w:r>
          </w:p>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6.975097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terkait </w:t>
            </w:r>
          </w:p>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0859375" w:line="240" w:lineRule="auto"/>
              <w:ind w:left="0" w:right="660.40954589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 </w:t>
            </w:r>
          </w:p>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127.0404052734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3.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SGD</w:t>
            </w:r>
          </w:p>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69888305664062" w:line="240" w:lineRule="auto"/>
              <w:ind w:left="0" w:right="207.34191894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8080444335938" w:line="240" w:lineRule="auto"/>
              <w:ind w:left="522.120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05249023438" w:line="240" w:lineRule="auto"/>
              <w:ind w:left="0" w:right="245.7360839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3.1585693359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jurnal </w:t>
            </w:r>
          </w:p>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56153297424316"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7127075195312" w:line="240" w:lineRule="auto"/>
              <w:ind w:left="343.57849121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8134326934814"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07299804687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9708309173584" w:lineRule="auto"/>
              <w:ind w:left="132.763671875" w:right="108.1201171875" w:firstLine="4.1992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Mengintegrasikan</w:t>
            </w:r>
          </w:p>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683837890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hasil</w:t>
            </w:r>
          </w:p>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penelitian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873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Laporan</w:t>
            </w:r>
          </w:p>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1133422851562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43899536132812" w:line="338.3639144897461" w:lineRule="auto"/>
              <w:ind w:left="63.515625" w:right="-139.681396484375" w:hanging="31.37329101562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hasil-  </w:t>
            </w: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03332519531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8.470458984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602478027344" w:line="240" w:lineRule="auto"/>
              <w:ind w:left="0" w:right="138.1750488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22998046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TeguhS,</w:t>
            </w:r>
          </w:p>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4.97802734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M.Kep.,</w:t>
            </w:r>
          </w:p>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83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w:t>
            </w:r>
          </w:p>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62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Ns</w:t>
            </w:r>
          </w:p>
        </w:tc>
      </w:tr>
    </w:tbl>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63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66796875"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602783203125" w:line="240" w:lineRule="auto"/>
        <w:ind w:left="0" w:right="357.24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6.0278320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40"/>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7"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1"/>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348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3543119430542" w:lineRule="auto"/>
              <w:ind w:left="122.15713500976562" w:right="-392.37884521484375"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yang berhubungan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16975593566895" w:lineRule="auto"/>
              <w:ind w:left="121.93618774414062" w:right="-863.4487915039062" w:firstLine="6.850891113281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kasus kritisterkait gangguanberbagai sistem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1233768463135" w:lineRule="auto"/>
              <w:ind w:left="133.97491455078125" w:right="-62.6892089843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practice dalam </w:t>
            </w:r>
          </w:p>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200927734375" w:line="218.01233768463135" w:lineRule="auto"/>
              <w:ind w:left="133.97491455078125" w:right="-975.997924804687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penatalaksanaan masalah </w:t>
            </w:r>
          </w:p>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602783203125" w:line="218.01233768463135" w:lineRule="auto"/>
              <w:ind w:left="133.97491455078125" w:right="-371.767578125"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pada kasus kritis berbagai </w:t>
            </w:r>
          </w:p>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395263671875" w:line="240" w:lineRule="auto"/>
              <w:ind w:left="126.2399291992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 </w:t>
            </w:r>
          </w:p>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4.49523925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kedalam</w:t>
            </w:r>
          </w:p>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35107421875" w:line="240" w:lineRule="auto"/>
              <w:ind w:left="128.343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w:t>
            </w:r>
          </w:p>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36962890625" w:line="243.160400390625" w:lineRule="auto"/>
              <w:ind w:left="128.785400390625" w:right="179.141845703125" w:firstLine="6.18774414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keperawatandalam</w:t>
            </w:r>
          </w:p>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40087890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mengatasi</w:t>
            </w:r>
          </w:p>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341308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masalah</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3.17859649658203" w:lineRule="auto"/>
              <w:ind w:left="128.785400390625" w:right="150.389404296875" w:firstLine="6.18774414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berhubungandengan</w:t>
            </w:r>
          </w:p>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630859375" w:line="240.97171783447266" w:lineRule="auto"/>
              <w:ind w:left="124.144287109375" w:right="-743.38623046875" w:firstLine="10.828857421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kritis terkaitgangguan</w:t>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89208984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berbagai</w:t>
            </w:r>
          </w:p>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1.65161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yang</w:t>
            </w:r>
          </w:p>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713134765625" w:line="240" w:lineRule="auto"/>
              <w:ind w:left="0" w:right="-432.448730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kasus</w:t>
            </w:r>
          </w:p>
        </w:tc>
        <w:tc>
          <w:tcPr>
            <w:shd w:fill="auto" w:val="clear"/>
            <w:tcMar>
              <w:top w:w="100.0" w:type="dxa"/>
              <w:left w:w="100.0" w:type="dxa"/>
              <w:bottom w:w="100.0" w:type="dxa"/>
              <w:right w:w="100.0" w:type="dxa"/>
            </w:tcMar>
            <w:vAlign w:val="top"/>
          </w:tcPr>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622070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279785156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205078125" w:line="240" w:lineRule="auto"/>
              <w:ind w:left="41.8505859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24536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59594726562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40771484375" w:line="240" w:lineRule="auto"/>
              <w:ind w:left="168.9978027343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351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Pert</w:t>
            </w:r>
          </w:p>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6194458007812"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K.12</w:t>
            </w:r>
          </w:p>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0919647216797"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Selasa,</w:t>
            </w:r>
          </w:p>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645317077637" w:lineRule="auto"/>
              <w:ind w:left="121.90399169921875" w:right="134.85397338867188" w:hanging="2.4310302734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Desember2023,</w:t>
            </w:r>
          </w:p>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427490234375" w:line="240" w:lineRule="auto"/>
              <w:ind w:left="122.12493896484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Pukul</w:t>
            </w:r>
          </w:p>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13.00-</w:t>
            </w:r>
          </w:p>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859893798828"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14.40</w:t>
            </w:r>
          </w:p>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8894348144531"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WIB</w:t>
            </w:r>
          </w:p>
        </w:tc>
        <w:tc>
          <w:tcPr>
            <w:shd w:fill="auto" w:val="clear"/>
            <w:tcMar>
              <w:top w:w="100.0" w:type="dxa"/>
              <w:left w:w="100.0" w:type="dxa"/>
              <w:bottom w:w="100.0" w:type="dxa"/>
              <w:right w:w="100.0" w:type="dxa"/>
            </w:tcMar>
            <w:vAlign w:val="top"/>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60913085937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21 </w:t>
            </w:r>
          </w:p>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4111328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30419921875" w:line="240" w:lineRule="auto"/>
              <w:ind w:left="134.9751281738281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53.3999633789062"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59912109375" w:line="240" w:lineRule="auto"/>
              <w:ind w:left="0" w:right="183.00933837890625"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19 </w:t>
            </w:r>
          </w:p>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46842193603516" w:lineRule="auto"/>
              <w:ind w:left="128.34518432617188" w:right="-841.8551635742188" w:firstLine="0"/>
              <w:jc w:val="center"/>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asuhan keperawatankepada pasien</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8021659851074" w:lineRule="auto"/>
              <w:ind w:left="472.16400146484375" w:right="-950.3897094726562" w:hanging="343.3769226074219"/>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dengan kasus kritis</w:t>
            </w: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24014282226562"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287841796875" w:line="240" w:lineRule="auto"/>
              <w:ind w:left="0" w:right="603.0392456054688" w:firstLine="0"/>
              <w:jc w:val="righ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53.8446044921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Review Anatomi dan</w:t>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54.335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mampu </w:t>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30419921875" w:line="240" w:lineRule="auto"/>
              <w:ind w:left="0" w:right="0" w:firstLine="0"/>
              <w:jc w:val="center"/>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fisiologi ginjal </w:t>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1137084960938"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simulasi </w:t>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92529296875" w:line="213.6697769165039" w:lineRule="auto"/>
              <w:ind w:left="2106.6262817382812" w:right="204.1314697265625" w:hanging="1984.5852661132812"/>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2. Patofisiologi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1888427734375" w:line="200.62562942504883" w:lineRule="auto"/>
              <w:ind w:left="2106.6549682617188" w:right="254.522705078125" w:hanging="1980.194091796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3. farmakologi dan</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3037109375" w:line="240" w:lineRule="auto"/>
              <w:ind w:left="0" w:right="-101.33361816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pada kasus kritis</w:t>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17.803344726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355346679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4. Asuhan keperawatan</w:t>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9376831054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ginjal </w:t>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(pengkajian, analisa</w:t>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6961545944214" w:lineRule="auto"/>
              <w:ind w:left="128.0078125" w:right="-967.0416259765625" w:firstLine="248.6849975585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diagnosis keperawatan,intervensi, implementasidan evaluasi secarakomprehensif meliputibio-psiko-sosial-spiritual)5.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Pemeriksaan fisik 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28015136718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Ceramah</w:t>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956298828125"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diskusi</w:t>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98681640625" w:line="240" w:lineRule="auto"/>
              <w:ind w:left="122.240600585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Case</w:t>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8.2775878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terapi diet </w:t>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1.279907226562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dan</w:t>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00244140625" w:line="240" w:lineRule="auto"/>
              <w:ind w:left="610.15319824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9345703125" w:line="240" w:lineRule="auto"/>
              <w:ind w:left="0" w:right="340.44738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kritis </w:t>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data, </w:t>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09307861328125" w:line="240" w:lineRule="auto"/>
              <w:ind w:left="612.51892089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95584106445312" w:line="240" w:lineRule="auto"/>
              <w:ind w:left="0" w:right="761.775512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51538085938" w:line="240" w:lineRule="auto"/>
              <w:ind w:left="669.49523925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08139038085938" w:line="240" w:lineRule="auto"/>
              <w:ind w:left="0" w:right="648.10729980468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43856811523438" w:line="240" w:lineRule="auto"/>
              <w:ind w:left="0" w:right="178.51806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202880859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LCD,</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3.56384277343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dan </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4.1313171386719" w:lineRule="auto"/>
              <w:ind w:left="121.4202880859375" w:right="-394.9554443359375" w:firstLine="0"/>
              <w:jc w:val="center"/>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Laptop, PPT</w:t>
            </w: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study</w:t>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7.6239013671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SGD</w:t>
            </w:r>
          </w:p>
        </w:tc>
        <w:tc>
          <w:tcPr>
            <w:shd w:fill="auto" w:val="clear"/>
            <w:tcMar>
              <w:top w:w="100.0" w:type="dxa"/>
              <w:left w:w="100.0" w:type="dxa"/>
              <w:bottom w:w="100.0" w:type="dxa"/>
              <w:right w:w="100.0" w:type="dxa"/>
            </w:tcMar>
            <w:vAlign w:val="top"/>
          </w:tcPr>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72729492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100’</w:t>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2926635742188" w:line="240" w:lineRule="auto"/>
              <w:ind w:left="237.9730224609375" w:right="0" w:firstLine="0"/>
              <w:jc w:val="lef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6014404296875" w:line="240" w:lineRule="auto"/>
              <w:ind w:left="0" w:right="242.2216796875" w:firstLine="0"/>
              <w:jc w:val="right"/>
              <w:rPr>
                <w:rFonts w:ascii="Calibri" w:cs="Calibri" w:eastAsia="Calibri" w:hAnsi="Calibri"/>
                <w:b w:val="0"/>
                <w:i w:val="0"/>
                <w:smallCaps w:val="0"/>
                <w:strike w:val="0"/>
                <w:color w:val="000000"/>
                <w:sz w:val="23.999998092651367"/>
                <w:szCs w:val="23.999998092651367"/>
                <w:u w:val="none"/>
                <w:shd w:fill="auto" w:val="clear"/>
                <w:vertAlign w:val="baseline"/>
              </w:rPr>
            </w:pPr>
            <w:r w:rsidDel="00000000" w:rsidR="00000000" w:rsidRPr="00000000">
              <w:rPr>
                <w:rFonts w:ascii="Calibri" w:cs="Calibri" w:eastAsia="Calibri" w:hAnsi="Calibri"/>
                <w:b w:val="0"/>
                <w:i w:val="0"/>
                <w:smallCaps w:val="0"/>
                <w:strike w:val="0"/>
                <w:color w:val="000000"/>
                <w:sz w:val="23.999998092651367"/>
                <w:szCs w:val="23.99999809265136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3.31665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Memperhatikan,</w:t>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21.536865234375" w:right="-340.12451171875"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Bertanya, danMenjawab</w:t>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63916015625"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Pertanyaan</w:t>
            </w:r>
          </w:p>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3686523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Dosen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65649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3.15147399902344" w:lineRule="auto"/>
              <w:ind w:left="122.376708984375" w:right="-365.721435546875" w:firstLine="12.5964355468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menjelaskananatomi danfsiologi</w:t>
            </w:r>
          </w:p>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02783203125" w:line="240" w:lineRule="auto"/>
              <w:ind w:left="127.238769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sistem</w:t>
            </w:r>
          </w:p>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24755859375" w:line="240" w:lineRule="auto"/>
              <w:ind w:left="136.9628906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Mahasiswa</w:t>
            </w:r>
          </w:p>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55468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mampu</w:t>
            </w:r>
          </w:p>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2944335937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melakukan</w:t>
            </w:r>
          </w:p>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2431640625"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pengkajian</w:t>
            </w:r>
          </w:p>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41650390625" w:line="243.1600284576416" w:lineRule="auto"/>
              <w:ind w:left="128.785400390625" w:right="-982.899169921875" w:firstLine="6.18774414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keseimbangan elektrolitdan</w:t>
            </w:r>
          </w:p>
        </w:tc>
        <w:tc>
          <w:tcPr>
            <w:shd w:fill="auto" w:val="clear"/>
            <w:tcMar>
              <w:top w:w="100.0" w:type="dxa"/>
              <w:left w:w="100.0" w:type="dxa"/>
              <w:bottom w:w="100.0" w:type="dxa"/>
              <w:right w:w="100.0" w:type="dxa"/>
            </w:tcMar>
            <w:vAlign w:val="top"/>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5358886718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MCQ</w:t>
            </w:r>
          </w:p>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9320068359375" w:line="240" w:lineRule="auto"/>
              <w:ind w:left="13.139648437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36279296875" w:line="240" w:lineRule="auto"/>
              <w:ind w:left="63.5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4005126953125" w:line="240" w:lineRule="auto"/>
              <w:ind w:left="264.90966796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598388671875" w:line="240" w:lineRule="auto"/>
              <w:ind w:left="0" w:right="-1440"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ginjal </w:t>
            </w:r>
          </w:p>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5.9127807617188" w:line="240" w:lineRule="auto"/>
              <w:ind w:left="0" w:right="61.39770507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60089111328125" w:line="240" w:lineRule="auto"/>
              <w:ind w:left="0" w:right="-103.681640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asam</w:t>
            </w:r>
          </w:p>
        </w:tc>
        <w:tc>
          <w:tcPr>
            <w:shd w:fill="auto" w:val="clear"/>
            <w:tcMar>
              <w:top w:w="100.0" w:type="dxa"/>
              <w:left w:w="100.0" w:type="dxa"/>
              <w:bottom w:w="100.0" w:type="dxa"/>
              <w:right w:w="100.0" w:type="dxa"/>
            </w:tcMar>
            <w:vAlign w:val="top"/>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atau</w:t>
            </w:r>
          </w:p>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00830078125" w:line="240" w:lineRule="auto"/>
              <w:ind w:left="160.20751953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5</w:t>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4.2922973632812" w:line="240" w:lineRule="auto"/>
              <w:ind w:left="0" w:right="226.2927246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51025390625" w:line="240" w:lineRule="auto"/>
              <w:ind w:left="0" w:right="344.5361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005249023438" w:line="240" w:lineRule="auto"/>
              <w:ind w:left="0" w:right="56.5661621093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05953979492188" w:line="240" w:lineRule="auto"/>
              <w:ind w:left="0" w:right="58.9721679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46127319335938" w:line="240" w:lineRule="auto"/>
              <w:ind w:left="0" w:right="51.104736328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414550781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Erika</w:t>
            </w:r>
          </w:p>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6.207275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2,5 %</w:t>
            </w:r>
          </w:p>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1855316162" w:lineRule="auto"/>
              <w:ind w:left="118.809814453125" w:right="-282.79052734375" w:hanging="4.862060546875"/>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Nurwidiyanti, S. Kep.,</w:t>
            </w:r>
          </w:p>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4.599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soal </w:t>
            </w:r>
          </w:p>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7.5695800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Ns., M.</w:t>
            </w:r>
          </w:p>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682617187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357666015625" w:right="0" w:firstLine="0"/>
              <w:jc w:val="lef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Kep</w:t>
            </w:r>
          </w:p>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8.3126831054688" w:line="240" w:lineRule="auto"/>
              <w:ind w:left="0" w:right="323.862304687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2290039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c>
      </w:tr>
    </w:tbl>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6376953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0" w:right="574.6252441406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5997314453125" w:line="240" w:lineRule="auto"/>
        <w:ind w:left="0" w:right="357.2460937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 </w:t>
      </w:r>
    </w:p>
    <w:tbl>
      <w:tblPr>
        <w:tblStyle w:val="Table42"/>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Pr>
              <w:drawing>
                <wp:inline distB="19050" distT="19050" distL="19050" distR="19050">
                  <wp:extent cx="986028" cy="929640"/>
                  <wp:effectExtent b="0" l="0" r="0" t="0"/>
                  <wp:docPr id="11"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3"/>
        <w:tblW w:w="17412.999877929688" w:type="dxa"/>
        <w:jc w:val="left"/>
        <w:tblInd w:w="639.400024414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Change w:id="0">
          <w:tblGrid>
            <w:gridCol w:w="1190.9999084472656"/>
            <w:gridCol w:w="2125.0001525878906"/>
            <w:gridCol w:w="2860.9994506835938"/>
            <w:gridCol w:w="1829.000244140625"/>
            <w:gridCol w:w="1450.999755859375"/>
            <w:gridCol w:w="1061.0003662109375"/>
            <w:gridCol w:w="1677.000732421875"/>
            <w:gridCol w:w="1455.999755859375"/>
            <w:gridCol w:w="1100"/>
            <w:gridCol w:w="800.999755859375"/>
            <w:gridCol w:w="1294.000244140625"/>
            <w:gridCol w:w="566.99951171875"/>
          </w:tblGrid>
        </w:tblGridChange>
      </w:tblGrid>
      <w:tr>
        <w:trPr>
          <w:cantSplit w:val="0"/>
          <w:trHeight w:val="1352.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07541465759277" w:lineRule="auto"/>
              <w:ind w:left="373.15673828125" w:right="-1440" w:firstLine="12.8179931640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pemeriksaan laboratoriumyang berkaitan dengansistem ginjal </w:t>
            </w:r>
          </w:p>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813232421875" w:line="243.1614875793457" w:lineRule="auto"/>
              <w:ind w:left="379.34478759765625" w:right="-908.8824462890625" w:hanging="252.442016601562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99998474121094"/>
                <w:szCs w:val="22.099998474121094"/>
                <w:u w:val="none"/>
                <w:shd w:fill="auto" w:val="clear"/>
                <w:vertAlign w:val="baseline"/>
                <w:rtl w:val="0"/>
              </w:rPr>
              <w:t xml:space="preserve">6. </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Pengkajian keseimbanganelektrolit dan asam</w:t>
            </w:r>
          </w:p>
        </w:tc>
        <w:tc>
          <w:tcPr>
            <w:shd w:fill="auto" w:val="clear"/>
            <w:tcMar>
              <w:top w:w="100.0" w:type="dxa"/>
              <w:left w:w="100.0" w:type="dxa"/>
              <w:bottom w:w="100.0" w:type="dxa"/>
              <w:right w:w="100.0" w:type="dxa"/>
            </w:tcMar>
            <w:vAlign w:val="top"/>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49.738769531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basa</w:t>
            </w:r>
          </w:p>
        </w:tc>
        <w:tc>
          <w:tcPr>
            <w:shd w:fill="auto" w:val="clear"/>
            <w:tcMar>
              <w:top w:w="100.0" w:type="dxa"/>
              <w:left w:w="100.0" w:type="dxa"/>
              <w:bottom w:w="100.0" w:type="dxa"/>
              <w:right w:w="100.0" w:type="dxa"/>
            </w:tcMar>
            <w:vAlign w:val="top"/>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97314453125"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basa</w:t>
            </w:r>
          </w:p>
        </w:tc>
        <w:tc>
          <w:tcPr>
            <w:shd w:fill="auto" w:val="clear"/>
            <w:tcMar>
              <w:top w:w="100.0" w:type="dxa"/>
              <w:left w:w="100.0" w:type="dxa"/>
              <w:bottom w:w="100.0" w:type="dxa"/>
              <w:right w:w="100.0" w:type="dxa"/>
            </w:tcMar>
            <w:vAlign w:val="top"/>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248291015625" w:firstLine="0"/>
              <w:jc w:val="righ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darah</w:t>
            </w:r>
          </w:p>
        </w:tc>
        <w:tc>
          <w:tcPr>
            <w:shd w:fill="auto" w:val="clear"/>
            <w:tcMar>
              <w:top w:w="100.0" w:type="dxa"/>
              <w:left w:w="100.0" w:type="dxa"/>
              <w:bottom w:w="100.0" w:type="dxa"/>
              <w:right w:w="100.0" w:type="dxa"/>
            </w:tcMar>
            <w:vAlign w:val="top"/>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tl w:val="0"/>
              </w:rPr>
            </w:r>
          </w:p>
        </w:tc>
      </w:tr>
      <w:tr>
        <w:trPr>
          <w:cantSplit w:val="0"/>
          <w:trHeight w:val="847.000122070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44757080078" w:lineRule="auto"/>
              <w:ind w:left="122.12493896484375" w:right="-637.7127075195312" w:firstLine="5.9670257568359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Selasa, 29 Januari 2024,Pukul 09.00-10.40 WIB(Kel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764038085937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UAS KEPERAWATAN KRITIS</w:t>
            </w:r>
          </w:p>
        </w:tc>
      </w:tr>
      <w:tr>
        <w:trPr>
          <w:cantSplit w:val="0"/>
          <w:trHeight w:val="847.000122070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316146850586" w:lineRule="auto"/>
              <w:ind w:left="121.46194458007812" w:right="-114.90203857421875" w:hanging="0.66299438476562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Kamis, 1 Februari 2024,Pukul 08.30-selesai WIB(Kel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763977050781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OSCE KEPERAWATAN KRITIS</w:t>
            </w:r>
          </w:p>
        </w:tc>
      </w:tr>
      <w:tr>
        <w:trPr>
          <w:cantSplit w:val="0"/>
          <w:trHeight w:val="846.99951171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6284675598145" w:lineRule="auto"/>
              <w:ind w:left="122.12493896484375" w:right="-637.7127075195312" w:firstLine="5.9670257568359375"/>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Senin, 5 Februari 2024,Pukul 09.00-10.40 WIB(Kel 1 dan 2)</w:t>
            </w:r>
          </w:p>
        </w:tc>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343994140625" w:right="0" w:firstLine="0"/>
              <w:jc w:val="left"/>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099998474121094"/>
                <w:szCs w:val="22.099998474121094"/>
                <w:u w:val="none"/>
                <w:shd w:fill="auto" w:val="clear"/>
                <w:vertAlign w:val="baseline"/>
                <w:rtl w:val="0"/>
              </w:rPr>
              <w:t xml:space="preserve"> REMEDIAL KEPERAWATAN KRITIS</w:t>
            </w:r>
          </w:p>
        </w:tc>
      </w:tr>
    </w:tbl>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07.042236328125" w:firstLine="0"/>
        <w:jc w:val="righ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TUGAS MAHASISWA DAN PENILAIAN </w:t>
      </w:r>
    </w:p>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202392578125" w:line="240" w:lineRule="auto"/>
        <w:ind w:left="2089.6800231933594"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Tugas </w:t>
      </w:r>
    </w:p>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2418.2400512695312"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 </w:t>
      </w: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Tugas Kelompok (Pertemuan 18) : </w:t>
      </w:r>
    </w:p>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190185546875" w:line="240" w:lineRule="auto"/>
        <w:ind w:left="2864.8800659179688"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Penugasan akan dilakukan dengan menggunakan metode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Small Group Discussion </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(SGD). .</w:t>
      </w:r>
    </w:p>
    <w:tbl>
      <w:tblPr>
        <w:tblStyle w:val="Table44"/>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drawing>
                <wp:inline distB="19050" distT="19050" distL="19050" distR="19050">
                  <wp:extent cx="986028" cy="929640"/>
                  <wp:effectExtent b="0" l="0" r="0" t="0"/>
                  <wp:docPr id="12"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2.13988304138184" w:lineRule="auto"/>
        <w:ind w:left="3199.23095703125" w:right="1617.769775390625" w:hanging="357.39105224609375"/>
        <w:jc w:val="left"/>
        <w:rPr>
          <w:rFonts w:ascii="Calibri" w:cs="Calibri" w:eastAsia="Calibri" w:hAnsi="Calibri"/>
          <w:b w:val="0"/>
          <w:i w:val="0"/>
          <w:smallCaps w:val="0"/>
          <w:strike w:val="0"/>
          <w:color w:val="000000"/>
          <w:sz w:val="22.099998474121094"/>
          <w:szCs w:val="22.0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Mahasiswa akan dibagi ke dalam kelompok kecil yang kemudian diberikan penugasan untuk membuat makalah terkait </w:t>
      </w:r>
      <w:r w:rsidDel="00000000" w:rsidR="00000000" w:rsidRPr="00000000">
        <w:rPr>
          <w:rFonts w:ascii="Calibri" w:cs="Calibri" w:eastAsia="Calibri" w:hAnsi="Calibri"/>
          <w:b w:val="1"/>
          <w:i w:val="0"/>
          <w:smallCaps w:val="0"/>
          <w:strike w:val="0"/>
          <w:color w:val="000000"/>
          <w:sz w:val="22.099998474121094"/>
          <w:szCs w:val="22.099998474121094"/>
          <w:u w:val="none"/>
          <w:shd w:fill="auto" w:val="clear"/>
          <w:vertAlign w:val="baseline"/>
          <w:rtl w:val="0"/>
        </w:rPr>
        <w:t xml:space="preserve">Hasil-hasil penelitianterkait pada masalah pada kasus kritis berbagai sistem</w:t>
      </w:r>
      <w:r w:rsidDel="00000000" w:rsidR="00000000" w:rsidRPr="00000000">
        <w:rPr>
          <w:rFonts w:ascii="Calibri" w:cs="Calibri" w:eastAsia="Calibri" w:hAnsi="Calibri"/>
          <w:b w:val="0"/>
          <w:i w:val="0"/>
          <w:smallCaps w:val="0"/>
          <w:strike w:val="0"/>
          <w:color w:val="000000"/>
          <w:sz w:val="22.099998474121094"/>
          <w:szCs w:val="22.099998474121094"/>
          <w:u w:val="none"/>
          <w:shd w:fill="auto" w:val="clear"/>
          <w:vertAlign w:val="baseline"/>
          <w:rtl w:val="0"/>
        </w:rPr>
        <w:t xml:space="preserve">. </w:t>
      </w:r>
    </w:p>
    <w:tbl>
      <w:tblPr>
        <w:tblStyle w:val="Table45"/>
        <w:tblW w:w="14030.000915527344" w:type="dxa"/>
        <w:jc w:val="left"/>
        <w:tblInd w:w="3078.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84.999694824219"/>
        <w:gridCol w:w="7045.001220703125"/>
        <w:tblGridChange w:id="0">
          <w:tblGrid>
            <w:gridCol w:w="6984.999694824219"/>
            <w:gridCol w:w="7045.001220703125"/>
          </w:tblGrid>
        </w:tblGridChange>
      </w:tblGrid>
      <w:tr>
        <w:trPr>
          <w:cantSplit w:val="0"/>
          <w:trHeight w:val="42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680114746093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Kelompok </w:t>
            </w:r>
          </w:p>
        </w:tc>
        <w:tc>
          <w:tcPr>
            <w:shd w:fill="auto" w:val="clear"/>
            <w:tcMar>
              <w:top w:w="100.0" w:type="dxa"/>
              <w:left w:w="100.0" w:type="dxa"/>
              <w:bottom w:w="100.0" w:type="dxa"/>
              <w:right w:w="100.0" w:type="dxa"/>
            </w:tcMar>
            <w:vAlign w:val="top"/>
          </w:tcPr>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040649414062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Tugas</w:t>
            </w:r>
          </w:p>
        </w:tc>
      </w:tr>
      <w:tr>
        <w:trPr>
          <w:cantSplit w:val="0"/>
          <w:trHeight w:val="42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24011230468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880371093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Sistem kardiovaskuler</w:t>
            </w:r>
          </w:p>
        </w:tc>
      </w:tr>
      <w:tr>
        <w:trPr>
          <w:cantSplit w:val="0"/>
          <w:trHeight w:val="42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59851074218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880371093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Sistem pernafasan</w:t>
            </w:r>
          </w:p>
        </w:tc>
      </w:tr>
      <w:tr>
        <w:trPr>
          <w:cantSplit w:val="0"/>
          <w:trHeight w:val="42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399902343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880371093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Sistem endokrin</w:t>
            </w:r>
          </w:p>
        </w:tc>
      </w:tr>
      <w:tr>
        <w:trPr>
          <w:cantSplit w:val="0"/>
          <w:trHeight w:val="42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400024414062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8803710937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Sistem neurovaskuler</w:t>
            </w:r>
          </w:p>
        </w:tc>
      </w:tr>
    </w:tbl>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4.8800659179688"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FORMAT LAPORAN </w:t>
      </w:r>
    </w:p>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001953125" w:line="240" w:lineRule="auto"/>
        <w:ind w:left="2437.6800537109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Cover/ Halaman Judul </w:t>
      </w:r>
    </w:p>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40380859375" w:line="240" w:lineRule="auto"/>
        <w:ind w:left="2414.6400451660156"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Kata pengantar </w:t>
      </w:r>
    </w:p>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995849609375" w:line="240" w:lineRule="auto"/>
        <w:ind w:left="2419.4400024414062"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3. Daftar isi </w:t>
      </w:r>
    </w:p>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40380859375" w:line="240" w:lineRule="auto"/>
        <w:ind w:left="2413.4400939941406"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4. Jurnal yang dibahas sesuai sistem </w:t>
      </w:r>
    </w:p>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2421.11999511718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5. BAB III PEMBAHASAN (Analisa jurnal menggunakan PICO dan format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critical appraisal</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202392578125" w:line="240" w:lineRule="auto"/>
        <w:ind w:left="2419.9200439453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6. Daftar Pustaka </w:t>
      </w:r>
    </w:p>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983642578125" w:line="240" w:lineRule="auto"/>
        <w:ind w:left="2843.0401611328125"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Tahun 2013 keatas</w:t>
      </w:r>
    </w:p>
    <w:tbl>
      <w:tblPr>
        <w:tblStyle w:val="Table46"/>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drawing>
                <wp:inline distB="19050" distT="19050" distL="19050" distR="19050">
                  <wp:extent cx="986028" cy="929640"/>
                  <wp:effectExtent b="0" l="0" r="0" t="0"/>
                  <wp:docPr id="9"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4.8800659179688"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KETENTUAN LAPORAN </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437.6800537109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Jenis Huruf </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843.0401611328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 Time New Roman, 12 pt </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834.16015625" w:right="0" w:firstLine="0"/>
        <w:jc w:val="left"/>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b. Kata –kata asing diketik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miring </w:t>
      </w:r>
    </w:p>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842.5601196289062"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c. Menggunakan tinta hitam </w:t>
      </w:r>
    </w:p>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842.31994628906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d. Tidak ada jumlah maksimal halaman </w:t>
      </w:r>
    </w:p>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414.6400451660156"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Bilangan satuan dan singkatan </w:t>
      </w:r>
    </w:p>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843.0401611328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 Bilangan ditulis dengan angka kecuali pada awal kalimat ditulis dengan huruf </w:t>
      </w:r>
    </w:p>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834.160156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b. Biangan desimal ditandai dengan koma dan ribuan ditandai dengan titik, misal 1,5 atau 15.000.000 </w:t>
      </w:r>
    </w:p>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7080078125" w:line="240" w:lineRule="auto"/>
        <w:ind w:left="2419.4400024414062"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3. Jarak baris </w:t>
      </w:r>
    </w:p>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2578125" w:line="240" w:lineRule="auto"/>
        <w:ind w:left="2839.4400024414062"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Jarak antar baris dibuat 1,5 spasi </w:t>
      </w:r>
    </w:p>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7080078125" w:line="240" w:lineRule="auto"/>
        <w:ind w:left="2413.4400939941406"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4. Batas tepi </w:t>
      </w:r>
    </w:p>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838.4799194335938"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Batas atas dan kiri 4 cm, batas kanan dan bawah 3 cm dari tepi kertas </w:t>
      </w:r>
    </w:p>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421.11999511718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5. Pengisian ruangan dalam halaman </w:t>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2578125" w:line="240" w:lineRule="auto"/>
        <w:ind w:left="2838.4799194335938"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Ruangan yang terdapat dalam halaman harus terisi penuh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Justify</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7080078125" w:line="240" w:lineRule="auto"/>
        <w:ind w:left="2419.9200439453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6. Alinea baru dan permulaan kalimat</w:t>
      </w:r>
    </w:p>
    <w:tbl>
      <w:tblPr>
        <w:tblStyle w:val="Table47"/>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drawing>
                <wp:inline distB="19050" distT="19050" distL="19050" distR="19050">
                  <wp:extent cx="986028" cy="929640"/>
                  <wp:effectExtent b="0" l="0" r="0" t="0"/>
                  <wp:docPr id="10"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6.3198852539062"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Alinea baru dimulai pada ketukan ke 6 dari batas tepi kiri. Permulaan kalimat dimulai dengan huruf besar. </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40478515625" w:line="240" w:lineRule="auto"/>
        <w:ind w:left="2418.4800720214844"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7. Judul, sub bab, anak sub judul dan lain-lain: </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843.0401611328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 Judul di tulis dengan huruf besar </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344.8619270324707" w:lineRule="auto"/>
        <w:ind w:left="2834.16015625" w:right="264.619140625" w:hanging="8.39996337890625"/>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b. Sub judul ditulis simetris diketik mulai dari batas kiri dan hanya huruf pertama saja yang berupa huruf besar dan tanpa di akhiri dengan titik. c. Anak sub judul diketik mulai dari batas kiri, hanya huruf pertama saja yang berupa huruf besar dan tanpa diakhiri dengan titik. Kalimat pertamasetelah anak sub judul adalah alenia baru. </w:t>
      </w:r>
    </w:p>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38037109375" w:line="240" w:lineRule="auto"/>
        <w:ind w:left="2424.24011230468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8. Bahasa yang digunakan adalah Bahasa Indonesia baku. </w:t>
      </w:r>
    </w:p>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419.2001342773438"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9. Daftar pustaka, merujuk pada penullilsan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Vancouver Style</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09765625" w:line="240" w:lineRule="auto"/>
        <w:ind w:left="2437.6800537109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10. Laporan dikumpulkan melalui email dosen pengampu. </w:t>
      </w:r>
    </w:p>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398681640625" w:line="240" w:lineRule="auto"/>
        <w:ind w:left="2054.6400451660156" w:right="0" w:firstLine="0"/>
        <w:jc w:val="lef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Bobot Penilaian </w:t>
      </w:r>
    </w:p>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007080078125" w:line="240" w:lineRule="auto"/>
        <w:ind w:left="2425.6800842285156"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Komponen dan persentase penilaian dari mata kuliah ini adalah sebagai berikut: </w:t>
      </w:r>
    </w:p>
    <w:tbl>
      <w:tblPr>
        <w:tblStyle w:val="Table48"/>
        <w:tblW w:w="9150.000305175781" w:type="dxa"/>
        <w:jc w:val="left"/>
        <w:tblInd w:w="4770.400085449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4.9996948242188"/>
        <w:gridCol w:w="5429.0008544921875"/>
        <w:gridCol w:w="3045.999755859375"/>
        <w:tblGridChange w:id="0">
          <w:tblGrid>
            <w:gridCol w:w="674.9996948242188"/>
            <w:gridCol w:w="5429.0008544921875"/>
            <w:gridCol w:w="3045.999755859375"/>
          </w:tblGrid>
        </w:tblGridChange>
      </w:tblGrid>
      <w:tr>
        <w:trPr>
          <w:cantSplit w:val="0"/>
          <w:trHeight w:val="42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2.027587890625" w:firstLine="0"/>
              <w:jc w:val="righ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 Jenis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Persentase (%)</w:t>
            </w:r>
          </w:p>
        </w:tc>
      </w:tr>
      <w:tr>
        <w:trPr>
          <w:cantSplit w:val="0"/>
          <w:trHeight w:val="9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1.400146484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Tugas Kelompok: </w:t>
            </w:r>
          </w:p>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1162109375" w:line="240" w:lineRule="auto"/>
              <w:ind w:left="126.4202880859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 Makalah/ Laporan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15</w:t>
            </w:r>
          </w:p>
        </w:tc>
      </w:tr>
    </w:tbl>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9"/>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986028" cy="929640"/>
                  <wp:effectExtent b="0" l="0" r="0" t="0"/>
                  <wp:docPr id="13"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50"/>
        <w:tblW w:w="9150.000305175781" w:type="dxa"/>
        <w:jc w:val="left"/>
        <w:tblInd w:w="4770.400085449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4.9996948242188"/>
        <w:gridCol w:w="5429.0008544921875"/>
        <w:gridCol w:w="3045.999755859375"/>
        <w:tblGridChange w:id="0">
          <w:tblGrid>
            <w:gridCol w:w="674.9996948242188"/>
            <w:gridCol w:w="5429.0008544921875"/>
            <w:gridCol w:w="3045.999755859375"/>
          </w:tblGrid>
        </w:tblGridChange>
      </w:tblGrid>
      <w:tr>
        <w:trPr>
          <w:cantSplit w:val="0"/>
          <w:trHeight w:val="92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601318359375" w:right="0" w:firstLine="0"/>
              <w:jc w:val="left"/>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Pre test/ Post Test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5</w:t>
            </w:r>
          </w:p>
        </w:tc>
      </w:tr>
      <w:tr>
        <w:trPr>
          <w:cantSplit w:val="0"/>
          <w:trHeight w:val="42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2.2802734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Ujian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Skill Lab </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(OSCE)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20</w:t>
            </w:r>
          </w:p>
        </w:tc>
      </w:tr>
      <w:tr>
        <w:trPr>
          <w:cantSplit w:val="0"/>
          <w:trHeight w:val="125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1.400146484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Ujian Tulis: </w:t>
            </w:r>
          </w:p>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197265625" w:line="240" w:lineRule="auto"/>
              <w:ind w:left="126.4202880859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a. UTS </w:t>
            </w:r>
          </w:p>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117.5402832031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b. UAS</w:t>
            </w:r>
          </w:p>
        </w:tc>
        <w:tc>
          <w:tcPr>
            <w:shd w:fill="auto" w:val="clear"/>
            <w:tcMar>
              <w:top w:w="100.0" w:type="dxa"/>
              <w:left w:w="100.0" w:type="dxa"/>
              <w:bottom w:w="100.0" w:type="dxa"/>
              <w:right w:w="100.0" w:type="dxa"/>
            </w:tcMar>
            <w:vAlign w:val="top"/>
          </w:tcPr>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25</w:t>
            </w:r>
          </w:p>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7203369140625"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25</w:t>
            </w:r>
          </w:p>
        </w:tc>
      </w:tr>
      <w:tr>
        <w:trPr>
          <w:cantSplit w:val="0"/>
          <w:trHeight w:val="42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40"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Sikap/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Attitude: </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Kedisiplinan dalam kuliah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tl w:val="0"/>
              </w:rPr>
            </w:r>
          </w:p>
        </w:tc>
      </w:tr>
      <w:tr>
        <w:trPr>
          <w:cantSplit w:val="0"/>
          <w:trHeight w:val="42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7.2161865234375" w:firstLine="0"/>
              <w:jc w:val="righ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100</w:t>
            </w:r>
          </w:p>
        </w:tc>
      </w:tr>
    </w:tbl>
    <w:p w:rsidR="00000000" w:rsidDel="00000000" w:rsidP="00000000" w:rsidRDefault="00000000" w:rsidRPr="00000000" w14:paraId="00000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10.20629882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04052734375" w:line="240" w:lineRule="auto"/>
        <w:ind w:left="0" w:right="3850.20629882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4.27978515625" w:line="240" w:lineRule="auto"/>
        <w:ind w:left="0" w:right="3850.20629882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46044921875" w:line="240" w:lineRule="auto"/>
        <w:ind w:left="0" w:right="3850.20629882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4605712890625" w:line="240" w:lineRule="auto"/>
        <w:ind w:left="0" w:right="3850.20629882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43951416015625" w:line="240" w:lineRule="auto"/>
        <w:ind w:left="0" w:right="3790.206298828125" w:firstLine="0"/>
        <w:jc w:val="right"/>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999998092651367"/>
          <w:szCs w:val="23.999998092651367"/>
          <w:u w:val="none"/>
          <w:shd w:fill="auto" w:val="clear"/>
          <w:vertAlign w:val="baseline"/>
          <w:rtl w:val="0"/>
        </w:rPr>
        <w:t xml:space="preserve"> </w:t>
      </w:r>
    </w:p>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4793090820312" w:line="240" w:lineRule="auto"/>
        <w:ind w:left="1698.720092773437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NB: </w:t>
      </w:r>
    </w:p>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300537109375" w:line="344.8619270324707" w:lineRule="auto"/>
        <w:ind w:left="2066.6400146484375" w:right="115.843505859375" w:firstLine="23.040008544921875"/>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1. </w:t>
      </w:r>
      <w:r w:rsidDel="00000000" w:rsidR="00000000" w:rsidRPr="00000000">
        <w:rPr>
          <w:rFonts w:ascii="Times New Roman" w:cs="Times New Roman" w:eastAsia="Times New Roman" w:hAnsi="Times New Roman"/>
          <w:b w:val="1"/>
          <w:i w:val="1"/>
          <w:smallCaps w:val="0"/>
          <w:strike w:val="0"/>
          <w:color w:val="000000"/>
          <w:sz w:val="23.999998092651367"/>
          <w:szCs w:val="23.999998092651367"/>
          <w:u w:val="none"/>
          <w:shd w:fill="auto" w:val="clear"/>
          <w:vertAlign w:val="baseline"/>
          <w:rtl w:val="0"/>
        </w:rPr>
        <w:t xml:space="preserve">Kedisiplinan </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menjadi syarat untuk dapat mengikuti Ujian Tulis, kehadiran kuliah mahasiswa minimal adalah 75 %. 2. Apabila Dosen berhalangan hadir sesuai jadwal mohon konfirmasi ke BAAK dan kepada mahasiswa apabila jam tersebut kosong, kemudian mohonkonfirmasi kapan akan dilakukan penggantian jam/ jadwalkepada BAAK</w:t>
      </w:r>
    </w:p>
    <w:tbl>
      <w:tblPr>
        <w:tblStyle w:val="Table51"/>
        <w:tblW w:w="16585.000915527344" w:type="dxa"/>
        <w:jc w:val="left"/>
        <w:tblInd w:w="1053.39996337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4.000244140625"/>
        <w:gridCol w:w="13891.000671386719"/>
        <w:tblGridChange w:id="0">
          <w:tblGrid>
            <w:gridCol w:w="2694.000244140625"/>
            <w:gridCol w:w="13891.000671386719"/>
          </w:tblGrid>
        </w:tblGridChange>
      </w:tblGrid>
      <w:tr>
        <w:trPr>
          <w:cantSplit w:val="0"/>
          <w:trHeight w:val="18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003051757812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drawing>
                <wp:inline distB="19050" distT="19050" distL="19050" distR="19050">
                  <wp:extent cx="986028" cy="929640"/>
                  <wp:effectExtent b="0" l="0" r="0" t="0"/>
                  <wp:docPr id="14" name="image22.png"/>
                  <a:graphic>
                    <a:graphicData uri="http://schemas.openxmlformats.org/drawingml/2006/picture">
                      <pic:pic>
                        <pic:nvPicPr>
                          <pic:cNvPr id="0" name="image22.png"/>
                          <pic:cNvPicPr preferRelativeResize="0"/>
                        </pic:nvPicPr>
                        <pic:blipFill>
                          <a:blip r:embed="rId22"/>
                          <a:srcRect b="0" l="0" r="0" t="0"/>
                          <a:stretch>
                            <a:fillRect/>
                          </a:stretch>
                        </pic:blipFill>
                        <pic:spPr>
                          <a:xfrm>
                            <a:off x="0" y="0"/>
                            <a:ext cx="986028" cy="92964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3.560791015625" w:firstLine="0"/>
              <w:jc w:val="right"/>
              <w:rPr>
                <w:rFonts w:ascii="Tahoma" w:cs="Tahoma" w:eastAsia="Tahoma" w:hAnsi="Tahoma"/>
                <w:b w:val="1"/>
                <w:i w:val="0"/>
                <w:smallCaps w:val="0"/>
                <w:strike w:val="0"/>
                <w:color w:val="000000"/>
                <w:sz w:val="28.099998474121094"/>
                <w:szCs w:val="28.099998474121094"/>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STIKES GUNA BANGSA YOGYAKARTA </w:t>
            </w:r>
          </w:p>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72509765625" w:line="234.21285152435303" w:lineRule="auto"/>
              <w:ind w:left="3765.1968383789062" w:right="-256.246337890625" w:hanging="605.9222412109375"/>
              <w:jc w:val="lef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Tahoma" w:cs="Tahoma" w:eastAsia="Tahoma" w:hAnsi="Tahoma"/>
                <w:b w:val="1"/>
                <w:i w:val="0"/>
                <w:smallCaps w:val="0"/>
                <w:strike w:val="0"/>
                <w:color w:val="000000"/>
                <w:sz w:val="28.099998474121094"/>
                <w:szCs w:val="28.099998474121094"/>
                <w:u w:val="none"/>
                <w:shd w:fill="auto" w:val="clear"/>
                <w:vertAlign w:val="baseline"/>
                <w:rtl w:val="0"/>
              </w:rPr>
              <w:t xml:space="preserve">PROGRAM STUDI KEPERAWATAN PROGRAM SARJANA</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Jl. Ringroad Utara, Condongcatur, Depok, Sleman, Yogyakarta 55283 Indonesia </w:t>
            </w:r>
          </w:p>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193359375" w:line="240" w:lineRule="auto"/>
              <w:ind w:left="0" w:right="2088.54736328125" w:firstLine="0"/>
              <w:jc w:val="right"/>
              <w:rPr>
                <w:rFonts w:ascii="Calibri" w:cs="Calibri" w:eastAsia="Calibri" w:hAnsi="Calibri"/>
                <w:b w:val="0"/>
                <w:i w:val="0"/>
                <w:smallCaps w:val="0"/>
                <w:strike w:val="0"/>
                <w:color w:val="000000"/>
                <w:sz w:val="19.899999618530273"/>
                <w:szCs w:val="19.899999618530273"/>
                <w:u w:val="non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Telp. (0274) 4477701, 4477703, 4477704, Ext : 122, Fax. (0274) 4477702 </w:t>
            </w:r>
          </w:p>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665283203125" w:line="240" w:lineRule="auto"/>
              <w:ind w:left="0" w:right="0" w:firstLine="0"/>
              <w:jc w:val="center"/>
              <w:rPr>
                <w:rFonts w:ascii="Calibri" w:cs="Calibri" w:eastAsia="Calibri" w:hAnsi="Calibri"/>
                <w:b w:val="0"/>
                <w:i w:val="0"/>
                <w:smallCaps w:val="0"/>
                <w:strike w:val="0"/>
                <w:color w:val="0000ff"/>
                <w:sz w:val="19.899999618530273"/>
                <w:szCs w:val="19.899999618530273"/>
                <w:u w:val="single"/>
                <w:shd w:fill="auto" w:val="clear"/>
                <w:vertAlign w:val="baseline"/>
              </w:rPr>
            </w:pP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Email: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spmi@gunabangsa.ac.id</w:t>
            </w:r>
            <w:r w:rsidDel="00000000" w:rsidR="00000000" w:rsidRPr="00000000">
              <w:rPr>
                <w:rFonts w:ascii="Calibri" w:cs="Calibri" w:eastAsia="Calibri" w:hAnsi="Calibri"/>
                <w:b w:val="0"/>
                <w:i w:val="0"/>
                <w:smallCaps w:val="0"/>
                <w:strike w:val="0"/>
                <w:color w:val="0000ff"/>
                <w:sz w:val="19.899999618530273"/>
                <w:szCs w:val="19.899999618530273"/>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899999618530273"/>
                <w:szCs w:val="19.899999618530273"/>
                <w:u w:val="none"/>
                <w:shd w:fill="auto" w:val="clear"/>
                <w:vertAlign w:val="baseline"/>
                <w:rtl w:val="0"/>
              </w:rPr>
              <w:t xml:space="preserve">Web: </w:t>
            </w:r>
            <w:r w:rsidDel="00000000" w:rsidR="00000000" w:rsidRPr="00000000">
              <w:rPr>
                <w:rFonts w:ascii="Calibri" w:cs="Calibri" w:eastAsia="Calibri" w:hAnsi="Calibri"/>
                <w:b w:val="0"/>
                <w:i w:val="0"/>
                <w:smallCaps w:val="0"/>
                <w:strike w:val="0"/>
                <w:color w:val="0000ff"/>
                <w:sz w:val="19.899999618530273"/>
                <w:szCs w:val="19.899999618530273"/>
                <w:u w:val="single"/>
                <w:shd w:fill="auto" w:val="clear"/>
                <w:vertAlign w:val="baseline"/>
                <w:rtl w:val="0"/>
              </w:rPr>
              <w:t xml:space="preserve">www.gunabangsa.ac.id</w:t>
            </w:r>
          </w:p>
        </w:tc>
      </w:tr>
      <w:tr>
        <w:trPr>
          <w:cantSplit w:val="0"/>
          <w:trHeight w:val="83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6.85302734375" w:firstLine="0"/>
              <w:jc w:val="right"/>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RENCANA PEMBELAJARAN SEMESTER </w:t>
            </w:r>
          </w:p>
          <w:p w:rsidR="00000000" w:rsidDel="00000000" w:rsidP="00000000" w:rsidRDefault="00000000" w:rsidRPr="00000000" w14:paraId="00000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899999618530273"/>
                <w:szCs w:val="19.899999618530273"/>
                <w:u w:val="none"/>
                <w:shd w:fill="auto" w:val="clear"/>
                <w:vertAlign w:val="baseline"/>
              </w:rPr>
            </w:pPr>
            <w:r w:rsidDel="00000000" w:rsidR="00000000" w:rsidRPr="00000000">
              <w:rPr>
                <w:rFonts w:ascii="Arial" w:cs="Arial" w:eastAsia="Arial" w:hAnsi="Arial"/>
                <w:b w:val="1"/>
                <w:i w:val="0"/>
                <w:smallCaps w:val="0"/>
                <w:strike w:val="0"/>
                <w:color w:val="000000"/>
                <w:sz w:val="19.899999618530273"/>
                <w:szCs w:val="19.899999618530273"/>
                <w:u w:val="none"/>
                <w:shd w:fill="auto" w:val="clear"/>
                <w:vertAlign w:val="baseline"/>
                <w:rtl w:val="0"/>
              </w:rPr>
              <w:t xml:space="preserve">GBY-SPMI/SPP-05/FM-02</w:t>
            </w:r>
          </w:p>
        </w:tc>
      </w:tr>
    </w:tbl>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8794231414795" w:lineRule="auto"/>
        <w:ind w:left="2421.1199951171875" w:right="1251.007080078125" w:hanging="349.6800231933594"/>
        <w:jc w:val="left"/>
        <w:rPr>
          <w:rFonts w:ascii="Times New Roman" w:cs="Times New Roman" w:eastAsia="Times New Roman" w:hAnsi="Times New Roman"/>
          <w:b w:val="0"/>
          <w:i w:val="0"/>
          <w:smallCaps w:val="0"/>
          <w:strike w:val="0"/>
          <w:color w:val="000000"/>
          <w:sz w:val="23.999998092651367"/>
          <w:szCs w:val="23.999998092651367"/>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3. Mohon Dosen ybs, mengirimkan soal ujian dalam bentuk kasus (</w:t>
      </w:r>
      <w:r w:rsidDel="00000000" w:rsidR="00000000" w:rsidRPr="00000000">
        <w:rPr>
          <w:rFonts w:ascii="Times New Roman" w:cs="Times New Roman" w:eastAsia="Times New Roman" w:hAnsi="Times New Roman"/>
          <w:b w:val="0"/>
          <w:i w:val="1"/>
          <w:smallCaps w:val="0"/>
          <w:strike w:val="0"/>
          <w:color w:val="000000"/>
          <w:sz w:val="23.999998092651367"/>
          <w:szCs w:val="23.999998092651367"/>
          <w:u w:val="none"/>
          <w:shd w:fill="auto" w:val="clear"/>
          <w:vertAlign w:val="baseline"/>
          <w:rtl w:val="0"/>
        </w:rPr>
        <w:t xml:space="preserve">vignete</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 dengan jumlah soal sesuai jumlah permintaan (terlampir di rencanapembelajaran di atas), paling lambat soal ujian dikumpulkan satu minggu sebelum</w:t>
      </w: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single"/>
          <w:shd w:fill="auto" w:val="clear"/>
          <w:vertAlign w:val="baseline"/>
          <w:rtl w:val="0"/>
        </w:rPr>
        <w:t xml:space="preserve"> pelaksanaan ujian ke email maryudellaafrida89@gmail.com</w:t>
      </w:r>
    </w:p>
    <w:p w:rsidR="00000000" w:rsidDel="00000000" w:rsidP="00000000" w:rsidRDefault="00000000" w:rsidRPr="00000000" w14:paraId="00000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040283203125" w:line="240" w:lineRule="auto"/>
        <w:ind w:left="1705.6800842285156"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Demikian kami sampaikan, mohon koreksi dan masukan Bapak/ Ibu apabila terdapat kekurangan. Atas kerjasamanya kami ucapkan terimaksih. </w:t>
      </w:r>
    </w:p>
    <w:p w:rsidR="00000000" w:rsidDel="00000000" w:rsidP="00000000" w:rsidRDefault="00000000" w:rsidRPr="00000000" w14:paraId="00000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1004638671875" w:line="240" w:lineRule="auto"/>
        <w:ind w:left="0" w:right="2933.40698242187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Mengetahui, Yogyakarta, Oktober 2023 </w:t>
      </w:r>
    </w:p>
    <w:p w:rsidR="00000000" w:rsidDel="00000000" w:rsidP="00000000" w:rsidRDefault="00000000" w:rsidRPr="00000000" w14:paraId="00000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86.214599609375" w:firstLine="0"/>
        <w:jc w:val="righ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Ketua Program Studi Koordinator MK </w:t>
      </w:r>
    </w:p>
    <w:p w:rsidR="00000000" w:rsidDel="00000000" w:rsidP="00000000" w:rsidRDefault="00000000" w:rsidRPr="00000000" w14:paraId="00000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92041015625" w:line="240" w:lineRule="auto"/>
        <w:ind w:left="3925.679931640625" w:right="0" w:firstLine="0"/>
        <w:jc w:val="left"/>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999998092651367"/>
          <w:szCs w:val="23.999998092651367"/>
          <w:u w:val="none"/>
          <w:shd w:fill="auto" w:val="clear"/>
          <w:vertAlign w:val="baseline"/>
          <w:rtl w:val="0"/>
        </w:rPr>
        <w:t xml:space="preserve">Dwi Agustiana Sari, S. Kep., Ns., M. Kep. Maryudella Afrida, S. Kep., Ns., M. Kep</w:t>
      </w:r>
    </w:p>
    <w:sectPr>
      <w:pgSz w:h="12180" w:w="18700" w:orient="landscape"/>
      <w:pgMar w:bottom="0" w:top="831.199951171875" w:left="0" w:right="41.79321289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5.png"/><Relationship Id="rId22" Type="http://schemas.openxmlformats.org/officeDocument/2006/relationships/image" Target="media/image22.png"/><Relationship Id="rId10" Type="http://schemas.openxmlformats.org/officeDocument/2006/relationships/image" Target="media/image4.png"/><Relationship Id="rId21" Type="http://schemas.openxmlformats.org/officeDocument/2006/relationships/image" Target="media/image19.png"/><Relationship Id="rId13" Type="http://schemas.openxmlformats.org/officeDocument/2006/relationships/image" Target="media/image3.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6.png"/><Relationship Id="rId14" Type="http://schemas.openxmlformats.org/officeDocument/2006/relationships/image" Target="media/image8.png"/><Relationship Id="rId17" Type="http://schemas.openxmlformats.org/officeDocument/2006/relationships/image" Target="media/image13.png"/><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image" Target="media/image25.png"/><Relationship Id="rId18" Type="http://schemas.openxmlformats.org/officeDocument/2006/relationships/image" Target="media/image16.png"/><Relationship Id="rId7" Type="http://schemas.openxmlformats.org/officeDocument/2006/relationships/image" Target="media/image28.pn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