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CD4" w:rsidRPr="002C3706" w:rsidRDefault="00565CD4" w:rsidP="00565CD4">
      <w:pPr>
        <w:jc w:val="center"/>
        <w:rPr>
          <w:rFonts w:ascii="Times New Roman" w:eastAsia="Calibri" w:hAnsi="Times New Roman" w:cs="Times New Roman"/>
          <w:b/>
          <w:bCs/>
        </w:rPr>
      </w:pPr>
      <w:r w:rsidRPr="002C3706">
        <w:rPr>
          <w:rFonts w:ascii="Times New Roman" w:eastAsia="Calibri" w:hAnsi="Times New Roman" w:cs="Times New Roman"/>
          <w:b/>
          <w:bCs/>
        </w:rPr>
        <w:t>RENCANA PEMBELAJARAN SEMESTER</w:t>
      </w:r>
    </w:p>
    <w:tbl>
      <w:tblPr>
        <w:tblStyle w:val="TableGrid"/>
        <w:tblW w:w="14850" w:type="dxa"/>
        <w:tblInd w:w="-1265" w:type="dxa"/>
        <w:tblLook w:val="04A0" w:firstRow="1" w:lastRow="0" w:firstColumn="1" w:lastColumn="0" w:noHBand="0" w:noVBand="1"/>
      </w:tblPr>
      <w:tblGrid>
        <w:gridCol w:w="1244"/>
        <w:gridCol w:w="1872"/>
        <w:gridCol w:w="71"/>
        <w:gridCol w:w="2199"/>
        <w:gridCol w:w="480"/>
        <w:gridCol w:w="1801"/>
        <w:gridCol w:w="517"/>
        <w:gridCol w:w="759"/>
        <w:gridCol w:w="22"/>
        <w:gridCol w:w="1011"/>
        <w:gridCol w:w="510"/>
        <w:gridCol w:w="2162"/>
        <w:gridCol w:w="539"/>
        <w:gridCol w:w="1663"/>
      </w:tblGrid>
      <w:tr w:rsidR="00565CD4" w:rsidRPr="002C3706" w:rsidTr="008206E1">
        <w:trPr>
          <w:trHeight w:val="85"/>
        </w:trPr>
        <w:tc>
          <w:tcPr>
            <w:tcW w:w="2927" w:type="dxa"/>
            <w:gridSpan w:val="3"/>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MATA KULIAH (MK)</w:t>
            </w:r>
          </w:p>
        </w:tc>
        <w:tc>
          <w:tcPr>
            <w:tcW w:w="2123" w:type="dxa"/>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KODE</w:t>
            </w:r>
          </w:p>
        </w:tc>
        <w:tc>
          <w:tcPr>
            <w:tcW w:w="2996" w:type="dxa"/>
            <w:gridSpan w:val="3"/>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RUMPUN MK</w:t>
            </w:r>
          </w:p>
        </w:tc>
        <w:tc>
          <w:tcPr>
            <w:tcW w:w="1796" w:type="dxa"/>
            <w:gridSpan w:val="3"/>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BOBOT (SKS)</w:t>
            </w:r>
          </w:p>
        </w:tc>
        <w:tc>
          <w:tcPr>
            <w:tcW w:w="2701" w:type="dxa"/>
            <w:gridSpan w:val="2"/>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SEMESTER</w:t>
            </w:r>
          </w:p>
        </w:tc>
        <w:tc>
          <w:tcPr>
            <w:tcW w:w="2307" w:type="dxa"/>
            <w:gridSpan w:val="2"/>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TGL PENYUSUNAN</w:t>
            </w:r>
          </w:p>
        </w:tc>
      </w:tr>
      <w:tr w:rsidR="00565CD4" w:rsidRPr="002C3706" w:rsidTr="008206E1">
        <w:tc>
          <w:tcPr>
            <w:tcW w:w="2927" w:type="dxa"/>
            <w:gridSpan w:val="3"/>
          </w:tcPr>
          <w:p w:rsidR="00565CD4" w:rsidRPr="002C3706"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Teknik Radiografi Dasar I (TRD I)</w:t>
            </w:r>
          </w:p>
        </w:tc>
        <w:tc>
          <w:tcPr>
            <w:tcW w:w="2123" w:type="dxa"/>
          </w:tcPr>
          <w:p w:rsidR="00565CD4" w:rsidRPr="002C3706" w:rsidRDefault="00565CD4" w:rsidP="008206E1">
            <w:pPr>
              <w:rPr>
                <w:rFonts w:ascii="Times New Roman" w:eastAsia="Calibri" w:hAnsi="Times New Roman" w:cs="Times New Roman"/>
                <w:b/>
                <w:bCs/>
                <w:sz w:val="24"/>
                <w:szCs w:val="24"/>
              </w:rPr>
            </w:pPr>
            <w:r>
              <w:t>RAD14401</w:t>
            </w:r>
          </w:p>
        </w:tc>
        <w:tc>
          <w:tcPr>
            <w:tcW w:w="2996" w:type="dxa"/>
            <w:gridSpan w:val="3"/>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sz w:val="24"/>
                <w:szCs w:val="24"/>
              </w:rPr>
              <w:t xml:space="preserve">Mata Kuliah Keahlian Berkarya (MKKB) D3 Radiologi </w:t>
            </w:r>
          </w:p>
          <w:p w:rsidR="00565CD4" w:rsidRPr="002C3706" w:rsidRDefault="00565CD4" w:rsidP="008206E1">
            <w:pPr>
              <w:rPr>
                <w:rFonts w:ascii="Times New Roman" w:eastAsia="Calibri" w:hAnsi="Times New Roman" w:cs="Times New Roman"/>
                <w:b/>
                <w:bCs/>
                <w:sz w:val="24"/>
                <w:szCs w:val="24"/>
              </w:rPr>
            </w:pPr>
          </w:p>
        </w:tc>
        <w:tc>
          <w:tcPr>
            <w:tcW w:w="785" w:type="dxa"/>
            <w:gridSpan w:val="2"/>
          </w:tcPr>
          <w:p w:rsidR="00565CD4" w:rsidRPr="002C3706"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 = </w:t>
            </w:r>
            <w:r w:rsidR="008156A3">
              <w:rPr>
                <w:rFonts w:ascii="Times New Roman" w:eastAsia="Calibri" w:hAnsi="Times New Roman" w:cs="Times New Roman"/>
                <w:sz w:val="24"/>
                <w:szCs w:val="24"/>
              </w:rPr>
              <w:t>2</w:t>
            </w:r>
          </w:p>
        </w:tc>
        <w:tc>
          <w:tcPr>
            <w:tcW w:w="1011" w:type="dxa"/>
          </w:tcPr>
          <w:p w:rsidR="00565CD4" w:rsidRPr="002C3706"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P =</w:t>
            </w:r>
            <w:r w:rsidR="008156A3">
              <w:rPr>
                <w:rFonts w:ascii="Times New Roman" w:eastAsia="Calibri" w:hAnsi="Times New Roman" w:cs="Times New Roman"/>
                <w:sz w:val="24"/>
                <w:szCs w:val="24"/>
              </w:rPr>
              <w:t>2</w:t>
            </w:r>
          </w:p>
        </w:tc>
        <w:tc>
          <w:tcPr>
            <w:tcW w:w="2701" w:type="dxa"/>
            <w:gridSpan w:val="2"/>
          </w:tcPr>
          <w:p w:rsidR="00565CD4" w:rsidRPr="002C3706" w:rsidRDefault="00565CD4" w:rsidP="008206E1">
            <w:pPr>
              <w:rPr>
                <w:rFonts w:ascii="Times New Roman" w:eastAsia="Calibri" w:hAnsi="Times New Roman" w:cs="Times New Roman"/>
                <w:b/>
                <w:bCs/>
                <w:sz w:val="24"/>
                <w:szCs w:val="24"/>
              </w:rPr>
            </w:pPr>
            <w:r>
              <w:rPr>
                <w:rFonts w:ascii="Times New Roman" w:eastAsia="Calibri" w:hAnsi="Times New Roman" w:cs="Times New Roman"/>
                <w:b/>
                <w:bCs/>
                <w:sz w:val="24"/>
                <w:szCs w:val="24"/>
              </w:rPr>
              <w:t>1</w:t>
            </w:r>
          </w:p>
          <w:p w:rsidR="00565CD4" w:rsidRPr="002C3706" w:rsidRDefault="00565CD4" w:rsidP="008206E1">
            <w:pPr>
              <w:rPr>
                <w:rFonts w:ascii="Times New Roman" w:eastAsia="Calibri" w:hAnsi="Times New Roman" w:cs="Times New Roman"/>
                <w:b/>
                <w:bCs/>
                <w:sz w:val="24"/>
                <w:szCs w:val="24"/>
              </w:rPr>
            </w:pPr>
          </w:p>
        </w:tc>
        <w:tc>
          <w:tcPr>
            <w:tcW w:w="2307" w:type="dxa"/>
            <w:gridSpan w:val="2"/>
          </w:tcPr>
          <w:p w:rsidR="00565CD4" w:rsidRPr="002C3706" w:rsidRDefault="00565CD4" w:rsidP="008206E1">
            <w:pPr>
              <w:rPr>
                <w:rFonts w:ascii="Times New Roman" w:eastAsia="Calibri" w:hAnsi="Times New Roman" w:cs="Times New Roman"/>
                <w:b/>
                <w:bCs/>
                <w:sz w:val="24"/>
                <w:szCs w:val="24"/>
              </w:rPr>
            </w:pPr>
          </w:p>
        </w:tc>
      </w:tr>
      <w:tr w:rsidR="00565CD4" w:rsidRPr="002C3706" w:rsidTr="008206E1">
        <w:trPr>
          <w:trHeight w:val="287"/>
        </w:trPr>
        <w:tc>
          <w:tcPr>
            <w:tcW w:w="2927" w:type="dxa"/>
            <w:gridSpan w:val="3"/>
            <w:vMerge w:val="restart"/>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OTORISASI</w:t>
            </w:r>
          </w:p>
        </w:tc>
        <w:tc>
          <w:tcPr>
            <w:tcW w:w="5119" w:type="dxa"/>
            <w:gridSpan w:val="4"/>
            <w:shd w:val="clear" w:color="auto" w:fill="FFE599"/>
          </w:tcPr>
          <w:p w:rsidR="00565CD4" w:rsidRPr="002C3706" w:rsidRDefault="00D51B76" w:rsidP="008206E1">
            <w:pPr>
              <w:rPr>
                <w:rFonts w:ascii="Times New Roman" w:eastAsia="Calibri" w:hAnsi="Times New Roman" w:cs="Times New Roman"/>
                <w:b/>
                <w:bCs/>
                <w:color w:val="000000"/>
                <w:sz w:val="24"/>
                <w:szCs w:val="24"/>
              </w:rPr>
            </w:pPr>
            <w:r>
              <w:rPr>
                <w:rFonts w:ascii="Times New Roman" w:eastAsia="Calibri" w:hAnsi="Times New Roman" w:cs="Times New Roman"/>
                <w:noProof/>
                <w:sz w:val="24"/>
                <w:szCs w:val="24"/>
              </w:rPr>
              <w:drawing>
                <wp:anchor distT="0" distB="0" distL="114300" distR="114300" simplePos="0" relativeHeight="251658240" behindDoc="1" locked="0" layoutInCell="1" allowOverlap="1" wp14:anchorId="31247184" wp14:editId="5E239C22">
                  <wp:simplePos x="0" y="0"/>
                  <wp:positionH relativeFrom="column">
                    <wp:posOffset>540385</wp:posOffset>
                  </wp:positionH>
                  <wp:positionV relativeFrom="paragraph">
                    <wp:posOffset>311150</wp:posOffset>
                  </wp:positionV>
                  <wp:extent cx="763212" cy="10763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yah ayu ttd.jpg"/>
                          <pic:cNvPicPr/>
                        </pic:nvPicPr>
                        <pic:blipFill rotWithShape="1">
                          <a:blip r:embed="rId7" cstate="print">
                            <a:biLevel thresh="50000"/>
                            <a:extLst>
                              <a:ext uri="{28A0092B-C50C-407E-A947-70E740481C1C}">
                                <a14:useLocalDpi xmlns:a14="http://schemas.microsoft.com/office/drawing/2010/main" val="0"/>
                              </a:ext>
                            </a:extLst>
                          </a:blip>
                          <a:srcRect l="20228" t="40865" r="24217" b="15064"/>
                          <a:stretch/>
                        </pic:blipFill>
                        <pic:spPr bwMode="auto">
                          <a:xfrm>
                            <a:off x="0" y="0"/>
                            <a:ext cx="763212"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5CD4" w:rsidRPr="002C3706">
              <w:rPr>
                <w:rFonts w:ascii="Times New Roman" w:eastAsia="Calibri" w:hAnsi="Times New Roman" w:cs="Times New Roman"/>
                <w:b/>
                <w:bCs/>
                <w:color w:val="000000"/>
                <w:sz w:val="24"/>
                <w:szCs w:val="24"/>
              </w:rPr>
              <w:t>Pengembang RPS</w:t>
            </w:r>
          </w:p>
        </w:tc>
        <w:tc>
          <w:tcPr>
            <w:tcW w:w="1796" w:type="dxa"/>
            <w:gridSpan w:val="3"/>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Koordinator RMK</w:t>
            </w:r>
          </w:p>
        </w:tc>
        <w:tc>
          <w:tcPr>
            <w:tcW w:w="5008" w:type="dxa"/>
            <w:gridSpan w:val="4"/>
            <w:shd w:val="clear" w:color="auto" w:fill="FFE599"/>
          </w:tcPr>
          <w:p w:rsidR="00565CD4" w:rsidRPr="002C3706" w:rsidRDefault="006663E1" w:rsidP="008206E1">
            <w:pPr>
              <w:rPr>
                <w:rFonts w:ascii="Times New Roman" w:eastAsia="Calibri" w:hAnsi="Times New Roman" w:cs="Times New Roman"/>
                <w:b/>
                <w:bCs/>
                <w:sz w:val="24"/>
                <w:szCs w:val="24"/>
              </w:rPr>
            </w:pPr>
            <w:r>
              <w:rPr>
                <w:rFonts w:ascii="Times New Roman" w:eastAsia="Calibri" w:hAnsi="Times New Roman" w:cs="Times New Roman"/>
                <w:noProof/>
                <w:sz w:val="24"/>
                <w:szCs w:val="24"/>
              </w:rPr>
              <w:drawing>
                <wp:anchor distT="0" distB="0" distL="114300" distR="114300" simplePos="0" relativeHeight="251661312" behindDoc="1" locked="0" layoutInCell="1" allowOverlap="1" wp14:anchorId="488F3AD1" wp14:editId="39D04F99">
                  <wp:simplePos x="0" y="0"/>
                  <wp:positionH relativeFrom="column">
                    <wp:posOffset>92075</wp:posOffset>
                  </wp:positionH>
                  <wp:positionV relativeFrom="paragraph">
                    <wp:posOffset>311150</wp:posOffset>
                  </wp:positionV>
                  <wp:extent cx="1321435" cy="9042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td_bu_alpha-removebg-previ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1435" cy="904240"/>
                          </a:xfrm>
                          <a:prstGeom prst="rect">
                            <a:avLst/>
                          </a:prstGeom>
                        </pic:spPr>
                      </pic:pic>
                    </a:graphicData>
                  </a:graphic>
                  <wp14:sizeRelH relativeFrom="page">
                    <wp14:pctWidth>0</wp14:pctWidth>
                  </wp14:sizeRelH>
                  <wp14:sizeRelV relativeFrom="page">
                    <wp14:pctHeight>0</wp14:pctHeight>
                  </wp14:sizeRelV>
                </wp:anchor>
              </w:drawing>
            </w:r>
            <w:r w:rsidR="00565CD4" w:rsidRPr="002C3706">
              <w:rPr>
                <w:rFonts w:ascii="Times New Roman" w:eastAsia="Calibri" w:hAnsi="Times New Roman" w:cs="Times New Roman"/>
                <w:b/>
                <w:bCs/>
                <w:sz w:val="24"/>
                <w:szCs w:val="24"/>
              </w:rPr>
              <w:t>Ketua Program Studi</w:t>
            </w:r>
          </w:p>
        </w:tc>
      </w:tr>
      <w:tr w:rsidR="00565CD4" w:rsidRPr="002C3706" w:rsidTr="008206E1">
        <w:trPr>
          <w:trHeight w:val="1262"/>
        </w:trPr>
        <w:tc>
          <w:tcPr>
            <w:tcW w:w="2927" w:type="dxa"/>
            <w:gridSpan w:val="3"/>
            <w:vMerge/>
          </w:tcPr>
          <w:p w:rsidR="00565CD4" w:rsidRPr="002C3706" w:rsidRDefault="00565CD4" w:rsidP="008206E1">
            <w:pPr>
              <w:rPr>
                <w:rFonts w:ascii="Times New Roman" w:eastAsia="Calibri" w:hAnsi="Times New Roman" w:cs="Times New Roman"/>
                <w:b/>
                <w:bCs/>
                <w:sz w:val="24"/>
                <w:szCs w:val="24"/>
              </w:rPr>
            </w:pPr>
          </w:p>
        </w:tc>
        <w:tc>
          <w:tcPr>
            <w:tcW w:w="5119" w:type="dxa"/>
            <w:gridSpan w:val="4"/>
          </w:tcPr>
          <w:p w:rsidR="00565CD4" w:rsidRDefault="00565CD4" w:rsidP="008206E1">
            <w:pPr>
              <w:rPr>
                <w:rFonts w:ascii="Times New Roman" w:eastAsia="Calibri" w:hAnsi="Times New Roman" w:cs="Times New Roman"/>
                <w:noProof/>
                <w:sz w:val="24"/>
                <w:szCs w:val="24"/>
              </w:rPr>
            </w:pPr>
          </w:p>
          <w:p w:rsidR="00565CD4" w:rsidRDefault="00565CD4" w:rsidP="008206E1">
            <w:pPr>
              <w:rPr>
                <w:rFonts w:ascii="Times New Roman" w:eastAsia="Calibri" w:hAnsi="Times New Roman" w:cs="Times New Roman"/>
                <w:noProof/>
                <w:sz w:val="24"/>
                <w:szCs w:val="24"/>
              </w:rPr>
            </w:pPr>
          </w:p>
          <w:p w:rsidR="00565CD4" w:rsidRDefault="00565CD4" w:rsidP="008206E1">
            <w:pPr>
              <w:rPr>
                <w:rFonts w:ascii="Times New Roman" w:eastAsia="Calibri" w:hAnsi="Times New Roman" w:cs="Times New Roman"/>
                <w:noProof/>
                <w:sz w:val="24"/>
                <w:szCs w:val="24"/>
              </w:rPr>
            </w:pPr>
          </w:p>
          <w:p w:rsidR="00565CD4" w:rsidRDefault="00565CD4" w:rsidP="008206E1">
            <w:pPr>
              <w:rPr>
                <w:rFonts w:ascii="Times New Roman" w:eastAsia="Calibri" w:hAnsi="Times New Roman" w:cs="Times New Roman"/>
                <w:noProof/>
                <w:sz w:val="24"/>
                <w:szCs w:val="24"/>
              </w:rPr>
            </w:pPr>
          </w:p>
          <w:p w:rsidR="00565CD4" w:rsidRPr="002C3706" w:rsidRDefault="00565CD4" w:rsidP="008206E1">
            <w:pPr>
              <w:rPr>
                <w:rFonts w:ascii="Times New Roman" w:eastAsia="Calibri" w:hAnsi="Times New Roman" w:cs="Times New Roman"/>
                <w:b/>
                <w:bCs/>
                <w:color w:val="000000"/>
                <w:sz w:val="24"/>
                <w:szCs w:val="24"/>
              </w:rPr>
            </w:pPr>
          </w:p>
          <w:p w:rsidR="00565CD4" w:rsidRPr="002C3706" w:rsidRDefault="00565CD4" w:rsidP="008206E1">
            <w:pPr>
              <w:rPr>
                <w:rFonts w:ascii="Times New Roman" w:eastAsia="Calibri" w:hAnsi="Times New Roman" w:cs="Times New Roman"/>
                <w:b/>
                <w:bCs/>
                <w:color w:val="000000"/>
                <w:sz w:val="24"/>
                <w:szCs w:val="24"/>
              </w:rPr>
            </w:pPr>
            <w:r>
              <w:rPr>
                <w:rFonts w:ascii="Times New Roman" w:eastAsia="Calibri" w:hAnsi="Times New Roman" w:cs="Times New Roman"/>
                <w:color w:val="000000"/>
                <w:sz w:val="24"/>
                <w:szCs w:val="24"/>
              </w:rPr>
              <w:t>Dyah Ayu Puspitaningtyas.</w:t>
            </w:r>
            <w:proofErr w:type="gramStart"/>
            <w:r>
              <w:rPr>
                <w:rFonts w:ascii="Times New Roman" w:eastAsia="Calibri" w:hAnsi="Times New Roman" w:cs="Times New Roman"/>
                <w:color w:val="000000"/>
                <w:sz w:val="24"/>
                <w:szCs w:val="24"/>
              </w:rPr>
              <w:t>,M.Tr.ID</w:t>
            </w:r>
            <w:proofErr w:type="gramEnd"/>
            <w:r>
              <w:rPr>
                <w:rFonts w:ascii="Times New Roman" w:eastAsia="Calibri" w:hAnsi="Times New Roman" w:cs="Times New Roman"/>
                <w:color w:val="000000"/>
                <w:sz w:val="24"/>
                <w:szCs w:val="24"/>
              </w:rPr>
              <w:t>.,</w:t>
            </w:r>
          </w:p>
        </w:tc>
        <w:tc>
          <w:tcPr>
            <w:tcW w:w="1796" w:type="dxa"/>
            <w:gridSpan w:val="3"/>
          </w:tcPr>
          <w:p w:rsidR="00565CD4" w:rsidRPr="002C3706" w:rsidRDefault="00D51B76" w:rsidP="008206E1">
            <w:pPr>
              <w:rPr>
                <w:rFonts w:ascii="Times New Roman" w:eastAsia="Calibri" w:hAnsi="Times New Roman" w:cs="Times New Roman"/>
                <w:b/>
                <w:bCs/>
                <w:sz w:val="24"/>
                <w:szCs w:val="24"/>
              </w:rPr>
            </w:pPr>
            <w:r>
              <w:rPr>
                <w:rFonts w:ascii="Times New Roman" w:eastAsia="Calibri" w:hAnsi="Times New Roman" w:cs="Times New Roman"/>
                <w:noProof/>
                <w:sz w:val="24"/>
                <w:szCs w:val="24"/>
              </w:rPr>
              <w:drawing>
                <wp:anchor distT="0" distB="0" distL="114300" distR="114300" simplePos="0" relativeHeight="251660288" behindDoc="1" locked="0" layoutInCell="1" allowOverlap="1" wp14:anchorId="02C277DE" wp14:editId="797D2AF4">
                  <wp:simplePos x="0" y="0"/>
                  <wp:positionH relativeFrom="column">
                    <wp:posOffset>-6985</wp:posOffset>
                  </wp:positionH>
                  <wp:positionV relativeFrom="paragraph">
                    <wp:posOffset>5715</wp:posOffset>
                  </wp:positionV>
                  <wp:extent cx="763212" cy="10763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yah ayu ttd.jpg"/>
                          <pic:cNvPicPr/>
                        </pic:nvPicPr>
                        <pic:blipFill rotWithShape="1">
                          <a:blip r:embed="rId7" cstate="print">
                            <a:biLevel thresh="50000"/>
                            <a:extLst>
                              <a:ext uri="{28A0092B-C50C-407E-A947-70E740481C1C}">
                                <a14:useLocalDpi xmlns:a14="http://schemas.microsoft.com/office/drawing/2010/main" val="0"/>
                              </a:ext>
                            </a:extLst>
                          </a:blip>
                          <a:srcRect l="20228" t="40865" r="24217" b="15064"/>
                          <a:stretch/>
                        </pic:blipFill>
                        <pic:spPr bwMode="auto">
                          <a:xfrm>
                            <a:off x="0" y="0"/>
                            <a:ext cx="763212"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008" w:type="dxa"/>
            <w:gridSpan w:val="4"/>
          </w:tcPr>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sz w:val="24"/>
                <w:szCs w:val="24"/>
              </w:rPr>
              <w:t>Alpha Olivia Hidayati, S.Si, M.P.H.</w:t>
            </w:r>
          </w:p>
        </w:tc>
      </w:tr>
      <w:tr w:rsidR="00565CD4" w:rsidRPr="002C3706" w:rsidTr="008206E1">
        <w:trPr>
          <w:trHeight w:val="368"/>
        </w:trPr>
        <w:tc>
          <w:tcPr>
            <w:tcW w:w="2927" w:type="dxa"/>
            <w:gridSpan w:val="3"/>
            <w:vMerge w:val="restart"/>
            <w:shd w:val="clear" w:color="auto" w:fill="FFFFFF"/>
          </w:tcPr>
          <w:p w:rsidR="00565CD4" w:rsidRPr="002C3706" w:rsidRDefault="00565CD4" w:rsidP="008206E1">
            <w:pPr>
              <w:rPr>
                <w:rFonts w:ascii="Times New Roman" w:eastAsia="Calibri" w:hAnsi="Times New Roman" w:cs="Times New Roman"/>
                <w:b/>
                <w:bCs/>
                <w:sz w:val="24"/>
                <w:szCs w:val="24"/>
              </w:rPr>
            </w:pPr>
          </w:p>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CAPAIAN PEMBELAJARAN (CP)</w:t>
            </w:r>
          </w:p>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FFE599"/>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noProof/>
                <w:sz w:val="24"/>
                <w:szCs w:val="24"/>
              </w:rPr>
              <w:t>CPL-PRODI yang dibebankan pada MK</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S2</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noProof/>
                <w:sz w:val="24"/>
                <w:szCs w:val="24"/>
              </w:rPr>
            </w:pPr>
            <w:r w:rsidRPr="002C3706">
              <w:rPr>
                <w:rFonts w:ascii="Times New Roman" w:eastAsia="Calibri" w:hAnsi="Times New Roman" w:cs="Times New Roman"/>
                <w:sz w:val="24"/>
                <w:szCs w:val="24"/>
              </w:rPr>
              <w:t>Berkontribusi dalam peningkatan mutu kehidupan bermasyarakat, berbangsa, bernegara, dan kemajuan peradaban berdasarkan Pancasila</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S5</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noProof/>
                <w:sz w:val="24"/>
                <w:szCs w:val="24"/>
              </w:rPr>
            </w:pPr>
            <w:r w:rsidRPr="002C3706">
              <w:rPr>
                <w:rFonts w:ascii="Times New Roman" w:eastAsia="Calibri" w:hAnsi="Times New Roman" w:cs="Times New Roman"/>
                <w:sz w:val="24"/>
                <w:szCs w:val="24"/>
              </w:rPr>
              <w:t>Mampu mengaplikasikan bidang imejing radiologi dan memanfaatkan ilmu pengetahuan, teknologi dan/atau seni pada bidang radiologi imejing khususnya pencitraan radiologi digital</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S6</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noProof/>
                <w:sz w:val="24"/>
                <w:szCs w:val="24"/>
              </w:rPr>
            </w:pPr>
            <w:r w:rsidRPr="002C3706">
              <w:rPr>
                <w:rFonts w:ascii="Times New Roman" w:eastAsia="Calibri" w:hAnsi="Times New Roman" w:cs="Times New Roman"/>
                <w:sz w:val="24"/>
                <w:szCs w:val="24"/>
              </w:rPr>
              <w:t>Mampu menguasai teoritis bidang radiografi konvensional dan imajing dasar khususnya pencitraan radiologi digital dan konsep teoritis bagian khusus dalam bidang pengetahuan tersebut secara mendalam serta mampu menformulasikan penyelesaian masalah prosedural</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S8</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noProof/>
                <w:sz w:val="24"/>
                <w:szCs w:val="24"/>
              </w:rPr>
            </w:pPr>
            <w:r w:rsidRPr="002C3706">
              <w:rPr>
                <w:rFonts w:ascii="Times New Roman" w:eastAsia="Calibri" w:hAnsi="Times New Roman" w:cs="Times New Roman"/>
                <w:sz w:val="24"/>
                <w:szCs w:val="24"/>
              </w:rPr>
              <w:t>Mampu menyelesaikan pekerjaan bidang radiografi dan menetapkan hasil pekerjaan sesuai dengan kriteria.</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S9</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noProof/>
                <w:sz w:val="24"/>
                <w:szCs w:val="24"/>
              </w:rPr>
            </w:pPr>
            <w:r w:rsidRPr="002C3706">
              <w:rPr>
                <w:rFonts w:ascii="Times New Roman" w:eastAsia="Calibri" w:hAnsi="Times New Roman" w:cs="Times New Roman"/>
                <w:sz w:val="24"/>
                <w:szCs w:val="24"/>
              </w:rPr>
              <w:t>Mampu memecahkan permasalahan bidang radiografi didasarkan pada pemikiran logis, inovatif dan bertanggung jawab atas hasilnya secara mandiri</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P1</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mengaplikasikan bidang imejing radiologi dan memanfaatkan ilmu pengetahuan, teknologi dan/atau seni pada bidang radiologi imejing khususnya pencitraan radiologi digital</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P2</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mengambil keputusan yang tepat berdasarkan analisis informasi dan data, serta mampu memberikan petunjuk dalam memilih berbagai alternatif solusi secara mandiri dan berkelompok</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P3</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bertanggung jawab pada pekerjaan sendiri dan dapat diberi tanggung jawab atas pencapaian hasil kerja organisasi</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P4</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menguasai teoritis bidang radiografi konvensional dan imajing dasar khususnya pencitraan radiologi digital dan konsep teoritis bagian khusus dalam bidang pengetahuan tersebut secara mendalam serta mampu menformulasikan penyelesaian masalah prosedural</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KU 1</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menyelesaikan pekerjaan bidang radiografi dan menetapkan hasil pekerjaan sesuai dengan kriteria</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KU 2</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menunjukkan kinerja bermutu dan terukur</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KU 3</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memecahkan permasalahan bidang radiografi didasarkan pada pemikiran logis, inovatif dan bertanggung jawab atas hasilnya secara mandiri</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KU 4</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menyusun laporan hasil dan proses kerja secara akurat dan sahih serta mengomunikasikannya secara efektif kepada pihak lain yang membutuhkan</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KU 5</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bekerjasama, berkomunikasi dan berinovasi dalam pelayanan radiografi</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KU 6</w:t>
            </w:r>
          </w:p>
        </w:tc>
        <w:tc>
          <w:tcPr>
            <w:tcW w:w="9320" w:type="dxa"/>
            <w:gridSpan w:val="9"/>
            <w:shd w:val="clear" w:color="auto" w:fill="FFFFFF"/>
          </w:tcPr>
          <w:p w:rsidR="00565CD4" w:rsidRPr="00951DF0" w:rsidRDefault="00565CD4" w:rsidP="008206E1">
            <w:pPr>
              <w:jc w:val="both"/>
              <w:rPr>
                <w:rFonts w:ascii="Times New Roman" w:eastAsia="Calibri" w:hAnsi="Times New Roman" w:cs="Times New Roman"/>
                <w:sz w:val="24"/>
                <w:szCs w:val="24"/>
              </w:rPr>
            </w:pPr>
            <w:r w:rsidRPr="00951DF0">
              <w:rPr>
                <w:rFonts w:ascii="Times New Roman" w:eastAsia="Calibri" w:hAnsi="Times New Roman" w:cs="Times New Roman"/>
                <w:sz w:val="24"/>
                <w:szCs w:val="24"/>
              </w:rPr>
              <w:t xml:space="preserve">Mampu bertanggungjawab atas pencapaian hasil kerja kelompok, melakukan </w:t>
            </w:r>
          </w:p>
          <w:p w:rsidR="00565CD4" w:rsidRPr="00951DF0" w:rsidRDefault="00565CD4" w:rsidP="008206E1">
            <w:pPr>
              <w:jc w:val="both"/>
              <w:rPr>
                <w:rFonts w:ascii="Times New Roman" w:eastAsia="Calibri" w:hAnsi="Times New Roman" w:cs="Times New Roman"/>
                <w:sz w:val="24"/>
                <w:szCs w:val="24"/>
              </w:rPr>
            </w:pPr>
            <w:r w:rsidRPr="00951DF0">
              <w:rPr>
                <w:rFonts w:ascii="Times New Roman" w:eastAsia="Calibri" w:hAnsi="Times New Roman" w:cs="Times New Roman"/>
                <w:sz w:val="24"/>
                <w:szCs w:val="24"/>
              </w:rPr>
              <w:t xml:space="preserve">supervisi dan evaluasi terhadap penyelesaian pekerjaan yang ditugaskan kepada pekerja </w:t>
            </w:r>
          </w:p>
          <w:p w:rsidR="00565CD4" w:rsidRPr="00951DF0" w:rsidRDefault="00565CD4" w:rsidP="008206E1">
            <w:pPr>
              <w:jc w:val="both"/>
              <w:rPr>
                <w:rFonts w:ascii="Times New Roman" w:eastAsia="Calibri" w:hAnsi="Times New Roman" w:cs="Times New Roman"/>
                <w:sz w:val="24"/>
                <w:szCs w:val="24"/>
              </w:rPr>
            </w:pPr>
            <w:r w:rsidRPr="00951DF0">
              <w:rPr>
                <w:rFonts w:ascii="Times New Roman" w:eastAsia="Calibri" w:hAnsi="Times New Roman" w:cs="Times New Roman"/>
                <w:sz w:val="24"/>
                <w:szCs w:val="24"/>
              </w:rPr>
              <w:t xml:space="preserve">yang berada di bawah tanggung jawabnya serta mengelola pengembangan kompetensi </w:t>
            </w:r>
          </w:p>
          <w:p w:rsidR="00565CD4" w:rsidRPr="002C3706" w:rsidRDefault="00565CD4" w:rsidP="008206E1">
            <w:pPr>
              <w:jc w:val="both"/>
              <w:rPr>
                <w:rFonts w:ascii="Times New Roman" w:eastAsia="Calibri" w:hAnsi="Times New Roman" w:cs="Times New Roman"/>
                <w:sz w:val="24"/>
                <w:szCs w:val="24"/>
              </w:rPr>
            </w:pPr>
            <w:r w:rsidRPr="00951DF0">
              <w:rPr>
                <w:rFonts w:ascii="Times New Roman" w:eastAsia="Calibri" w:hAnsi="Times New Roman" w:cs="Times New Roman"/>
                <w:sz w:val="24"/>
                <w:szCs w:val="24"/>
              </w:rPr>
              <w:t>kerja secara mandir</w:t>
            </w:r>
            <w:r>
              <w:rPr>
                <w:rFonts w:ascii="Times New Roman" w:eastAsia="Calibri" w:hAnsi="Times New Roman" w:cs="Times New Roman"/>
                <w:sz w:val="24"/>
                <w:szCs w:val="24"/>
              </w:rPr>
              <w:t>i</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KU 7</w:t>
            </w:r>
          </w:p>
        </w:tc>
        <w:tc>
          <w:tcPr>
            <w:tcW w:w="9320" w:type="dxa"/>
            <w:gridSpan w:val="9"/>
            <w:shd w:val="clear" w:color="auto" w:fill="FFFFFF"/>
          </w:tcPr>
          <w:p w:rsidR="00565CD4" w:rsidRPr="00951DF0" w:rsidRDefault="00565CD4" w:rsidP="008206E1">
            <w:pPr>
              <w:jc w:val="both"/>
              <w:rPr>
                <w:rFonts w:ascii="Times New Roman" w:eastAsia="Calibri" w:hAnsi="Times New Roman" w:cs="Times New Roman"/>
                <w:sz w:val="24"/>
                <w:szCs w:val="24"/>
              </w:rPr>
            </w:pPr>
            <w:r w:rsidRPr="00951DF0">
              <w:rPr>
                <w:rFonts w:ascii="Times New Roman" w:eastAsia="Calibri" w:hAnsi="Times New Roman" w:cs="Times New Roman"/>
                <w:sz w:val="24"/>
                <w:szCs w:val="24"/>
              </w:rPr>
              <w:t xml:space="preserve">Mampu mendokumentasikan, menyimpan, mengamankan, dan menemukan </w:t>
            </w:r>
          </w:p>
          <w:p w:rsidR="00565CD4" w:rsidRPr="002C3706" w:rsidRDefault="00565CD4" w:rsidP="008206E1">
            <w:pPr>
              <w:jc w:val="both"/>
              <w:rPr>
                <w:rFonts w:ascii="Times New Roman" w:eastAsia="Calibri" w:hAnsi="Times New Roman" w:cs="Times New Roman"/>
                <w:sz w:val="24"/>
                <w:szCs w:val="24"/>
              </w:rPr>
            </w:pPr>
            <w:r w:rsidRPr="00951DF0">
              <w:rPr>
                <w:rFonts w:ascii="Times New Roman" w:eastAsia="Calibri" w:hAnsi="Times New Roman" w:cs="Times New Roman"/>
                <w:sz w:val="24"/>
                <w:szCs w:val="24"/>
              </w:rPr>
              <w:t>kembali dokumen untuk menjamin kesahihan dan mencegah plagias</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KK 1</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melakukan teknik radiografi rangka tubuh manusia beserta sistem organ didalamnya dengan memilih proyeksi pemeriksaan, faktor eksposi, pesawat sinar-x, alat bantu dan bahan kontras yang sesuai dengan menganalisis indikasi pemeriksaan, kondisi fisik dan psikologis pasien serta mempertimbangkan proteksi radiasi untuk menghasilkan radiograf yang sesuai dengan kriteria radiografi dan fotografi untuk mendukung penegakan diagnosa</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DE505F"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KK 9</w:t>
            </w:r>
          </w:p>
        </w:tc>
        <w:tc>
          <w:tcPr>
            <w:tcW w:w="9320" w:type="dxa"/>
            <w:gridSpan w:val="9"/>
            <w:shd w:val="clear" w:color="auto" w:fill="FFFFFF"/>
          </w:tcPr>
          <w:p w:rsidR="00DE505F" w:rsidRPr="00DE505F" w:rsidRDefault="00DE505F" w:rsidP="00DE505F">
            <w:pPr>
              <w:jc w:val="both"/>
              <w:rPr>
                <w:rFonts w:ascii="Times New Roman" w:eastAsia="Calibri" w:hAnsi="Times New Roman" w:cs="Times New Roman"/>
                <w:sz w:val="24"/>
                <w:szCs w:val="24"/>
              </w:rPr>
            </w:pPr>
            <w:r w:rsidRPr="00DE505F">
              <w:rPr>
                <w:rFonts w:ascii="Times New Roman" w:eastAsia="Calibri" w:hAnsi="Times New Roman" w:cs="Times New Roman"/>
                <w:sz w:val="24"/>
                <w:szCs w:val="24"/>
              </w:rPr>
              <w:t xml:space="preserve">Mampu menerapkan program penjaminan mutu di bidang radiologi konvensional </w:t>
            </w:r>
          </w:p>
          <w:p w:rsidR="00565CD4" w:rsidRPr="002C3706" w:rsidRDefault="00DE505F" w:rsidP="00DE505F">
            <w:pPr>
              <w:jc w:val="both"/>
              <w:rPr>
                <w:rFonts w:ascii="Times New Roman" w:eastAsia="Calibri" w:hAnsi="Times New Roman" w:cs="Times New Roman"/>
                <w:sz w:val="24"/>
                <w:szCs w:val="24"/>
              </w:rPr>
            </w:pPr>
            <w:r w:rsidRPr="00DE505F">
              <w:rPr>
                <w:rFonts w:ascii="Times New Roman" w:eastAsia="Calibri" w:hAnsi="Times New Roman" w:cs="Times New Roman"/>
                <w:sz w:val="24"/>
                <w:szCs w:val="24"/>
              </w:rPr>
              <w:t>dan imajing dasar secara periodik dan mendokumentasikan hasil kinerjanya</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KK 10</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melakukan komunikasi secara efektif dan menjunjung sikap apresiatif, partisipatif dan taat pada kode etik profesi radiografer</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KK 11</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mengelola kegiatan promosi kesehatan sebagai bagian dari proses pendidikan dan pembimbingan bagi masyarakat</w:t>
            </w:r>
          </w:p>
        </w:tc>
      </w:tr>
      <w:tr w:rsidR="00565CD4" w:rsidRPr="002C3706" w:rsidTr="008206E1">
        <w:trPr>
          <w:trHeight w:val="350"/>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KK 13</w:t>
            </w:r>
          </w:p>
        </w:tc>
        <w:tc>
          <w:tcPr>
            <w:tcW w:w="9320" w:type="dxa"/>
            <w:gridSpan w:val="9"/>
            <w:shd w:val="clear" w:color="auto" w:fill="FFFFFF"/>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Mampu menerapkan teknologi dalam bidang pencitraan radiologi digital </w:t>
            </w:r>
          </w:p>
        </w:tc>
      </w:tr>
      <w:tr w:rsidR="00565CD4" w:rsidRPr="002C3706" w:rsidTr="008206E1">
        <w:trPr>
          <w:trHeight w:val="359"/>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FFE599"/>
          </w:tcPr>
          <w:p w:rsidR="00565CD4" w:rsidRPr="002C3706" w:rsidRDefault="00565CD4" w:rsidP="008206E1">
            <w:pPr>
              <w:rPr>
                <w:rFonts w:ascii="Times New Roman" w:eastAsia="Calibri" w:hAnsi="Times New Roman" w:cs="Times New Roman"/>
                <w:b/>
                <w:bCs/>
                <w:noProof/>
                <w:sz w:val="24"/>
                <w:szCs w:val="24"/>
              </w:rPr>
            </w:pPr>
            <w:r w:rsidRPr="002C3706">
              <w:rPr>
                <w:rFonts w:ascii="Times New Roman" w:eastAsia="Calibri" w:hAnsi="Times New Roman" w:cs="Times New Roman"/>
                <w:b/>
                <w:bCs/>
                <w:noProof/>
                <w:sz w:val="24"/>
                <w:szCs w:val="24"/>
              </w:rPr>
              <w:t>Capaian Pembelajaran Mata Kuliah (CPMK)</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CPMK-1</w:t>
            </w:r>
          </w:p>
        </w:tc>
        <w:tc>
          <w:tcPr>
            <w:tcW w:w="9320" w:type="dxa"/>
            <w:gridSpan w:val="9"/>
            <w:shd w:val="clear" w:color="auto" w:fill="auto"/>
          </w:tcPr>
          <w:p w:rsidR="00565CD4" w:rsidRPr="002C3706" w:rsidRDefault="00565CD4" w:rsidP="008206E1">
            <w:pPr>
              <w:jc w:val="both"/>
              <w:rPr>
                <w:rFonts w:ascii="Times New Roman" w:eastAsia="Calibri" w:hAnsi="Times New Roman" w:cs="Times New Roman"/>
                <w:sz w:val="24"/>
                <w:szCs w:val="24"/>
              </w:rPr>
            </w:pPr>
            <w:r>
              <w:rPr>
                <w:rFonts w:ascii="Times New Roman" w:eastAsia="Calibri" w:hAnsi="Times New Roman" w:cs="Times New Roman"/>
                <w:sz w:val="24"/>
                <w:szCs w:val="24"/>
              </w:rPr>
              <w:t>Menguasai</w:t>
            </w:r>
            <w:r w:rsidR="00EE0818">
              <w:rPr>
                <w:rFonts w:ascii="Times New Roman" w:eastAsia="Calibri" w:hAnsi="Times New Roman" w:cs="Times New Roman"/>
                <w:sz w:val="24"/>
                <w:szCs w:val="24"/>
              </w:rPr>
              <w:t xml:space="preserve"> persiapan pemeriksaan ekstremitas atas, ekstremitas bawah, ekstremitas atas dan </w:t>
            </w:r>
            <w:r w:rsidR="00B31D75">
              <w:rPr>
                <w:rFonts w:ascii="Times New Roman" w:eastAsia="Calibri" w:hAnsi="Times New Roman" w:cs="Times New Roman"/>
                <w:sz w:val="24"/>
                <w:szCs w:val="24"/>
              </w:rPr>
              <w:t xml:space="preserve">vertebrae </w:t>
            </w:r>
            <w:r w:rsidR="00E55A8A">
              <w:rPr>
                <w:rFonts w:ascii="Times New Roman" w:eastAsia="Calibri" w:hAnsi="Times New Roman" w:cs="Times New Roman"/>
                <w:sz w:val="24"/>
                <w:szCs w:val="24"/>
              </w:rPr>
              <w:t>(S5-6,S8, P4, KU3, KK1, KK9)</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CPMK-2</w:t>
            </w:r>
          </w:p>
        </w:tc>
        <w:tc>
          <w:tcPr>
            <w:tcW w:w="9320" w:type="dxa"/>
            <w:gridSpan w:val="9"/>
            <w:shd w:val="clear" w:color="auto" w:fill="auto"/>
          </w:tcPr>
          <w:p w:rsidR="00565CD4" w:rsidRPr="002C3706" w:rsidRDefault="00565CD4" w:rsidP="008206E1">
            <w:pPr>
              <w:jc w:val="both"/>
              <w:rPr>
                <w:rFonts w:ascii="Times New Roman" w:eastAsia="Calibri" w:hAnsi="Times New Roman" w:cs="Times New Roman"/>
                <w:sz w:val="24"/>
                <w:szCs w:val="24"/>
              </w:rPr>
            </w:pPr>
            <w:r>
              <w:rPr>
                <w:rFonts w:ascii="Times New Roman" w:eastAsia="Calibri" w:hAnsi="Times New Roman" w:cs="Times New Roman"/>
                <w:sz w:val="24"/>
                <w:szCs w:val="24"/>
              </w:rPr>
              <w:t>Menguasai p</w:t>
            </w:r>
            <w:r w:rsidR="00EE0818">
              <w:rPr>
                <w:rFonts w:ascii="Times New Roman" w:eastAsia="Calibri" w:hAnsi="Times New Roman" w:cs="Times New Roman"/>
                <w:sz w:val="24"/>
                <w:szCs w:val="24"/>
              </w:rPr>
              <w:t>elaksanaan pemeriksaan ekstremitas atas, ekstremitas bawah dan vertebrae</w:t>
            </w:r>
            <w:r w:rsidR="00E55A8A">
              <w:rPr>
                <w:rFonts w:ascii="Times New Roman" w:eastAsia="Calibri" w:hAnsi="Times New Roman" w:cs="Times New Roman"/>
                <w:sz w:val="24"/>
                <w:szCs w:val="24"/>
              </w:rPr>
              <w:t xml:space="preserve"> (S5-6, KU3, KK13)</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CPMK-3</w:t>
            </w:r>
          </w:p>
        </w:tc>
        <w:tc>
          <w:tcPr>
            <w:tcW w:w="9320" w:type="dxa"/>
            <w:gridSpan w:val="9"/>
            <w:shd w:val="clear" w:color="auto" w:fill="auto"/>
          </w:tcPr>
          <w:p w:rsidR="00565CD4" w:rsidRPr="002C3706" w:rsidRDefault="00565CD4" w:rsidP="008206E1">
            <w:pPr>
              <w:jc w:val="both"/>
              <w:rPr>
                <w:rFonts w:ascii="Times New Roman" w:eastAsia="Calibri" w:hAnsi="Times New Roman" w:cs="Times New Roman"/>
                <w:sz w:val="24"/>
                <w:szCs w:val="24"/>
              </w:rPr>
            </w:pPr>
            <w:r>
              <w:rPr>
                <w:rFonts w:ascii="Times New Roman" w:eastAsia="Calibri" w:hAnsi="Times New Roman" w:cs="Times New Roman"/>
                <w:sz w:val="24"/>
                <w:szCs w:val="24"/>
              </w:rPr>
              <w:t>Mengua</w:t>
            </w:r>
            <w:r w:rsidR="00EE0818">
              <w:rPr>
                <w:rFonts w:ascii="Times New Roman" w:eastAsia="Calibri" w:hAnsi="Times New Roman" w:cs="Times New Roman"/>
                <w:sz w:val="24"/>
                <w:szCs w:val="24"/>
              </w:rPr>
              <w:t>sai kriteria radiograf ekstremitas atas, ekstremitas bawah dan vertebrae</w:t>
            </w:r>
            <w:r w:rsidR="00E55A8A">
              <w:rPr>
                <w:rFonts w:ascii="Times New Roman" w:eastAsia="Calibri" w:hAnsi="Times New Roman" w:cs="Times New Roman"/>
                <w:sz w:val="24"/>
                <w:szCs w:val="24"/>
              </w:rPr>
              <w:t xml:space="preserve"> (S5-6, KK13)</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CPMK-4</w:t>
            </w:r>
          </w:p>
        </w:tc>
        <w:tc>
          <w:tcPr>
            <w:tcW w:w="9320" w:type="dxa"/>
            <w:gridSpan w:val="9"/>
            <w:shd w:val="clear" w:color="auto" w:fill="auto"/>
          </w:tcPr>
          <w:p w:rsidR="00565CD4" w:rsidRPr="002C3706" w:rsidRDefault="00565CD4" w:rsidP="008206E1">
            <w:pPr>
              <w:jc w:val="both"/>
              <w:rPr>
                <w:rFonts w:ascii="Times New Roman" w:eastAsia="Calibri" w:hAnsi="Times New Roman" w:cs="Times New Roman"/>
                <w:sz w:val="24"/>
                <w:szCs w:val="24"/>
              </w:rPr>
            </w:pPr>
            <w:r>
              <w:rPr>
                <w:rFonts w:ascii="Times New Roman" w:eastAsia="Calibri" w:hAnsi="Times New Roman" w:cs="Times New Roman"/>
                <w:sz w:val="24"/>
                <w:szCs w:val="24"/>
              </w:rPr>
              <w:t>Meng</w:t>
            </w:r>
            <w:r w:rsidR="00EE0818">
              <w:rPr>
                <w:rFonts w:ascii="Times New Roman" w:eastAsia="Calibri" w:hAnsi="Times New Roman" w:cs="Times New Roman"/>
                <w:sz w:val="24"/>
                <w:szCs w:val="24"/>
              </w:rPr>
              <w:t>uasai evaluasi radiograf ekstremitas atas, ekstremitas bawah, dan vertebrae</w:t>
            </w:r>
            <w:r w:rsidR="00E55A8A">
              <w:rPr>
                <w:rFonts w:ascii="Times New Roman" w:eastAsia="Calibri" w:hAnsi="Times New Roman" w:cs="Times New Roman"/>
                <w:sz w:val="24"/>
                <w:szCs w:val="24"/>
              </w:rPr>
              <w:t xml:space="preserve"> (KK1, KK10, KK13)</w:t>
            </w:r>
          </w:p>
        </w:tc>
      </w:tr>
      <w:tr w:rsidR="00162735" w:rsidRPr="002C3706" w:rsidTr="008206E1">
        <w:trPr>
          <w:trHeight w:val="323"/>
        </w:trPr>
        <w:tc>
          <w:tcPr>
            <w:tcW w:w="2927" w:type="dxa"/>
            <w:gridSpan w:val="3"/>
            <w:vMerge/>
            <w:shd w:val="clear" w:color="auto" w:fill="FFFFFF"/>
          </w:tcPr>
          <w:p w:rsidR="00162735" w:rsidRPr="002C3706" w:rsidRDefault="00162735" w:rsidP="008206E1">
            <w:pPr>
              <w:rPr>
                <w:rFonts w:ascii="Times New Roman" w:eastAsia="Calibri" w:hAnsi="Times New Roman" w:cs="Times New Roman"/>
                <w:b/>
                <w:bCs/>
                <w:sz w:val="24"/>
                <w:szCs w:val="24"/>
              </w:rPr>
            </w:pPr>
          </w:p>
        </w:tc>
        <w:tc>
          <w:tcPr>
            <w:tcW w:w="2603" w:type="dxa"/>
            <w:gridSpan w:val="2"/>
            <w:shd w:val="clear" w:color="auto" w:fill="auto"/>
          </w:tcPr>
          <w:p w:rsidR="00162735" w:rsidRPr="002C3706" w:rsidRDefault="00162735"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CPMK-4</w:t>
            </w:r>
          </w:p>
        </w:tc>
        <w:tc>
          <w:tcPr>
            <w:tcW w:w="9320" w:type="dxa"/>
            <w:gridSpan w:val="9"/>
            <w:shd w:val="clear" w:color="auto" w:fill="auto"/>
          </w:tcPr>
          <w:p w:rsidR="00162735" w:rsidRDefault="00155A21" w:rsidP="008206E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Menguasai </w:t>
            </w:r>
            <w:r w:rsidR="0085489A" w:rsidRPr="0085489A">
              <w:rPr>
                <w:rFonts w:ascii="Times New Roman" w:eastAsia="Calibri" w:hAnsi="Times New Roman" w:cs="Times New Roman"/>
                <w:sz w:val="24"/>
                <w:szCs w:val="24"/>
              </w:rPr>
              <w:t>dan menjelaskan keguanaan dose constraint dalam pemeriksaan radioloogi non kontras</w:t>
            </w:r>
            <w:r w:rsidR="00E55A8A">
              <w:rPr>
                <w:rFonts w:ascii="Times New Roman" w:eastAsia="Calibri" w:hAnsi="Times New Roman" w:cs="Times New Roman"/>
                <w:sz w:val="24"/>
                <w:szCs w:val="24"/>
              </w:rPr>
              <w:t xml:space="preserve"> </w:t>
            </w:r>
            <w:r w:rsidR="008B7F98">
              <w:rPr>
                <w:rFonts w:ascii="Times New Roman" w:eastAsia="Calibri" w:hAnsi="Times New Roman" w:cs="Times New Roman"/>
                <w:sz w:val="24"/>
                <w:szCs w:val="24"/>
              </w:rPr>
              <w:t>(P1, KK10, KK13)</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auto"/>
          </w:tcPr>
          <w:p w:rsidR="00565CD4" w:rsidRPr="002C3706" w:rsidRDefault="00565CD4" w:rsidP="008206E1">
            <w:pPr>
              <w:rPr>
                <w:rFonts w:ascii="Times New Roman" w:eastAsia="Calibri" w:hAnsi="Times New Roman" w:cs="Times New Roman"/>
                <w:b/>
                <w:bCs/>
                <w:noProof/>
                <w:sz w:val="24"/>
                <w:szCs w:val="24"/>
              </w:rPr>
            </w:pPr>
            <w:r w:rsidRPr="002C3706">
              <w:rPr>
                <w:rFonts w:ascii="Times New Roman" w:eastAsia="Calibri" w:hAnsi="Times New Roman" w:cs="Times New Roman"/>
                <w:b/>
                <w:bCs/>
                <w:noProof/>
                <w:sz w:val="24"/>
                <w:szCs w:val="24"/>
              </w:rPr>
              <w:t>Kemampuan Akhir tiap pembelajaran (Sub-CPMK)</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Sub-CPMK 1</w:t>
            </w:r>
          </w:p>
        </w:tc>
        <w:tc>
          <w:tcPr>
            <w:tcW w:w="9320" w:type="dxa"/>
            <w:gridSpan w:val="9"/>
            <w:shd w:val="clear" w:color="auto" w:fill="auto"/>
          </w:tcPr>
          <w:p w:rsidR="00565CD4" w:rsidRPr="002C3706"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 xml:space="preserve">Mampu menjelaskan anatomi dan gambaran radiograf </w:t>
            </w:r>
            <w:r w:rsidR="00EE0818">
              <w:rPr>
                <w:rFonts w:ascii="Times New Roman" w:eastAsia="Calibri" w:hAnsi="Times New Roman" w:cs="Times New Roman"/>
                <w:sz w:val="24"/>
                <w:szCs w:val="24"/>
              </w:rPr>
              <w:t>ekstremitas atas, ekstremitas bawah dan vertebrae</w:t>
            </w:r>
            <w:r w:rsidR="00337129">
              <w:rPr>
                <w:rFonts w:ascii="Times New Roman" w:eastAsia="Calibri" w:hAnsi="Times New Roman" w:cs="Times New Roman"/>
                <w:sz w:val="24"/>
                <w:szCs w:val="24"/>
              </w:rPr>
              <w:t xml:space="preserve"> (S5, KK13, CPMK-1)</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Sub-CPMK2</w:t>
            </w:r>
          </w:p>
        </w:tc>
        <w:tc>
          <w:tcPr>
            <w:tcW w:w="9320" w:type="dxa"/>
            <w:gridSpan w:val="9"/>
            <w:shd w:val="clear" w:color="auto" w:fill="auto"/>
          </w:tcPr>
          <w:p w:rsidR="00565CD4" w:rsidRPr="002C3706"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 xml:space="preserve">Mampu melakukan prosedur </w:t>
            </w:r>
            <w:r w:rsidR="00EE0818">
              <w:rPr>
                <w:rFonts w:ascii="Times New Roman" w:eastAsia="Calibri" w:hAnsi="Times New Roman" w:cs="Times New Roman"/>
                <w:noProof/>
                <w:color w:val="000000"/>
                <w:sz w:val="24"/>
                <w:szCs w:val="24"/>
              </w:rPr>
              <w:t>pemeriksaan manus</w:t>
            </w:r>
            <w:r w:rsidR="00337129">
              <w:rPr>
                <w:rFonts w:ascii="Times New Roman" w:eastAsia="Calibri" w:hAnsi="Times New Roman" w:cs="Times New Roman"/>
                <w:noProof/>
                <w:color w:val="000000"/>
                <w:sz w:val="24"/>
                <w:szCs w:val="24"/>
              </w:rPr>
              <w:t xml:space="preserve"> (KK 1, KK13, CPMK1-4)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Sub-CPMK3</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w:t>
            </w:r>
            <w:r w:rsidR="00EE0818">
              <w:rPr>
                <w:rFonts w:ascii="Times New Roman" w:eastAsia="Calibri" w:hAnsi="Times New Roman" w:cs="Times New Roman"/>
                <w:noProof/>
                <w:color w:val="000000"/>
                <w:sz w:val="24"/>
                <w:szCs w:val="24"/>
              </w:rPr>
              <w:t xml:space="preserve"> wrist</w:t>
            </w:r>
            <w:r w:rsidR="00C37E83">
              <w:rPr>
                <w:rFonts w:ascii="Times New Roman" w:eastAsia="Calibri" w:hAnsi="Times New Roman" w:cs="Times New Roman"/>
                <w:noProof/>
                <w:color w:val="000000"/>
                <w:sz w:val="24"/>
                <w:szCs w:val="24"/>
              </w:rPr>
              <w:t xml:space="preserve"> (KK1, KK13,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Sub-CPMK4</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w:t>
            </w:r>
            <w:r w:rsidR="00EE0818">
              <w:rPr>
                <w:rFonts w:ascii="Times New Roman" w:eastAsia="Calibri" w:hAnsi="Times New Roman" w:cs="Times New Roman"/>
                <w:noProof/>
                <w:color w:val="000000"/>
                <w:sz w:val="24"/>
                <w:szCs w:val="24"/>
              </w:rPr>
              <w:t xml:space="preserve"> antebrachii</w:t>
            </w:r>
            <w:r w:rsidR="00C37E83">
              <w:rPr>
                <w:rFonts w:ascii="Times New Roman" w:eastAsia="Calibri" w:hAnsi="Times New Roman" w:cs="Times New Roman"/>
                <w:noProof/>
                <w:color w:val="000000"/>
                <w:sz w:val="24"/>
                <w:szCs w:val="24"/>
              </w:rPr>
              <w:t xml:space="preserve"> (P4,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Sub-CPMK5</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 xml:space="preserve">Mampu melakukan prosedur </w:t>
            </w:r>
            <w:r w:rsidR="00EE0818">
              <w:rPr>
                <w:rFonts w:ascii="Times New Roman" w:eastAsia="Calibri" w:hAnsi="Times New Roman" w:cs="Times New Roman"/>
                <w:noProof/>
                <w:color w:val="000000"/>
                <w:sz w:val="24"/>
                <w:szCs w:val="24"/>
              </w:rPr>
              <w:t>pemeriksaan elbow joint</w:t>
            </w:r>
            <w:r w:rsidR="00C37E83">
              <w:rPr>
                <w:rFonts w:ascii="Times New Roman" w:eastAsia="Calibri" w:hAnsi="Times New Roman" w:cs="Times New Roman"/>
                <w:noProof/>
                <w:color w:val="000000"/>
                <w:sz w:val="24"/>
                <w:szCs w:val="24"/>
              </w:rPr>
              <w:t xml:space="preserve"> (KK13-</w:t>
            </w:r>
            <w:r w:rsidR="00155A21">
              <w:rPr>
                <w:rFonts w:ascii="Times New Roman" w:eastAsia="Calibri" w:hAnsi="Times New Roman" w:cs="Times New Roman"/>
                <w:noProof/>
                <w:color w:val="000000"/>
                <w:sz w:val="24"/>
                <w:szCs w:val="24"/>
              </w:rPr>
              <w:t>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Sub-CPMK6</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w:t>
            </w:r>
            <w:r w:rsidR="00EE0818">
              <w:rPr>
                <w:rFonts w:ascii="Times New Roman" w:eastAsia="Calibri" w:hAnsi="Times New Roman" w:cs="Times New Roman"/>
                <w:noProof/>
                <w:color w:val="000000"/>
                <w:sz w:val="24"/>
                <w:szCs w:val="24"/>
              </w:rPr>
              <w:t xml:space="preserve"> humerus</w:t>
            </w:r>
            <w:r w:rsidR="00155A21">
              <w:rPr>
                <w:rFonts w:ascii="Times New Roman" w:eastAsia="Calibri" w:hAnsi="Times New Roman" w:cs="Times New Roman"/>
                <w:noProof/>
                <w:color w:val="000000"/>
                <w:sz w:val="24"/>
                <w:szCs w:val="24"/>
              </w:rPr>
              <w:t xml:space="preserve"> (KK13-CPMK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Sub-CPMK7</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w:t>
            </w:r>
            <w:r w:rsidR="00EE0818">
              <w:rPr>
                <w:rFonts w:ascii="Times New Roman" w:eastAsia="Calibri" w:hAnsi="Times New Roman" w:cs="Times New Roman"/>
                <w:noProof/>
                <w:color w:val="000000"/>
                <w:sz w:val="24"/>
                <w:szCs w:val="24"/>
              </w:rPr>
              <w:t xml:space="preserve"> shoulder</w:t>
            </w:r>
            <w:r w:rsidR="00155A21">
              <w:rPr>
                <w:rFonts w:ascii="Times New Roman" w:eastAsia="Calibri" w:hAnsi="Times New Roman" w:cs="Times New Roman"/>
                <w:noProof/>
                <w:color w:val="000000"/>
                <w:sz w:val="24"/>
                <w:szCs w:val="24"/>
              </w:rPr>
              <w:t xml:space="preserve"> (KK 13-CPMK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Sub-CPMK8</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w:t>
            </w:r>
            <w:r w:rsidR="00EE0818">
              <w:rPr>
                <w:rFonts w:ascii="Times New Roman" w:eastAsia="Calibri" w:hAnsi="Times New Roman" w:cs="Times New Roman"/>
                <w:noProof/>
                <w:color w:val="000000"/>
                <w:sz w:val="24"/>
                <w:szCs w:val="24"/>
              </w:rPr>
              <w:t xml:space="preserve"> clavicula</w:t>
            </w:r>
            <w:r w:rsidR="008206E1">
              <w:rPr>
                <w:rFonts w:ascii="Times New Roman" w:eastAsia="Calibri" w:hAnsi="Times New Roman" w:cs="Times New Roman"/>
                <w:noProof/>
                <w:color w:val="000000"/>
                <w:sz w:val="24"/>
                <w:szCs w:val="24"/>
              </w:rPr>
              <w:t xml:space="preserve"> (K7</w:t>
            </w:r>
            <w:r w:rsidR="00155A21">
              <w:rPr>
                <w:rFonts w:ascii="Times New Roman" w:eastAsia="Calibri" w:hAnsi="Times New Roman" w:cs="Times New Roman"/>
                <w:noProof/>
                <w:color w:val="000000"/>
                <w:sz w:val="24"/>
                <w:szCs w:val="24"/>
              </w:rPr>
              <w:t xml:space="preserve"> </w:t>
            </w:r>
            <w:r w:rsidR="008206E1">
              <w:rPr>
                <w:rFonts w:ascii="Times New Roman" w:eastAsia="Calibri" w:hAnsi="Times New Roman" w:cs="Times New Roman"/>
                <w:noProof/>
                <w:color w:val="000000"/>
                <w:sz w:val="24"/>
                <w:szCs w:val="24"/>
              </w:rPr>
              <w:t>13-CPMK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Sub-CPMK9</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w:t>
            </w:r>
            <w:r w:rsidR="00EE0818">
              <w:rPr>
                <w:rFonts w:ascii="Times New Roman" w:eastAsia="Calibri" w:hAnsi="Times New Roman" w:cs="Times New Roman"/>
                <w:noProof/>
                <w:color w:val="000000"/>
                <w:sz w:val="24"/>
                <w:szCs w:val="24"/>
              </w:rPr>
              <w:t xml:space="preserve"> scapulla</w:t>
            </w:r>
            <w:r w:rsidR="008206E1">
              <w:rPr>
                <w:rFonts w:ascii="Times New Roman" w:eastAsia="Calibri" w:hAnsi="Times New Roman" w:cs="Times New Roman"/>
                <w:noProof/>
                <w:color w:val="000000"/>
                <w:sz w:val="24"/>
                <w:szCs w:val="24"/>
              </w:rPr>
              <w:t xml:space="preserve"> (P4, KU 7,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Sub-CPMK10</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w:t>
            </w:r>
            <w:r w:rsidR="00EE0818">
              <w:rPr>
                <w:rFonts w:ascii="Times New Roman" w:eastAsia="Calibri" w:hAnsi="Times New Roman" w:cs="Times New Roman"/>
                <w:noProof/>
                <w:color w:val="000000"/>
                <w:sz w:val="24"/>
                <w:szCs w:val="24"/>
              </w:rPr>
              <w:t xml:space="preserve"> hip joint</w:t>
            </w:r>
            <w:r w:rsidR="008206E1">
              <w:rPr>
                <w:rFonts w:ascii="Times New Roman" w:eastAsia="Calibri" w:hAnsi="Times New Roman" w:cs="Times New Roman"/>
                <w:noProof/>
                <w:color w:val="000000"/>
                <w:sz w:val="24"/>
                <w:szCs w:val="24"/>
              </w:rPr>
              <w:t xml:space="preserve"> (KK 13-CPMK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Sub-CPMK11</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 nasal</w:t>
            </w:r>
            <w:r w:rsidR="008206E1">
              <w:rPr>
                <w:rFonts w:ascii="Times New Roman" w:eastAsia="Calibri" w:hAnsi="Times New Roman" w:cs="Times New Roman"/>
                <w:noProof/>
                <w:color w:val="000000"/>
                <w:sz w:val="24"/>
                <w:szCs w:val="24"/>
              </w:rPr>
              <w:t xml:space="preserve"> (P4, KU 7,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Default="00565CD4" w:rsidP="008206E1">
            <w:r>
              <w:rPr>
                <w:rFonts w:ascii="Times New Roman" w:eastAsia="Calibri" w:hAnsi="Times New Roman" w:cs="Times New Roman"/>
                <w:noProof/>
                <w:sz w:val="24"/>
                <w:szCs w:val="24"/>
              </w:rPr>
              <w:t>Sub-CPMK12</w:t>
            </w:r>
          </w:p>
        </w:tc>
        <w:tc>
          <w:tcPr>
            <w:tcW w:w="9320" w:type="dxa"/>
            <w:gridSpan w:val="9"/>
            <w:shd w:val="clear" w:color="auto" w:fill="auto"/>
          </w:tcPr>
          <w:p w:rsidR="00565CD4" w:rsidRDefault="00565CD4" w:rsidP="008206E1">
            <w:pPr>
              <w:rPr>
                <w:rFonts w:ascii="Times New Roman" w:eastAsia="Calibri" w:hAnsi="Times New Roman" w:cs="Times New Roman"/>
                <w:noProof/>
                <w:color w:val="000000"/>
                <w:sz w:val="24"/>
                <w:szCs w:val="24"/>
              </w:rPr>
            </w:pPr>
            <w:r>
              <w:rPr>
                <w:rFonts w:ascii="Times New Roman" w:eastAsia="Calibri" w:hAnsi="Times New Roman" w:cs="Times New Roman"/>
                <w:noProof/>
                <w:color w:val="000000"/>
                <w:sz w:val="24"/>
                <w:szCs w:val="24"/>
              </w:rPr>
              <w:t>Mampu melakukan prosedur pemeriksaan sinus paranasal</w:t>
            </w:r>
            <w:r w:rsidR="008206E1">
              <w:rPr>
                <w:rFonts w:ascii="Times New Roman" w:eastAsia="Calibri" w:hAnsi="Times New Roman" w:cs="Times New Roman"/>
                <w:noProof/>
                <w:color w:val="000000"/>
                <w:sz w:val="24"/>
                <w:szCs w:val="24"/>
              </w:rPr>
              <w:t xml:space="preserve">  (KK1, KK13,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Sub-CPMK13</w:t>
            </w:r>
          </w:p>
        </w:tc>
        <w:tc>
          <w:tcPr>
            <w:tcW w:w="9320" w:type="dxa"/>
            <w:gridSpan w:val="9"/>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Mampu melakukan prosedur </w:t>
            </w:r>
            <w:r w:rsidR="00EE0818">
              <w:rPr>
                <w:rFonts w:ascii="Times New Roman" w:eastAsia="Calibri" w:hAnsi="Times New Roman" w:cs="Times New Roman"/>
                <w:noProof/>
                <w:sz w:val="24"/>
                <w:szCs w:val="24"/>
              </w:rPr>
              <w:t>pemeriksaan pelvis</w:t>
            </w:r>
            <w:r w:rsidR="008206E1">
              <w:rPr>
                <w:rFonts w:ascii="Times New Roman" w:eastAsia="Calibri" w:hAnsi="Times New Roman" w:cs="Times New Roman"/>
                <w:noProof/>
                <w:sz w:val="24"/>
                <w:szCs w:val="24"/>
              </w:rPr>
              <w:t xml:space="preserve"> </w:t>
            </w:r>
            <w:r w:rsidR="008206E1">
              <w:rPr>
                <w:rFonts w:ascii="Times New Roman" w:eastAsia="Calibri" w:hAnsi="Times New Roman" w:cs="Times New Roman"/>
                <w:noProof/>
                <w:color w:val="000000"/>
                <w:sz w:val="24"/>
                <w:szCs w:val="24"/>
              </w:rPr>
              <w:t>(KK1, KK13,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Sub-CPMK14</w:t>
            </w:r>
          </w:p>
        </w:tc>
        <w:tc>
          <w:tcPr>
            <w:tcW w:w="9320" w:type="dxa"/>
            <w:gridSpan w:val="9"/>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w:t>
            </w:r>
            <w:r w:rsidR="00EE0818">
              <w:rPr>
                <w:rFonts w:ascii="Times New Roman" w:eastAsia="Calibri" w:hAnsi="Times New Roman" w:cs="Times New Roman"/>
                <w:noProof/>
                <w:sz w:val="24"/>
                <w:szCs w:val="24"/>
              </w:rPr>
              <w:t xml:space="preserve"> pemeriksaan femur</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(P4,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Sub-CPMK15</w:t>
            </w:r>
          </w:p>
        </w:tc>
        <w:tc>
          <w:tcPr>
            <w:tcW w:w="9320" w:type="dxa"/>
            <w:gridSpan w:val="9"/>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Mampu melakukan prosedur </w:t>
            </w:r>
            <w:r w:rsidR="00EE0818">
              <w:rPr>
                <w:rFonts w:ascii="Times New Roman" w:eastAsia="Calibri" w:hAnsi="Times New Roman" w:cs="Times New Roman"/>
                <w:noProof/>
                <w:sz w:val="24"/>
                <w:szCs w:val="24"/>
              </w:rPr>
              <w:t>pemeriksaan knee joint</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(KK1, KK13,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Sub-CPMK16</w:t>
            </w:r>
          </w:p>
        </w:tc>
        <w:tc>
          <w:tcPr>
            <w:tcW w:w="9320" w:type="dxa"/>
            <w:gridSpan w:val="9"/>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Mampu melakukan prosedur </w:t>
            </w:r>
            <w:r w:rsidR="00EE0818">
              <w:rPr>
                <w:rFonts w:ascii="Times New Roman" w:eastAsia="Calibri" w:hAnsi="Times New Roman" w:cs="Times New Roman"/>
                <w:noProof/>
                <w:sz w:val="24"/>
                <w:szCs w:val="24"/>
              </w:rPr>
              <w:t>pemeriksaan cruris</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P4, CPMK 1-4)</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2603" w:type="dxa"/>
            <w:gridSpan w:val="2"/>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Sub-CPMK17</w:t>
            </w:r>
          </w:p>
        </w:tc>
        <w:tc>
          <w:tcPr>
            <w:tcW w:w="9320" w:type="dxa"/>
            <w:gridSpan w:val="9"/>
            <w:shd w:val="clear" w:color="auto" w:fill="auto"/>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Mampu melakukan prosedur </w:t>
            </w:r>
            <w:r w:rsidR="00EE0818">
              <w:rPr>
                <w:rFonts w:ascii="Times New Roman" w:eastAsia="Calibri" w:hAnsi="Times New Roman" w:cs="Times New Roman"/>
                <w:noProof/>
                <w:sz w:val="24"/>
                <w:szCs w:val="24"/>
              </w:rPr>
              <w:t>pemeriksaan ankle</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(K7 13-CPMK 1-4)</w:t>
            </w:r>
          </w:p>
        </w:tc>
      </w:tr>
      <w:tr w:rsidR="005E411B" w:rsidRPr="002C3706" w:rsidTr="008206E1">
        <w:trPr>
          <w:trHeight w:val="323"/>
        </w:trPr>
        <w:tc>
          <w:tcPr>
            <w:tcW w:w="2927" w:type="dxa"/>
            <w:gridSpan w:val="3"/>
            <w:shd w:val="clear" w:color="auto" w:fill="FFFFFF"/>
          </w:tcPr>
          <w:p w:rsidR="005E411B" w:rsidRPr="002C3706" w:rsidRDefault="005E411B" w:rsidP="005E411B">
            <w:pPr>
              <w:rPr>
                <w:rFonts w:ascii="Times New Roman" w:eastAsia="Calibri" w:hAnsi="Times New Roman" w:cs="Times New Roman"/>
                <w:b/>
                <w:bCs/>
                <w:sz w:val="24"/>
                <w:szCs w:val="24"/>
              </w:rPr>
            </w:pPr>
          </w:p>
        </w:tc>
        <w:tc>
          <w:tcPr>
            <w:tcW w:w="2603" w:type="dxa"/>
            <w:gridSpan w:val="2"/>
            <w:shd w:val="clear" w:color="auto" w:fill="auto"/>
          </w:tcPr>
          <w:p w:rsidR="005E411B" w:rsidRDefault="005E411B" w:rsidP="005E411B">
            <w:r>
              <w:rPr>
                <w:rFonts w:ascii="Times New Roman" w:eastAsia="Calibri" w:hAnsi="Times New Roman" w:cs="Times New Roman"/>
                <w:noProof/>
                <w:sz w:val="24"/>
                <w:szCs w:val="24"/>
              </w:rPr>
              <w:t>Sub-CPMK18</w:t>
            </w:r>
          </w:p>
        </w:tc>
        <w:tc>
          <w:tcPr>
            <w:tcW w:w="9320" w:type="dxa"/>
            <w:gridSpan w:val="9"/>
            <w:shd w:val="clear" w:color="auto" w:fill="auto"/>
          </w:tcPr>
          <w:p w:rsidR="005E411B" w:rsidRDefault="005E411B"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 pemeriksaan pedis</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(P4, KU 7, CPMK 1-4)</w:t>
            </w:r>
          </w:p>
        </w:tc>
      </w:tr>
      <w:tr w:rsidR="005E411B" w:rsidRPr="002C3706" w:rsidTr="008206E1">
        <w:trPr>
          <w:trHeight w:val="323"/>
        </w:trPr>
        <w:tc>
          <w:tcPr>
            <w:tcW w:w="2927" w:type="dxa"/>
            <w:gridSpan w:val="3"/>
            <w:shd w:val="clear" w:color="auto" w:fill="FFFFFF"/>
          </w:tcPr>
          <w:p w:rsidR="005E411B" w:rsidRPr="002C3706" w:rsidRDefault="005E411B" w:rsidP="005E411B">
            <w:pPr>
              <w:rPr>
                <w:rFonts w:ascii="Times New Roman" w:eastAsia="Calibri" w:hAnsi="Times New Roman" w:cs="Times New Roman"/>
                <w:b/>
                <w:bCs/>
                <w:sz w:val="24"/>
                <w:szCs w:val="24"/>
              </w:rPr>
            </w:pPr>
          </w:p>
        </w:tc>
        <w:tc>
          <w:tcPr>
            <w:tcW w:w="2603" w:type="dxa"/>
            <w:gridSpan w:val="2"/>
            <w:shd w:val="clear" w:color="auto" w:fill="auto"/>
          </w:tcPr>
          <w:p w:rsidR="005E411B" w:rsidRDefault="005E411B" w:rsidP="005E411B">
            <w:r>
              <w:rPr>
                <w:rFonts w:ascii="Times New Roman" w:eastAsia="Calibri" w:hAnsi="Times New Roman" w:cs="Times New Roman"/>
                <w:noProof/>
                <w:sz w:val="24"/>
                <w:szCs w:val="24"/>
              </w:rPr>
              <w:t>Sub-CPMK19</w:t>
            </w:r>
          </w:p>
        </w:tc>
        <w:tc>
          <w:tcPr>
            <w:tcW w:w="9320" w:type="dxa"/>
            <w:gridSpan w:val="9"/>
            <w:shd w:val="clear" w:color="auto" w:fill="auto"/>
          </w:tcPr>
          <w:p w:rsidR="005E411B" w:rsidRDefault="005E411B"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 pemeriksaan calcaneus</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(K7 13-CPMK 1-4)</w:t>
            </w:r>
          </w:p>
        </w:tc>
      </w:tr>
      <w:tr w:rsidR="005E411B" w:rsidRPr="002C3706" w:rsidTr="008206E1">
        <w:trPr>
          <w:trHeight w:val="323"/>
        </w:trPr>
        <w:tc>
          <w:tcPr>
            <w:tcW w:w="2927" w:type="dxa"/>
            <w:gridSpan w:val="3"/>
            <w:shd w:val="clear" w:color="auto" w:fill="FFFFFF"/>
          </w:tcPr>
          <w:p w:rsidR="005E411B" w:rsidRPr="002C3706" w:rsidRDefault="005E411B" w:rsidP="005E411B">
            <w:pPr>
              <w:rPr>
                <w:rFonts w:ascii="Times New Roman" w:eastAsia="Calibri" w:hAnsi="Times New Roman" w:cs="Times New Roman"/>
                <w:b/>
                <w:bCs/>
                <w:sz w:val="24"/>
                <w:szCs w:val="24"/>
              </w:rPr>
            </w:pPr>
          </w:p>
        </w:tc>
        <w:tc>
          <w:tcPr>
            <w:tcW w:w="2603" w:type="dxa"/>
            <w:gridSpan w:val="2"/>
            <w:shd w:val="clear" w:color="auto" w:fill="auto"/>
          </w:tcPr>
          <w:p w:rsidR="005E411B" w:rsidRDefault="005E411B" w:rsidP="005E411B">
            <w:r>
              <w:rPr>
                <w:rFonts w:ascii="Times New Roman" w:eastAsia="Calibri" w:hAnsi="Times New Roman" w:cs="Times New Roman"/>
                <w:noProof/>
                <w:sz w:val="24"/>
                <w:szCs w:val="24"/>
              </w:rPr>
              <w:t>Sub-CPMK20</w:t>
            </w:r>
          </w:p>
        </w:tc>
        <w:tc>
          <w:tcPr>
            <w:tcW w:w="9320" w:type="dxa"/>
            <w:gridSpan w:val="9"/>
            <w:shd w:val="clear" w:color="auto" w:fill="auto"/>
          </w:tcPr>
          <w:p w:rsidR="005E411B" w:rsidRDefault="005E411B"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 pemeriksaan cervical</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P4, CPMK 1-4)</w:t>
            </w:r>
          </w:p>
        </w:tc>
      </w:tr>
      <w:tr w:rsidR="005E411B" w:rsidRPr="002C3706" w:rsidTr="008206E1">
        <w:trPr>
          <w:trHeight w:val="323"/>
        </w:trPr>
        <w:tc>
          <w:tcPr>
            <w:tcW w:w="2927" w:type="dxa"/>
            <w:gridSpan w:val="3"/>
            <w:shd w:val="clear" w:color="auto" w:fill="FFFFFF"/>
          </w:tcPr>
          <w:p w:rsidR="005E411B" w:rsidRPr="002C3706" w:rsidRDefault="005E411B" w:rsidP="005E411B">
            <w:pPr>
              <w:rPr>
                <w:rFonts w:ascii="Times New Roman" w:eastAsia="Calibri" w:hAnsi="Times New Roman" w:cs="Times New Roman"/>
                <w:b/>
                <w:bCs/>
                <w:sz w:val="24"/>
                <w:szCs w:val="24"/>
              </w:rPr>
            </w:pPr>
          </w:p>
        </w:tc>
        <w:tc>
          <w:tcPr>
            <w:tcW w:w="2603" w:type="dxa"/>
            <w:gridSpan w:val="2"/>
            <w:shd w:val="clear" w:color="auto" w:fill="auto"/>
          </w:tcPr>
          <w:p w:rsidR="005E411B" w:rsidRDefault="005E411B" w:rsidP="005E411B">
            <w:r>
              <w:rPr>
                <w:rFonts w:ascii="Times New Roman" w:eastAsia="Calibri" w:hAnsi="Times New Roman" w:cs="Times New Roman"/>
                <w:noProof/>
                <w:sz w:val="24"/>
                <w:szCs w:val="24"/>
              </w:rPr>
              <w:t>Sub-CPMK21</w:t>
            </w:r>
          </w:p>
        </w:tc>
        <w:tc>
          <w:tcPr>
            <w:tcW w:w="9320" w:type="dxa"/>
            <w:gridSpan w:val="9"/>
            <w:shd w:val="clear" w:color="auto" w:fill="auto"/>
          </w:tcPr>
          <w:p w:rsidR="005E411B" w:rsidRDefault="005E411B"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 pemeriksaan thoracal</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(K7 13-CPMK 1-4)</w:t>
            </w:r>
          </w:p>
        </w:tc>
      </w:tr>
      <w:tr w:rsidR="005E411B" w:rsidRPr="002C3706" w:rsidTr="008206E1">
        <w:trPr>
          <w:trHeight w:val="323"/>
        </w:trPr>
        <w:tc>
          <w:tcPr>
            <w:tcW w:w="2927" w:type="dxa"/>
            <w:gridSpan w:val="3"/>
            <w:shd w:val="clear" w:color="auto" w:fill="FFFFFF"/>
          </w:tcPr>
          <w:p w:rsidR="005E411B" w:rsidRPr="002C3706" w:rsidRDefault="005E411B" w:rsidP="005E411B">
            <w:pPr>
              <w:rPr>
                <w:rFonts w:ascii="Times New Roman" w:eastAsia="Calibri" w:hAnsi="Times New Roman" w:cs="Times New Roman"/>
                <w:b/>
                <w:bCs/>
                <w:sz w:val="24"/>
                <w:szCs w:val="24"/>
              </w:rPr>
            </w:pPr>
          </w:p>
        </w:tc>
        <w:tc>
          <w:tcPr>
            <w:tcW w:w="2603" w:type="dxa"/>
            <w:gridSpan w:val="2"/>
            <w:shd w:val="clear" w:color="auto" w:fill="auto"/>
          </w:tcPr>
          <w:p w:rsidR="005E411B" w:rsidRDefault="005E411B" w:rsidP="005E411B">
            <w:r>
              <w:rPr>
                <w:rFonts w:ascii="Times New Roman" w:eastAsia="Calibri" w:hAnsi="Times New Roman" w:cs="Times New Roman"/>
                <w:noProof/>
                <w:sz w:val="24"/>
                <w:szCs w:val="24"/>
              </w:rPr>
              <w:t>Sub-CPMK22</w:t>
            </w:r>
          </w:p>
        </w:tc>
        <w:tc>
          <w:tcPr>
            <w:tcW w:w="9320" w:type="dxa"/>
            <w:gridSpan w:val="9"/>
            <w:shd w:val="clear" w:color="auto" w:fill="auto"/>
          </w:tcPr>
          <w:p w:rsidR="005E411B" w:rsidRDefault="005E411B"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 pemeriksaan lumbal</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P4, CPMK 1-4)</w:t>
            </w:r>
          </w:p>
        </w:tc>
      </w:tr>
      <w:tr w:rsidR="005E411B" w:rsidRPr="002C3706" w:rsidTr="008206E1">
        <w:trPr>
          <w:trHeight w:val="323"/>
        </w:trPr>
        <w:tc>
          <w:tcPr>
            <w:tcW w:w="2927" w:type="dxa"/>
            <w:gridSpan w:val="3"/>
            <w:shd w:val="clear" w:color="auto" w:fill="FFFFFF"/>
          </w:tcPr>
          <w:p w:rsidR="005E411B" w:rsidRPr="002C3706" w:rsidRDefault="005E411B" w:rsidP="005E411B">
            <w:pPr>
              <w:rPr>
                <w:rFonts w:ascii="Times New Roman" w:eastAsia="Calibri" w:hAnsi="Times New Roman" w:cs="Times New Roman"/>
                <w:b/>
                <w:bCs/>
                <w:sz w:val="24"/>
                <w:szCs w:val="24"/>
              </w:rPr>
            </w:pPr>
          </w:p>
        </w:tc>
        <w:tc>
          <w:tcPr>
            <w:tcW w:w="2603" w:type="dxa"/>
            <w:gridSpan w:val="2"/>
            <w:shd w:val="clear" w:color="auto" w:fill="auto"/>
          </w:tcPr>
          <w:p w:rsidR="005E411B" w:rsidRDefault="005E411B" w:rsidP="005E411B">
            <w:r>
              <w:rPr>
                <w:rFonts w:ascii="Times New Roman" w:eastAsia="Calibri" w:hAnsi="Times New Roman" w:cs="Times New Roman"/>
                <w:noProof/>
                <w:sz w:val="24"/>
                <w:szCs w:val="24"/>
              </w:rPr>
              <w:t>Sub-CPMK23</w:t>
            </w:r>
          </w:p>
        </w:tc>
        <w:tc>
          <w:tcPr>
            <w:tcW w:w="9320" w:type="dxa"/>
            <w:gridSpan w:val="9"/>
            <w:shd w:val="clear" w:color="auto" w:fill="auto"/>
          </w:tcPr>
          <w:p w:rsidR="005E411B" w:rsidRDefault="005E411B"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 pemeriksaan sacrum</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(K7 13-CPMK 1-4)</w:t>
            </w:r>
          </w:p>
        </w:tc>
      </w:tr>
      <w:tr w:rsidR="005E411B" w:rsidRPr="002C3706" w:rsidTr="008206E1">
        <w:trPr>
          <w:trHeight w:val="323"/>
        </w:trPr>
        <w:tc>
          <w:tcPr>
            <w:tcW w:w="2927" w:type="dxa"/>
            <w:gridSpan w:val="3"/>
            <w:shd w:val="clear" w:color="auto" w:fill="FFFFFF"/>
          </w:tcPr>
          <w:p w:rsidR="005E411B" w:rsidRPr="002C3706" w:rsidRDefault="005E411B" w:rsidP="005E411B">
            <w:pPr>
              <w:rPr>
                <w:rFonts w:ascii="Times New Roman" w:eastAsia="Calibri" w:hAnsi="Times New Roman" w:cs="Times New Roman"/>
                <w:b/>
                <w:bCs/>
                <w:sz w:val="24"/>
                <w:szCs w:val="24"/>
              </w:rPr>
            </w:pPr>
          </w:p>
        </w:tc>
        <w:tc>
          <w:tcPr>
            <w:tcW w:w="2603" w:type="dxa"/>
            <w:gridSpan w:val="2"/>
            <w:shd w:val="clear" w:color="auto" w:fill="auto"/>
          </w:tcPr>
          <w:p w:rsidR="005E411B" w:rsidRDefault="005E411B" w:rsidP="005E411B">
            <w:r>
              <w:rPr>
                <w:rFonts w:ascii="Times New Roman" w:eastAsia="Calibri" w:hAnsi="Times New Roman" w:cs="Times New Roman"/>
                <w:noProof/>
                <w:sz w:val="24"/>
                <w:szCs w:val="24"/>
              </w:rPr>
              <w:t>Sub-CPMK24</w:t>
            </w:r>
          </w:p>
        </w:tc>
        <w:tc>
          <w:tcPr>
            <w:tcW w:w="9320" w:type="dxa"/>
            <w:gridSpan w:val="9"/>
            <w:shd w:val="clear" w:color="auto" w:fill="auto"/>
          </w:tcPr>
          <w:p w:rsidR="005E411B" w:rsidRDefault="005E411B"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prosedur pemeriksaan coccyx</w:t>
            </w:r>
            <w:r w:rsidR="0018114D">
              <w:rPr>
                <w:rFonts w:ascii="Times New Roman" w:eastAsia="Calibri" w:hAnsi="Times New Roman" w:cs="Times New Roman"/>
                <w:noProof/>
                <w:sz w:val="24"/>
                <w:szCs w:val="24"/>
              </w:rPr>
              <w:t xml:space="preserve"> </w:t>
            </w:r>
            <w:r w:rsidR="0018114D">
              <w:rPr>
                <w:rFonts w:ascii="Times New Roman" w:eastAsia="Calibri" w:hAnsi="Times New Roman" w:cs="Times New Roman"/>
                <w:noProof/>
                <w:color w:val="000000"/>
                <w:sz w:val="24"/>
                <w:szCs w:val="24"/>
              </w:rPr>
              <w:t>(K7 13-CPMK 1-4)</w:t>
            </w:r>
          </w:p>
        </w:tc>
      </w:tr>
      <w:tr w:rsidR="0018114D" w:rsidRPr="002C3706" w:rsidTr="008206E1">
        <w:trPr>
          <w:trHeight w:val="323"/>
        </w:trPr>
        <w:tc>
          <w:tcPr>
            <w:tcW w:w="2927" w:type="dxa"/>
            <w:gridSpan w:val="3"/>
            <w:shd w:val="clear" w:color="auto" w:fill="FFFFFF"/>
          </w:tcPr>
          <w:p w:rsidR="0018114D" w:rsidRPr="002C3706" w:rsidRDefault="0018114D" w:rsidP="005E411B">
            <w:pPr>
              <w:rPr>
                <w:rFonts w:ascii="Times New Roman" w:eastAsia="Calibri" w:hAnsi="Times New Roman" w:cs="Times New Roman"/>
                <w:b/>
                <w:bCs/>
                <w:sz w:val="24"/>
                <w:szCs w:val="24"/>
              </w:rPr>
            </w:pPr>
          </w:p>
        </w:tc>
        <w:tc>
          <w:tcPr>
            <w:tcW w:w="2603" w:type="dxa"/>
            <w:gridSpan w:val="2"/>
            <w:shd w:val="clear" w:color="auto" w:fill="auto"/>
          </w:tcPr>
          <w:p w:rsidR="0018114D" w:rsidRDefault="0018114D" w:rsidP="005E411B">
            <w:pPr>
              <w:rPr>
                <w:rFonts w:ascii="Times New Roman" w:eastAsia="Calibri" w:hAnsi="Times New Roman" w:cs="Times New Roman"/>
                <w:noProof/>
                <w:sz w:val="24"/>
                <w:szCs w:val="24"/>
              </w:rPr>
            </w:pPr>
            <w:r>
              <w:rPr>
                <w:rFonts w:ascii="Times New Roman" w:eastAsia="Calibri" w:hAnsi="Times New Roman" w:cs="Times New Roman"/>
                <w:noProof/>
                <w:sz w:val="24"/>
                <w:szCs w:val="24"/>
              </w:rPr>
              <w:t>Sub-CPMK25</w:t>
            </w:r>
          </w:p>
        </w:tc>
        <w:tc>
          <w:tcPr>
            <w:tcW w:w="9320" w:type="dxa"/>
            <w:gridSpan w:val="9"/>
            <w:shd w:val="clear" w:color="auto" w:fill="auto"/>
          </w:tcPr>
          <w:p w:rsidR="0018114D" w:rsidRDefault="00636CB8" w:rsidP="005E411B">
            <w:pPr>
              <w:rPr>
                <w:rFonts w:ascii="Times New Roman" w:eastAsia="Calibri" w:hAnsi="Times New Roman" w:cs="Times New Roman"/>
                <w:noProof/>
                <w:sz w:val="24"/>
                <w:szCs w:val="24"/>
              </w:rPr>
            </w:pPr>
            <w:r>
              <w:rPr>
                <w:rFonts w:ascii="Times New Roman" w:eastAsia="Calibri" w:hAnsi="Times New Roman" w:cs="Times New Roman"/>
                <w:sz w:val="24"/>
                <w:szCs w:val="24"/>
              </w:rPr>
              <w:t xml:space="preserve">Mampu mengidentifikasi </w:t>
            </w:r>
            <w:r w:rsidRPr="0085489A">
              <w:rPr>
                <w:rFonts w:ascii="Times New Roman" w:eastAsia="Calibri" w:hAnsi="Times New Roman" w:cs="Times New Roman"/>
                <w:sz w:val="24"/>
                <w:szCs w:val="24"/>
              </w:rPr>
              <w:t>dan menjelaskan keguanaan dose constraint dalam pemeriksaan radioloogi non kontras</w:t>
            </w:r>
            <w:r>
              <w:rPr>
                <w:rFonts w:ascii="Times New Roman" w:eastAsia="Calibri" w:hAnsi="Times New Roman" w:cs="Times New Roman"/>
                <w:sz w:val="24"/>
                <w:szCs w:val="24"/>
              </w:rPr>
              <w:t xml:space="preserve"> (P1, KK10, KK13)</w:t>
            </w:r>
          </w:p>
        </w:tc>
      </w:tr>
      <w:tr w:rsidR="00565CD4" w:rsidRPr="002C3706" w:rsidTr="008206E1">
        <w:trPr>
          <w:trHeight w:val="323"/>
        </w:trPr>
        <w:tc>
          <w:tcPr>
            <w:tcW w:w="2927" w:type="dxa"/>
            <w:gridSpan w:val="3"/>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FFE599"/>
          </w:tcPr>
          <w:p w:rsidR="00565CD4" w:rsidRPr="002C3706" w:rsidRDefault="00565CD4" w:rsidP="008206E1">
            <w:pPr>
              <w:rPr>
                <w:rFonts w:ascii="Times New Roman" w:eastAsia="Calibri" w:hAnsi="Times New Roman" w:cs="Times New Roman"/>
                <w:b/>
                <w:bCs/>
                <w:noProof/>
                <w:sz w:val="24"/>
                <w:szCs w:val="24"/>
              </w:rPr>
            </w:pPr>
            <w:r w:rsidRPr="002C3706">
              <w:rPr>
                <w:rFonts w:ascii="Times New Roman" w:eastAsia="Calibri" w:hAnsi="Times New Roman" w:cs="Times New Roman"/>
                <w:b/>
                <w:bCs/>
                <w:noProof/>
                <w:sz w:val="24"/>
                <w:szCs w:val="24"/>
              </w:rPr>
              <w:t>Korelasi CPMK terhadap Sub-CPMK</w:t>
            </w:r>
          </w:p>
        </w:tc>
      </w:tr>
      <w:tr w:rsidR="00565CD4" w:rsidRPr="002C3706" w:rsidTr="008206E1">
        <w:trPr>
          <w:trHeight w:val="323"/>
        </w:trPr>
        <w:tc>
          <w:tcPr>
            <w:tcW w:w="2927" w:type="dxa"/>
            <w:gridSpan w:val="3"/>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auto"/>
          </w:tcPr>
          <w:tbl>
            <w:tblPr>
              <w:tblStyle w:val="TableGrid"/>
              <w:tblW w:w="0" w:type="auto"/>
              <w:tblLook w:val="04A0" w:firstRow="1" w:lastRow="0" w:firstColumn="1" w:lastColumn="0" w:noHBand="0" w:noVBand="1"/>
            </w:tblPr>
            <w:tblGrid>
              <w:gridCol w:w="1064"/>
              <w:gridCol w:w="683"/>
              <w:gridCol w:w="683"/>
              <w:gridCol w:w="683"/>
              <w:gridCol w:w="683"/>
              <w:gridCol w:w="683"/>
              <w:gridCol w:w="683"/>
              <w:gridCol w:w="683"/>
              <w:gridCol w:w="683"/>
              <w:gridCol w:w="683"/>
              <w:gridCol w:w="705"/>
              <w:gridCol w:w="706"/>
              <w:gridCol w:w="706"/>
              <w:gridCol w:w="674"/>
              <w:gridCol w:w="674"/>
            </w:tblGrid>
            <w:tr w:rsidR="00DD30E6" w:rsidRPr="00254EFE" w:rsidTr="008206E1">
              <w:tc>
                <w:tcPr>
                  <w:tcW w:w="1064" w:type="dxa"/>
                  <w:vMerge w:val="restart"/>
                </w:tcPr>
                <w:p w:rsidR="00DD30E6" w:rsidRPr="00254EFE" w:rsidRDefault="00DD30E6" w:rsidP="00DD30E6">
                  <w:pPr>
                    <w:rPr>
                      <w:rFonts w:ascii="Times New Roman" w:hAnsi="Times New Roman" w:cs="Times New Roman"/>
                      <w:b/>
                      <w:bCs/>
                      <w:noProof/>
                      <w:color w:val="FF0000"/>
                      <w:sz w:val="24"/>
                      <w:szCs w:val="24"/>
                    </w:rPr>
                  </w:pPr>
                </w:p>
              </w:tc>
              <w:tc>
                <w:tcPr>
                  <w:tcW w:w="9612" w:type="dxa"/>
                  <w:gridSpan w:val="14"/>
                </w:tcPr>
                <w:p w:rsidR="00DD30E6" w:rsidRPr="00254EFE" w:rsidRDefault="00DD30E6" w:rsidP="00DD30E6">
                  <w:pPr>
                    <w:jc w:val="cente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Sub-CPMK</w:t>
                  </w:r>
                </w:p>
              </w:tc>
            </w:tr>
            <w:tr w:rsidR="00DD30E6" w:rsidRPr="00254EFE" w:rsidTr="008206E1">
              <w:tc>
                <w:tcPr>
                  <w:tcW w:w="1064" w:type="dxa"/>
                  <w:vMerge/>
                </w:tcPr>
                <w:p w:rsidR="00DD30E6" w:rsidRPr="00254EFE" w:rsidRDefault="00DD30E6" w:rsidP="00DD30E6">
                  <w:pPr>
                    <w:rPr>
                      <w:rFonts w:ascii="Times New Roman" w:hAnsi="Times New Roman" w:cs="Times New Roman"/>
                      <w:b/>
                      <w:bCs/>
                      <w:noProof/>
                      <w:color w:val="FF0000"/>
                      <w:sz w:val="24"/>
                      <w:szCs w:val="24"/>
                    </w:rPr>
                  </w:pP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1</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2</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3</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4</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5</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6</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7</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8</w:t>
                  </w:r>
                </w:p>
              </w:tc>
              <w:tc>
                <w:tcPr>
                  <w:tcW w:w="683"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9</w:t>
                  </w:r>
                </w:p>
              </w:tc>
              <w:tc>
                <w:tcPr>
                  <w:tcW w:w="705"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10</w:t>
                  </w:r>
                </w:p>
              </w:tc>
              <w:tc>
                <w:tcPr>
                  <w:tcW w:w="706"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11</w:t>
                  </w:r>
                </w:p>
              </w:tc>
              <w:tc>
                <w:tcPr>
                  <w:tcW w:w="706"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12</w:t>
                  </w:r>
                </w:p>
              </w:tc>
              <w:tc>
                <w:tcPr>
                  <w:tcW w:w="674"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13</w:t>
                  </w:r>
                </w:p>
              </w:tc>
              <w:tc>
                <w:tcPr>
                  <w:tcW w:w="674"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14</w:t>
                  </w:r>
                </w:p>
              </w:tc>
            </w:tr>
            <w:tr w:rsidR="007669A6" w:rsidRPr="00254EFE" w:rsidTr="008206E1">
              <w:tc>
                <w:tcPr>
                  <w:tcW w:w="1064" w:type="dxa"/>
                </w:tcPr>
                <w:p w:rsidR="007669A6" w:rsidRPr="00254EFE" w:rsidRDefault="007669A6" w:rsidP="007669A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CPMK1</w:t>
                  </w:r>
                </w:p>
              </w:tc>
              <w:tc>
                <w:tcPr>
                  <w:tcW w:w="683" w:type="dxa"/>
                </w:tcPr>
                <w:p w:rsidR="007669A6" w:rsidRPr="00254EFE" w:rsidRDefault="007669A6" w:rsidP="007669A6">
                  <w:pPr>
                    <w:rPr>
                      <w:rFonts w:ascii="Times New Roman" w:hAnsi="Times New Roman" w:cs="Times New Roman"/>
                      <w:noProof/>
                      <w:color w:val="FF0000"/>
                      <w:sz w:val="24"/>
                      <w:szCs w:val="24"/>
                    </w:rPr>
                  </w:pPr>
                  <w:r>
                    <w:rPr>
                      <w:rFonts w:ascii="Times New Roman" w:hAnsi="Times New Roman" w:cs="Times New Roman"/>
                      <w:noProof/>
                      <w:color w:val="FF0000"/>
                      <w:sz w:val="24"/>
                      <w:szCs w:val="24"/>
                    </w:rPr>
                    <w:t>v</w:t>
                  </w:r>
                </w:p>
              </w:tc>
              <w:tc>
                <w:tcPr>
                  <w:tcW w:w="683" w:type="dxa"/>
                </w:tcPr>
                <w:p w:rsidR="007669A6" w:rsidRPr="00254EFE" w:rsidRDefault="007669A6" w:rsidP="007669A6">
                  <w:pPr>
                    <w:rPr>
                      <w:rFonts w:ascii="Times New Roman" w:hAnsi="Times New Roman" w:cs="Times New Roman"/>
                      <w:noProof/>
                      <w:color w:val="FF0000"/>
                      <w:sz w:val="24"/>
                      <w:szCs w:val="24"/>
                    </w:rPr>
                  </w:pPr>
                  <w:r>
                    <w:rPr>
                      <w:rFonts w:ascii="Times New Roman" w:hAnsi="Times New Roman" w:cs="Times New Roman"/>
                      <w:noProof/>
                      <w:color w:val="FF0000"/>
                      <w:sz w:val="24"/>
                      <w:szCs w:val="24"/>
                    </w:rPr>
                    <w:t>v</w:t>
                  </w:r>
                </w:p>
              </w:tc>
              <w:tc>
                <w:tcPr>
                  <w:tcW w:w="683" w:type="dxa"/>
                </w:tcPr>
                <w:p w:rsidR="007669A6" w:rsidRPr="00254EFE" w:rsidRDefault="007669A6" w:rsidP="007669A6">
                  <w:pPr>
                    <w:rPr>
                      <w:rFonts w:ascii="Times New Roman" w:hAnsi="Times New Roman" w:cs="Times New Roman"/>
                      <w:noProof/>
                      <w:color w:val="FF0000"/>
                      <w:sz w:val="24"/>
                      <w:szCs w:val="24"/>
                    </w:rPr>
                  </w:pPr>
                  <w:r>
                    <w:rPr>
                      <w:rFonts w:ascii="Times New Roman" w:hAnsi="Times New Roman" w:cs="Times New Roman"/>
                      <w:noProof/>
                      <w:color w:val="FF0000"/>
                      <w:sz w:val="24"/>
                      <w:szCs w:val="24"/>
                    </w:rPr>
                    <w:t>v</w:t>
                  </w:r>
                </w:p>
              </w:tc>
              <w:tc>
                <w:tcPr>
                  <w:tcW w:w="683" w:type="dxa"/>
                </w:tcPr>
                <w:p w:rsidR="007669A6" w:rsidRDefault="007669A6" w:rsidP="007669A6">
                  <w:r w:rsidRPr="00CF65FE">
                    <w:rPr>
                      <w:rFonts w:ascii="Times New Roman" w:hAnsi="Times New Roman" w:cs="Times New Roman"/>
                      <w:noProof/>
                      <w:color w:val="FF0000"/>
                      <w:sz w:val="24"/>
                      <w:szCs w:val="24"/>
                    </w:rPr>
                    <w:t>v</w:t>
                  </w:r>
                </w:p>
              </w:tc>
              <w:tc>
                <w:tcPr>
                  <w:tcW w:w="683" w:type="dxa"/>
                </w:tcPr>
                <w:p w:rsidR="007669A6" w:rsidRDefault="007669A6" w:rsidP="007669A6">
                  <w:r w:rsidRPr="00CF65FE">
                    <w:rPr>
                      <w:rFonts w:ascii="Times New Roman" w:hAnsi="Times New Roman" w:cs="Times New Roman"/>
                      <w:noProof/>
                      <w:color w:val="FF0000"/>
                      <w:sz w:val="24"/>
                      <w:szCs w:val="24"/>
                    </w:rPr>
                    <w:t>v</w:t>
                  </w:r>
                </w:p>
              </w:tc>
              <w:tc>
                <w:tcPr>
                  <w:tcW w:w="683" w:type="dxa"/>
                </w:tcPr>
                <w:p w:rsidR="007669A6" w:rsidRDefault="007669A6" w:rsidP="007669A6">
                  <w:r w:rsidRPr="00CF65FE">
                    <w:rPr>
                      <w:rFonts w:ascii="Times New Roman" w:hAnsi="Times New Roman" w:cs="Times New Roman"/>
                      <w:noProof/>
                      <w:color w:val="FF0000"/>
                      <w:sz w:val="24"/>
                      <w:szCs w:val="24"/>
                    </w:rPr>
                    <w:t>v</w:t>
                  </w:r>
                </w:p>
              </w:tc>
              <w:tc>
                <w:tcPr>
                  <w:tcW w:w="683" w:type="dxa"/>
                </w:tcPr>
                <w:p w:rsidR="007669A6" w:rsidRDefault="007669A6" w:rsidP="007669A6">
                  <w:r w:rsidRPr="00CF65FE">
                    <w:rPr>
                      <w:rFonts w:ascii="Times New Roman" w:hAnsi="Times New Roman" w:cs="Times New Roman"/>
                      <w:noProof/>
                      <w:color w:val="FF0000"/>
                      <w:sz w:val="24"/>
                      <w:szCs w:val="24"/>
                    </w:rPr>
                    <w:t>v</w:t>
                  </w:r>
                </w:p>
              </w:tc>
              <w:tc>
                <w:tcPr>
                  <w:tcW w:w="683" w:type="dxa"/>
                </w:tcPr>
                <w:p w:rsidR="007669A6" w:rsidRDefault="007669A6" w:rsidP="007669A6">
                  <w:r w:rsidRPr="00CF65FE">
                    <w:rPr>
                      <w:rFonts w:ascii="Times New Roman" w:hAnsi="Times New Roman" w:cs="Times New Roman"/>
                      <w:noProof/>
                      <w:color w:val="FF0000"/>
                      <w:sz w:val="24"/>
                      <w:szCs w:val="24"/>
                    </w:rPr>
                    <w:t>v</w:t>
                  </w:r>
                </w:p>
              </w:tc>
              <w:tc>
                <w:tcPr>
                  <w:tcW w:w="683" w:type="dxa"/>
                </w:tcPr>
                <w:p w:rsidR="007669A6" w:rsidRDefault="007669A6" w:rsidP="007669A6">
                  <w:r w:rsidRPr="00CF65FE">
                    <w:rPr>
                      <w:rFonts w:ascii="Times New Roman" w:hAnsi="Times New Roman" w:cs="Times New Roman"/>
                      <w:noProof/>
                      <w:color w:val="FF0000"/>
                      <w:sz w:val="24"/>
                      <w:szCs w:val="24"/>
                    </w:rPr>
                    <w:t>v</w:t>
                  </w:r>
                </w:p>
              </w:tc>
              <w:tc>
                <w:tcPr>
                  <w:tcW w:w="705" w:type="dxa"/>
                </w:tcPr>
                <w:p w:rsidR="007669A6" w:rsidRDefault="007669A6" w:rsidP="007669A6">
                  <w:r w:rsidRPr="00CF65FE">
                    <w:rPr>
                      <w:rFonts w:ascii="Times New Roman" w:hAnsi="Times New Roman" w:cs="Times New Roman"/>
                      <w:noProof/>
                      <w:color w:val="FF0000"/>
                      <w:sz w:val="24"/>
                      <w:szCs w:val="24"/>
                    </w:rPr>
                    <w:t>v</w:t>
                  </w:r>
                </w:p>
              </w:tc>
              <w:tc>
                <w:tcPr>
                  <w:tcW w:w="706" w:type="dxa"/>
                </w:tcPr>
                <w:p w:rsidR="007669A6" w:rsidRDefault="007669A6" w:rsidP="007669A6">
                  <w:r w:rsidRPr="00CF65FE">
                    <w:rPr>
                      <w:rFonts w:ascii="Times New Roman" w:hAnsi="Times New Roman" w:cs="Times New Roman"/>
                      <w:noProof/>
                      <w:color w:val="FF0000"/>
                      <w:sz w:val="24"/>
                      <w:szCs w:val="24"/>
                    </w:rPr>
                    <w:t>v</w:t>
                  </w:r>
                </w:p>
              </w:tc>
              <w:tc>
                <w:tcPr>
                  <w:tcW w:w="706" w:type="dxa"/>
                </w:tcPr>
                <w:p w:rsidR="007669A6" w:rsidRDefault="007669A6" w:rsidP="007669A6">
                  <w:r w:rsidRPr="00CF65FE">
                    <w:rPr>
                      <w:rFonts w:ascii="Times New Roman" w:hAnsi="Times New Roman" w:cs="Times New Roman"/>
                      <w:noProof/>
                      <w:color w:val="FF0000"/>
                      <w:sz w:val="24"/>
                      <w:szCs w:val="24"/>
                    </w:rPr>
                    <w:t>v</w:t>
                  </w:r>
                </w:p>
              </w:tc>
              <w:tc>
                <w:tcPr>
                  <w:tcW w:w="674" w:type="dxa"/>
                </w:tcPr>
                <w:p w:rsidR="007669A6" w:rsidRDefault="007669A6" w:rsidP="007669A6">
                  <w:r w:rsidRPr="00CF65FE">
                    <w:rPr>
                      <w:rFonts w:ascii="Times New Roman" w:hAnsi="Times New Roman" w:cs="Times New Roman"/>
                      <w:noProof/>
                      <w:color w:val="FF0000"/>
                      <w:sz w:val="24"/>
                      <w:szCs w:val="24"/>
                    </w:rPr>
                    <w:t>v</w:t>
                  </w:r>
                </w:p>
              </w:tc>
              <w:tc>
                <w:tcPr>
                  <w:tcW w:w="674" w:type="dxa"/>
                </w:tcPr>
                <w:p w:rsidR="007669A6" w:rsidRDefault="007669A6" w:rsidP="007669A6">
                  <w:r w:rsidRPr="00CF65FE">
                    <w:rPr>
                      <w:rFonts w:ascii="Times New Roman" w:hAnsi="Times New Roman" w:cs="Times New Roman"/>
                      <w:noProof/>
                      <w:color w:val="FF0000"/>
                      <w:sz w:val="24"/>
                      <w:szCs w:val="24"/>
                    </w:rPr>
                    <w:t>v</w:t>
                  </w:r>
                </w:p>
              </w:tc>
            </w:tr>
            <w:tr w:rsidR="00DD30E6" w:rsidRPr="00254EFE" w:rsidTr="008206E1">
              <w:tc>
                <w:tcPr>
                  <w:tcW w:w="1064" w:type="dxa"/>
                </w:tcPr>
                <w:p w:rsidR="00DD30E6" w:rsidRPr="00254EFE" w:rsidRDefault="00DD30E6" w:rsidP="00DD30E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CPMK2</w:t>
                  </w: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683" w:type="dxa"/>
                </w:tcPr>
                <w:p w:rsidR="00DD30E6" w:rsidRPr="00254EFE" w:rsidRDefault="007669A6" w:rsidP="00DD30E6">
                  <w:pPr>
                    <w:rPr>
                      <w:rFonts w:ascii="Times New Roman" w:hAnsi="Times New Roman" w:cs="Times New Roman"/>
                      <w:noProof/>
                      <w:color w:val="FF0000"/>
                      <w:sz w:val="24"/>
                      <w:szCs w:val="24"/>
                    </w:rPr>
                  </w:pPr>
                  <w:r>
                    <w:rPr>
                      <w:rFonts w:ascii="Times New Roman" w:hAnsi="Times New Roman" w:cs="Times New Roman"/>
                      <w:noProof/>
                      <w:color w:val="FF0000"/>
                      <w:sz w:val="24"/>
                      <w:szCs w:val="24"/>
                    </w:rPr>
                    <w:t>v</w:t>
                  </w: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683" w:type="dxa"/>
                </w:tcPr>
                <w:p w:rsidR="00DD30E6" w:rsidRPr="00254EFE" w:rsidRDefault="00DD30E6" w:rsidP="00DD30E6">
                  <w:pPr>
                    <w:rPr>
                      <w:rFonts w:ascii="Times New Roman" w:hAnsi="Times New Roman" w:cs="Times New Roman"/>
                      <w:noProof/>
                      <w:color w:val="FF0000"/>
                      <w:sz w:val="24"/>
                      <w:szCs w:val="24"/>
                    </w:rPr>
                  </w:pPr>
                </w:p>
              </w:tc>
              <w:tc>
                <w:tcPr>
                  <w:tcW w:w="705" w:type="dxa"/>
                </w:tcPr>
                <w:p w:rsidR="00DD30E6" w:rsidRPr="00254EFE" w:rsidRDefault="00DD30E6" w:rsidP="00DD30E6">
                  <w:pPr>
                    <w:rPr>
                      <w:rFonts w:ascii="Times New Roman" w:hAnsi="Times New Roman" w:cs="Times New Roman"/>
                      <w:noProof/>
                      <w:color w:val="FF0000"/>
                      <w:sz w:val="24"/>
                      <w:szCs w:val="24"/>
                    </w:rPr>
                  </w:pPr>
                </w:p>
              </w:tc>
              <w:tc>
                <w:tcPr>
                  <w:tcW w:w="706" w:type="dxa"/>
                </w:tcPr>
                <w:p w:rsidR="00DD30E6" w:rsidRPr="00254EFE" w:rsidRDefault="00DD30E6" w:rsidP="00DD30E6">
                  <w:pPr>
                    <w:rPr>
                      <w:rFonts w:ascii="Times New Roman" w:hAnsi="Times New Roman" w:cs="Times New Roman"/>
                      <w:noProof/>
                      <w:color w:val="FF0000"/>
                      <w:sz w:val="24"/>
                      <w:szCs w:val="24"/>
                    </w:rPr>
                  </w:pPr>
                </w:p>
              </w:tc>
              <w:tc>
                <w:tcPr>
                  <w:tcW w:w="706" w:type="dxa"/>
                </w:tcPr>
                <w:p w:rsidR="00DD30E6" w:rsidRPr="00254EFE" w:rsidRDefault="00DD30E6" w:rsidP="00DD30E6">
                  <w:pPr>
                    <w:rPr>
                      <w:rFonts w:ascii="Times New Roman" w:hAnsi="Times New Roman" w:cs="Times New Roman"/>
                      <w:noProof/>
                      <w:color w:val="FF0000"/>
                      <w:sz w:val="24"/>
                      <w:szCs w:val="24"/>
                    </w:rPr>
                  </w:pPr>
                </w:p>
              </w:tc>
              <w:tc>
                <w:tcPr>
                  <w:tcW w:w="674" w:type="dxa"/>
                </w:tcPr>
                <w:p w:rsidR="00DD30E6" w:rsidRPr="00254EFE" w:rsidRDefault="00DD30E6" w:rsidP="00DD30E6">
                  <w:pPr>
                    <w:rPr>
                      <w:rFonts w:ascii="Times New Roman" w:hAnsi="Times New Roman" w:cs="Times New Roman"/>
                      <w:noProof/>
                      <w:color w:val="FF0000"/>
                      <w:sz w:val="24"/>
                      <w:szCs w:val="24"/>
                    </w:rPr>
                  </w:pPr>
                </w:p>
              </w:tc>
              <w:tc>
                <w:tcPr>
                  <w:tcW w:w="674" w:type="dxa"/>
                </w:tcPr>
                <w:p w:rsidR="00DD30E6" w:rsidRPr="00254EFE" w:rsidRDefault="00DD30E6" w:rsidP="00DD30E6">
                  <w:pPr>
                    <w:rPr>
                      <w:rFonts w:ascii="Times New Roman" w:hAnsi="Times New Roman" w:cs="Times New Roman"/>
                      <w:noProof/>
                      <w:color w:val="FF0000"/>
                      <w:sz w:val="24"/>
                      <w:szCs w:val="24"/>
                    </w:rPr>
                  </w:pPr>
                </w:p>
              </w:tc>
            </w:tr>
            <w:tr w:rsidR="007669A6" w:rsidRPr="00254EFE" w:rsidTr="008206E1">
              <w:tc>
                <w:tcPr>
                  <w:tcW w:w="1064" w:type="dxa"/>
                </w:tcPr>
                <w:p w:rsidR="007669A6" w:rsidRPr="00254EFE" w:rsidRDefault="007669A6" w:rsidP="007669A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CPMK3</w:t>
                  </w:r>
                </w:p>
              </w:tc>
              <w:tc>
                <w:tcPr>
                  <w:tcW w:w="683" w:type="dxa"/>
                </w:tcPr>
                <w:p w:rsidR="007669A6" w:rsidRPr="00254EFE" w:rsidRDefault="007669A6" w:rsidP="007669A6">
                  <w:pPr>
                    <w:rPr>
                      <w:rFonts w:ascii="Times New Roman" w:hAnsi="Times New Roman" w:cs="Times New Roman"/>
                      <w:noProof/>
                      <w:color w:val="FF0000"/>
                      <w:sz w:val="24"/>
                      <w:szCs w:val="24"/>
                    </w:rPr>
                  </w:pPr>
                </w:p>
              </w:tc>
              <w:tc>
                <w:tcPr>
                  <w:tcW w:w="683" w:type="dxa"/>
                </w:tcPr>
                <w:p w:rsidR="007669A6" w:rsidRDefault="007669A6" w:rsidP="007669A6">
                  <w:r w:rsidRPr="00A610C0">
                    <w:rPr>
                      <w:rFonts w:ascii="Times New Roman" w:hAnsi="Times New Roman" w:cs="Times New Roman"/>
                      <w:noProof/>
                      <w:color w:val="FF0000"/>
                      <w:sz w:val="24"/>
                      <w:szCs w:val="24"/>
                    </w:rPr>
                    <w:t>v</w:t>
                  </w:r>
                </w:p>
              </w:tc>
              <w:tc>
                <w:tcPr>
                  <w:tcW w:w="683" w:type="dxa"/>
                </w:tcPr>
                <w:p w:rsidR="007669A6" w:rsidRDefault="007669A6" w:rsidP="007669A6">
                  <w:r w:rsidRPr="0073558B">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705"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r>
            <w:tr w:rsidR="007669A6" w:rsidRPr="00254EFE" w:rsidTr="008206E1">
              <w:tc>
                <w:tcPr>
                  <w:tcW w:w="1064" w:type="dxa"/>
                </w:tcPr>
                <w:p w:rsidR="007669A6" w:rsidRPr="00254EFE" w:rsidRDefault="007669A6" w:rsidP="007669A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CPMK4</w:t>
                  </w:r>
                </w:p>
              </w:tc>
              <w:tc>
                <w:tcPr>
                  <w:tcW w:w="683" w:type="dxa"/>
                </w:tcPr>
                <w:p w:rsidR="007669A6" w:rsidRDefault="007669A6" w:rsidP="007669A6"/>
              </w:tc>
              <w:tc>
                <w:tcPr>
                  <w:tcW w:w="683" w:type="dxa"/>
                </w:tcPr>
                <w:p w:rsidR="007669A6" w:rsidRDefault="007669A6" w:rsidP="007669A6">
                  <w:r w:rsidRPr="00A610C0">
                    <w:rPr>
                      <w:rFonts w:ascii="Times New Roman" w:hAnsi="Times New Roman" w:cs="Times New Roman"/>
                      <w:noProof/>
                      <w:color w:val="FF0000"/>
                      <w:sz w:val="24"/>
                      <w:szCs w:val="24"/>
                    </w:rPr>
                    <w:t>v</w:t>
                  </w:r>
                </w:p>
              </w:tc>
              <w:tc>
                <w:tcPr>
                  <w:tcW w:w="683" w:type="dxa"/>
                </w:tcPr>
                <w:p w:rsidR="007669A6" w:rsidRDefault="007669A6" w:rsidP="007669A6">
                  <w:r w:rsidRPr="0073558B">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705"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r>
            <w:tr w:rsidR="007669A6" w:rsidRPr="00254EFE" w:rsidTr="008206E1">
              <w:tc>
                <w:tcPr>
                  <w:tcW w:w="1064" w:type="dxa"/>
                </w:tcPr>
                <w:p w:rsidR="007669A6" w:rsidRPr="00254EFE" w:rsidRDefault="007669A6" w:rsidP="007669A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CPMK5</w:t>
                  </w:r>
                </w:p>
              </w:tc>
              <w:tc>
                <w:tcPr>
                  <w:tcW w:w="683" w:type="dxa"/>
                </w:tcPr>
                <w:p w:rsidR="007669A6" w:rsidRDefault="007669A6" w:rsidP="007669A6"/>
              </w:tc>
              <w:tc>
                <w:tcPr>
                  <w:tcW w:w="683" w:type="dxa"/>
                </w:tcPr>
                <w:p w:rsidR="007669A6" w:rsidRDefault="007669A6" w:rsidP="007669A6">
                  <w:r w:rsidRPr="00A610C0">
                    <w:rPr>
                      <w:rFonts w:ascii="Times New Roman" w:hAnsi="Times New Roman" w:cs="Times New Roman"/>
                      <w:noProof/>
                      <w:color w:val="FF0000"/>
                      <w:sz w:val="24"/>
                      <w:szCs w:val="24"/>
                    </w:rPr>
                    <w:t>v</w:t>
                  </w:r>
                </w:p>
              </w:tc>
              <w:tc>
                <w:tcPr>
                  <w:tcW w:w="683" w:type="dxa"/>
                </w:tcPr>
                <w:p w:rsidR="007669A6" w:rsidRDefault="007669A6" w:rsidP="007669A6">
                  <w:r w:rsidRPr="0073558B">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705"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r>
            <w:tr w:rsidR="007669A6" w:rsidRPr="00254EFE" w:rsidTr="008206E1">
              <w:tc>
                <w:tcPr>
                  <w:tcW w:w="1064" w:type="dxa"/>
                </w:tcPr>
                <w:p w:rsidR="007669A6" w:rsidRPr="00254EFE" w:rsidRDefault="007669A6" w:rsidP="007669A6">
                  <w:pPr>
                    <w:rPr>
                      <w:rFonts w:ascii="Times New Roman" w:hAnsi="Times New Roman" w:cs="Times New Roman"/>
                      <w:noProof/>
                      <w:color w:val="FF0000"/>
                      <w:sz w:val="24"/>
                      <w:szCs w:val="24"/>
                    </w:rPr>
                  </w:pPr>
                  <w:r w:rsidRPr="00254EFE">
                    <w:rPr>
                      <w:rFonts w:ascii="Times New Roman" w:hAnsi="Times New Roman" w:cs="Times New Roman"/>
                      <w:noProof/>
                      <w:color w:val="FF0000"/>
                      <w:sz w:val="24"/>
                      <w:szCs w:val="24"/>
                    </w:rPr>
                    <w:t>CPMK6</w:t>
                  </w:r>
                </w:p>
              </w:tc>
              <w:tc>
                <w:tcPr>
                  <w:tcW w:w="683" w:type="dxa"/>
                </w:tcPr>
                <w:p w:rsidR="007669A6" w:rsidRDefault="007669A6" w:rsidP="007669A6"/>
              </w:tc>
              <w:tc>
                <w:tcPr>
                  <w:tcW w:w="683" w:type="dxa"/>
                </w:tcPr>
                <w:p w:rsidR="007669A6" w:rsidRDefault="007669A6" w:rsidP="007669A6">
                  <w:r w:rsidRPr="00A610C0">
                    <w:rPr>
                      <w:rFonts w:ascii="Times New Roman" w:hAnsi="Times New Roman" w:cs="Times New Roman"/>
                      <w:noProof/>
                      <w:color w:val="FF0000"/>
                      <w:sz w:val="24"/>
                      <w:szCs w:val="24"/>
                    </w:rPr>
                    <w:t>v</w:t>
                  </w:r>
                </w:p>
              </w:tc>
              <w:tc>
                <w:tcPr>
                  <w:tcW w:w="683" w:type="dxa"/>
                </w:tcPr>
                <w:p w:rsidR="007669A6" w:rsidRDefault="007669A6" w:rsidP="007669A6">
                  <w:r w:rsidRPr="0073558B">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683" w:type="dxa"/>
                </w:tcPr>
                <w:p w:rsidR="007669A6" w:rsidRDefault="007669A6" w:rsidP="007669A6">
                  <w:r w:rsidRPr="0039340A">
                    <w:rPr>
                      <w:rFonts w:ascii="Times New Roman" w:hAnsi="Times New Roman" w:cs="Times New Roman"/>
                      <w:noProof/>
                      <w:color w:val="FF0000"/>
                      <w:sz w:val="24"/>
                      <w:szCs w:val="24"/>
                    </w:rPr>
                    <w:t>v</w:t>
                  </w:r>
                </w:p>
              </w:tc>
              <w:tc>
                <w:tcPr>
                  <w:tcW w:w="705"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706"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c>
                <w:tcPr>
                  <w:tcW w:w="674" w:type="dxa"/>
                </w:tcPr>
                <w:p w:rsidR="007669A6" w:rsidRDefault="007669A6" w:rsidP="007669A6">
                  <w:r w:rsidRPr="0039340A">
                    <w:rPr>
                      <w:rFonts w:ascii="Times New Roman" w:hAnsi="Times New Roman" w:cs="Times New Roman"/>
                      <w:noProof/>
                      <w:color w:val="FF0000"/>
                      <w:sz w:val="24"/>
                      <w:szCs w:val="24"/>
                    </w:rPr>
                    <w:t>v</w:t>
                  </w:r>
                </w:p>
              </w:tc>
            </w:tr>
          </w:tbl>
          <w:p w:rsidR="00565CD4" w:rsidRPr="002C3706" w:rsidRDefault="00565CD4" w:rsidP="008206E1">
            <w:pPr>
              <w:rPr>
                <w:rFonts w:ascii="Times New Roman" w:eastAsia="Calibri" w:hAnsi="Times New Roman" w:cs="Times New Roman"/>
                <w:b/>
                <w:bCs/>
                <w:noProof/>
                <w:color w:val="FF0000"/>
                <w:sz w:val="24"/>
                <w:szCs w:val="24"/>
              </w:rPr>
            </w:pPr>
          </w:p>
        </w:tc>
      </w:tr>
      <w:tr w:rsidR="00565CD4" w:rsidRPr="002C3706" w:rsidTr="008206E1">
        <w:trPr>
          <w:trHeight w:val="323"/>
        </w:trPr>
        <w:tc>
          <w:tcPr>
            <w:tcW w:w="2927" w:type="dxa"/>
            <w:gridSpan w:val="3"/>
            <w:shd w:val="clear" w:color="auto" w:fill="FFFFFF"/>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 xml:space="preserve">Deskripsi singkat mata kuliah </w:t>
            </w:r>
          </w:p>
        </w:tc>
        <w:tc>
          <w:tcPr>
            <w:tcW w:w="11923" w:type="dxa"/>
            <w:gridSpan w:val="11"/>
            <w:shd w:val="clear" w:color="auto" w:fill="auto"/>
          </w:tcPr>
          <w:p w:rsidR="00565CD4" w:rsidRPr="002C3706" w:rsidRDefault="00565CD4" w:rsidP="008206E1">
            <w:pPr>
              <w:jc w:val="both"/>
              <w:rPr>
                <w:rFonts w:ascii="Times New Roman" w:eastAsia="Calibri" w:hAnsi="Times New Roman" w:cs="Times New Roman"/>
                <w:b/>
                <w:bCs/>
                <w:noProof/>
                <w:sz w:val="24"/>
                <w:szCs w:val="24"/>
              </w:rPr>
            </w:pPr>
            <w:r w:rsidRPr="002C3706">
              <w:rPr>
                <w:rFonts w:ascii="Times New Roman" w:eastAsia="Calibri" w:hAnsi="Times New Roman" w:cs="Times New Roman"/>
                <w:sz w:val="24"/>
                <w:szCs w:val="24"/>
              </w:rPr>
              <w:t>Mata kuliah ini membahas mengenai prosedu</w:t>
            </w:r>
            <w:r>
              <w:rPr>
                <w:rFonts w:ascii="Times New Roman" w:eastAsia="Calibri" w:hAnsi="Times New Roman" w:cs="Times New Roman"/>
                <w:sz w:val="24"/>
                <w:szCs w:val="24"/>
              </w:rPr>
              <w:t>r pemeriksa</w:t>
            </w:r>
            <w:r w:rsidR="00DD30E6">
              <w:rPr>
                <w:rFonts w:ascii="Times New Roman" w:eastAsia="Calibri" w:hAnsi="Times New Roman" w:cs="Times New Roman"/>
                <w:sz w:val="24"/>
                <w:szCs w:val="24"/>
              </w:rPr>
              <w:t xml:space="preserve">an radiografi ekstremitas atas, ekstremitas bawah dan vertebrae </w:t>
            </w:r>
            <w:r w:rsidRPr="002C3706">
              <w:rPr>
                <w:rFonts w:ascii="Times New Roman" w:eastAsia="Calibri" w:hAnsi="Times New Roman" w:cs="Times New Roman"/>
                <w:sz w:val="24"/>
                <w:szCs w:val="24"/>
              </w:rPr>
              <w:t>mulai dari persiapan pasien, alat dan bahan, teknik pemeriksaan hingga kriteria atau evaluasi radiograf.</w:t>
            </w:r>
          </w:p>
        </w:tc>
      </w:tr>
      <w:tr w:rsidR="00565CD4" w:rsidRPr="002C3706" w:rsidTr="008206E1">
        <w:trPr>
          <w:trHeight w:val="323"/>
        </w:trPr>
        <w:tc>
          <w:tcPr>
            <w:tcW w:w="2927" w:type="dxa"/>
            <w:gridSpan w:val="3"/>
            <w:shd w:val="clear" w:color="auto" w:fill="FFFFFF"/>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Bahan kajian : Materi Pembelajaran</w:t>
            </w:r>
          </w:p>
        </w:tc>
        <w:tc>
          <w:tcPr>
            <w:tcW w:w="11923" w:type="dxa"/>
            <w:gridSpan w:val="11"/>
            <w:shd w:val="clear" w:color="auto" w:fill="auto"/>
          </w:tcPr>
          <w:p w:rsidR="00565CD4" w:rsidRPr="002C3706" w:rsidRDefault="00565CD4" w:rsidP="008206E1">
            <w:pPr>
              <w:numPr>
                <w:ilvl w:val="0"/>
                <w:numId w:val="2"/>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Anatomi fisiologi</w:t>
            </w:r>
            <w:r w:rsidR="00DD30E6">
              <w:rPr>
                <w:rFonts w:ascii="Times New Roman" w:eastAsia="Calibri" w:hAnsi="Times New Roman" w:cs="Times New Roman"/>
                <w:sz w:val="24"/>
                <w:szCs w:val="24"/>
              </w:rPr>
              <w:t xml:space="preserve"> ekstremitas atas, ekstremitas bawah dan vertebare</w:t>
            </w:r>
          </w:p>
          <w:p w:rsidR="00565CD4" w:rsidRDefault="00565CD4" w:rsidP="008206E1">
            <w:pPr>
              <w:numPr>
                <w:ilvl w:val="0"/>
                <w:numId w:val="3"/>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Bagian anatomi</w:t>
            </w:r>
            <w:r w:rsidR="00DD30E6">
              <w:rPr>
                <w:rFonts w:ascii="Times New Roman" w:eastAsia="Calibri" w:hAnsi="Times New Roman" w:cs="Times New Roman"/>
                <w:sz w:val="24"/>
                <w:szCs w:val="24"/>
              </w:rPr>
              <w:t xml:space="preserve"> ekstremitas atas</w:t>
            </w:r>
          </w:p>
          <w:p w:rsidR="00DD30E6" w:rsidRDefault="00DD30E6" w:rsidP="00DD30E6">
            <w:pPr>
              <w:numPr>
                <w:ilvl w:val="0"/>
                <w:numId w:val="3"/>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Bagian anatomi ekstremitas bawah</w:t>
            </w:r>
          </w:p>
          <w:p w:rsidR="00DD30E6" w:rsidRPr="00DD30E6" w:rsidRDefault="00DD30E6" w:rsidP="00DD30E6">
            <w:pPr>
              <w:numPr>
                <w:ilvl w:val="0"/>
                <w:numId w:val="3"/>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Bagian anatomi vertebrae</w:t>
            </w:r>
          </w:p>
          <w:p w:rsidR="00565CD4" w:rsidRDefault="00DD30E6" w:rsidP="008206E1">
            <w:pPr>
              <w:numPr>
                <w:ilvl w:val="0"/>
                <w:numId w:val="3"/>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Gambaran radiologi ekstremitas atas</w:t>
            </w:r>
          </w:p>
          <w:p w:rsidR="00565CD4" w:rsidRDefault="00565CD4" w:rsidP="008206E1">
            <w:pPr>
              <w:numPr>
                <w:ilvl w:val="0"/>
                <w:numId w:val="3"/>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Gambar</w:t>
            </w:r>
            <w:r w:rsidR="00DD30E6">
              <w:rPr>
                <w:rFonts w:ascii="Times New Roman" w:eastAsia="Calibri" w:hAnsi="Times New Roman" w:cs="Times New Roman"/>
                <w:sz w:val="24"/>
                <w:szCs w:val="24"/>
              </w:rPr>
              <w:t>an radiologi ekstremitas bawah</w:t>
            </w:r>
          </w:p>
          <w:p w:rsidR="00565CD4" w:rsidRDefault="00DD30E6" w:rsidP="008206E1">
            <w:pPr>
              <w:numPr>
                <w:ilvl w:val="0"/>
                <w:numId w:val="3"/>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Gambaran radiologi vertebrae</w:t>
            </w:r>
          </w:p>
          <w:p w:rsidR="00565CD4" w:rsidRPr="002C3706" w:rsidRDefault="00565CD4" w:rsidP="008206E1">
            <w:pPr>
              <w:numPr>
                <w:ilvl w:val="0"/>
                <w:numId w:val="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pemeriksaan radiologi :</w:t>
            </w:r>
          </w:p>
          <w:p w:rsidR="00565CD4" w:rsidRDefault="00DD30E6" w:rsidP="008206E1">
            <w:pPr>
              <w:numPr>
                <w:ilvl w:val="0"/>
                <w:numId w:val="4"/>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Ekstremitas atas</w:t>
            </w:r>
          </w:p>
          <w:p w:rsidR="00565CD4" w:rsidRDefault="00DD30E6" w:rsidP="008206E1">
            <w:pPr>
              <w:numPr>
                <w:ilvl w:val="0"/>
                <w:numId w:val="4"/>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Ekstremitas bawah</w:t>
            </w:r>
          </w:p>
          <w:p w:rsidR="00565CD4" w:rsidRDefault="00DD30E6" w:rsidP="008206E1">
            <w:pPr>
              <w:numPr>
                <w:ilvl w:val="0"/>
                <w:numId w:val="4"/>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Vertebrae</w:t>
            </w:r>
          </w:p>
          <w:p w:rsidR="00565CD4" w:rsidRPr="002C3706" w:rsidRDefault="00565CD4" w:rsidP="008206E1">
            <w:pPr>
              <w:numPr>
                <w:ilvl w:val="0"/>
                <w:numId w:val="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Teknik pemeriksaan radiografi :</w:t>
            </w:r>
          </w:p>
          <w:p w:rsidR="00565CD4" w:rsidRDefault="00DD30E6" w:rsidP="0088086A">
            <w:pPr>
              <w:pStyle w:val="ListParagraph"/>
              <w:numPr>
                <w:ilvl w:val="0"/>
                <w:numId w:val="42"/>
              </w:num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Ekstremitas atas</w:t>
            </w:r>
          </w:p>
          <w:p w:rsidR="00565CD4" w:rsidRPr="00CE225F" w:rsidRDefault="00DD30E6" w:rsidP="0088086A">
            <w:pPr>
              <w:pStyle w:val="ListParagraph"/>
              <w:numPr>
                <w:ilvl w:val="0"/>
                <w:numId w:val="42"/>
              </w:numPr>
              <w:rPr>
                <w:rFonts w:ascii="Times New Roman" w:eastAsia="Calibri" w:hAnsi="Times New Roman" w:cs="Times New Roman"/>
                <w:sz w:val="24"/>
                <w:szCs w:val="24"/>
              </w:rPr>
            </w:pPr>
            <w:r>
              <w:rPr>
                <w:rFonts w:ascii="Times New Roman" w:eastAsia="Calibri" w:hAnsi="Times New Roman" w:cs="Times New Roman"/>
                <w:sz w:val="24"/>
                <w:szCs w:val="24"/>
              </w:rPr>
              <w:t>Ekstremitas bawah</w:t>
            </w:r>
          </w:p>
          <w:p w:rsidR="00565CD4" w:rsidRDefault="00DD30E6" w:rsidP="0088086A">
            <w:pPr>
              <w:pStyle w:val="ListParagraph"/>
              <w:numPr>
                <w:ilvl w:val="0"/>
                <w:numId w:val="42"/>
              </w:numPr>
              <w:rPr>
                <w:rFonts w:ascii="Times New Roman" w:eastAsia="Calibri" w:hAnsi="Times New Roman" w:cs="Times New Roman"/>
                <w:sz w:val="24"/>
                <w:szCs w:val="24"/>
              </w:rPr>
            </w:pPr>
            <w:r>
              <w:rPr>
                <w:rFonts w:ascii="Times New Roman" w:eastAsia="Calibri" w:hAnsi="Times New Roman" w:cs="Times New Roman"/>
                <w:sz w:val="24"/>
                <w:szCs w:val="24"/>
              </w:rPr>
              <w:t>Vertebrae</w:t>
            </w:r>
          </w:p>
          <w:p w:rsidR="00565CD4" w:rsidRDefault="00565CD4" w:rsidP="008206E1">
            <w:pPr>
              <w:numPr>
                <w:ilvl w:val="0"/>
                <w:numId w:val="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Kriteria dan evaluasi radiograf pemeriksaan :</w:t>
            </w:r>
          </w:p>
          <w:p w:rsidR="00565CD4" w:rsidRDefault="00DD30E6" w:rsidP="0088086A">
            <w:pPr>
              <w:pStyle w:val="ListParagraph"/>
              <w:numPr>
                <w:ilvl w:val="0"/>
                <w:numId w:val="43"/>
              </w:numPr>
              <w:rPr>
                <w:rFonts w:ascii="Times New Roman" w:eastAsia="Calibri" w:hAnsi="Times New Roman" w:cs="Times New Roman"/>
                <w:sz w:val="24"/>
                <w:szCs w:val="24"/>
              </w:rPr>
            </w:pPr>
            <w:r>
              <w:rPr>
                <w:rFonts w:ascii="Times New Roman" w:eastAsia="Calibri" w:hAnsi="Times New Roman" w:cs="Times New Roman"/>
                <w:sz w:val="24"/>
                <w:szCs w:val="24"/>
              </w:rPr>
              <w:t>Ekstremitas atas</w:t>
            </w:r>
          </w:p>
          <w:p w:rsidR="00565CD4" w:rsidRDefault="00DD30E6" w:rsidP="0088086A">
            <w:pPr>
              <w:pStyle w:val="ListParagraph"/>
              <w:numPr>
                <w:ilvl w:val="0"/>
                <w:numId w:val="43"/>
              </w:numPr>
              <w:rPr>
                <w:rFonts w:ascii="Times New Roman" w:eastAsia="Calibri" w:hAnsi="Times New Roman" w:cs="Times New Roman"/>
                <w:sz w:val="24"/>
                <w:szCs w:val="24"/>
              </w:rPr>
            </w:pPr>
            <w:r>
              <w:rPr>
                <w:rFonts w:ascii="Times New Roman" w:eastAsia="Calibri" w:hAnsi="Times New Roman" w:cs="Times New Roman"/>
                <w:sz w:val="24"/>
                <w:szCs w:val="24"/>
              </w:rPr>
              <w:t>Ekstremitas bawah</w:t>
            </w:r>
          </w:p>
          <w:p w:rsidR="00565CD4" w:rsidRPr="00DD30E6" w:rsidRDefault="00DD30E6" w:rsidP="0088086A">
            <w:pPr>
              <w:pStyle w:val="ListParagraph"/>
              <w:numPr>
                <w:ilvl w:val="0"/>
                <w:numId w:val="43"/>
              </w:numPr>
              <w:rPr>
                <w:rFonts w:ascii="Times New Roman" w:eastAsia="Calibri" w:hAnsi="Times New Roman" w:cs="Times New Roman"/>
                <w:sz w:val="24"/>
                <w:szCs w:val="24"/>
              </w:rPr>
            </w:pPr>
            <w:r>
              <w:rPr>
                <w:rFonts w:ascii="Times New Roman" w:eastAsia="Calibri" w:hAnsi="Times New Roman" w:cs="Times New Roman"/>
                <w:sz w:val="24"/>
                <w:szCs w:val="24"/>
              </w:rPr>
              <w:t>Vertebrae</w:t>
            </w:r>
          </w:p>
          <w:p w:rsidR="00565CD4" w:rsidRPr="002C3706" w:rsidRDefault="00565CD4" w:rsidP="008206E1">
            <w:pPr>
              <w:ind w:left="1094" w:hanging="374"/>
              <w:contextualSpacing/>
              <w:rPr>
                <w:rFonts w:ascii="Times New Roman" w:eastAsia="Calibri" w:hAnsi="Times New Roman" w:cs="Times New Roman"/>
                <w:sz w:val="24"/>
                <w:szCs w:val="24"/>
              </w:rPr>
            </w:pPr>
          </w:p>
        </w:tc>
      </w:tr>
      <w:tr w:rsidR="00565CD4" w:rsidRPr="002C3706" w:rsidTr="008206E1">
        <w:trPr>
          <w:trHeight w:val="323"/>
        </w:trPr>
        <w:tc>
          <w:tcPr>
            <w:tcW w:w="2927" w:type="dxa"/>
            <w:gridSpan w:val="3"/>
            <w:vMerge w:val="restart"/>
            <w:shd w:val="clear" w:color="auto" w:fill="FFFFFF"/>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lastRenderedPageBreak/>
              <w:t>Pustaka</w:t>
            </w:r>
          </w:p>
        </w:tc>
        <w:tc>
          <w:tcPr>
            <w:tcW w:w="11923" w:type="dxa"/>
            <w:gridSpan w:val="11"/>
            <w:shd w:val="clear" w:color="auto" w:fill="FFE599"/>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Utama :</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auto"/>
          </w:tcPr>
          <w:p w:rsidR="00565CD4" w:rsidRPr="002C3706" w:rsidRDefault="00565CD4" w:rsidP="008206E1">
            <w:pPr>
              <w:numPr>
                <w:ilvl w:val="0"/>
                <w:numId w:val="9"/>
              </w:numPr>
              <w:autoSpaceDE w:val="0"/>
              <w:autoSpaceDN w:val="0"/>
              <w:contextualSpacing/>
              <w:jc w:val="both"/>
              <w:rPr>
                <w:rFonts w:ascii="Times New Roman" w:eastAsia="Times New Roman" w:hAnsi="Times New Roman" w:cs="Times New Roman"/>
                <w:sz w:val="24"/>
                <w:szCs w:val="24"/>
              </w:rPr>
            </w:pPr>
            <w:r w:rsidRPr="002C3706">
              <w:rPr>
                <w:rFonts w:ascii="Times New Roman" w:eastAsia="Times New Roman" w:hAnsi="Times New Roman" w:cs="Times New Roman"/>
                <w:sz w:val="24"/>
                <w:szCs w:val="24"/>
              </w:rPr>
              <w:t xml:space="preserve">Lampignano, J. P., &amp; Kendrick, L. E. (2018). </w:t>
            </w:r>
            <w:r w:rsidRPr="002C3706">
              <w:rPr>
                <w:rFonts w:ascii="Times New Roman" w:eastAsia="Times New Roman" w:hAnsi="Times New Roman" w:cs="Times New Roman"/>
                <w:i/>
                <w:iCs/>
                <w:sz w:val="24"/>
                <w:szCs w:val="24"/>
              </w:rPr>
              <w:t>Bontrager’s  Textbook  Of  Radiographic  Positioning  And Related  Anatomy,  Ninth  Edition</w:t>
            </w:r>
            <w:r w:rsidRPr="002C3706">
              <w:rPr>
                <w:rFonts w:ascii="Times New Roman" w:eastAsia="Times New Roman" w:hAnsi="Times New Roman" w:cs="Times New Roman"/>
                <w:sz w:val="24"/>
                <w:szCs w:val="24"/>
              </w:rPr>
              <w:t xml:space="preserve"> (ninth edition). Elsevier.</w:t>
            </w:r>
          </w:p>
          <w:p w:rsidR="00565CD4" w:rsidRPr="002C3706" w:rsidRDefault="00565CD4" w:rsidP="008206E1">
            <w:pPr>
              <w:numPr>
                <w:ilvl w:val="0"/>
                <w:numId w:val="9"/>
              </w:numPr>
              <w:autoSpaceDE w:val="0"/>
              <w:autoSpaceDN w:val="0"/>
              <w:contextualSpacing/>
              <w:jc w:val="both"/>
              <w:rPr>
                <w:rFonts w:ascii="Times New Roman" w:eastAsia="Times New Roman" w:hAnsi="Times New Roman" w:cs="Times New Roman"/>
                <w:sz w:val="24"/>
                <w:szCs w:val="24"/>
              </w:rPr>
            </w:pPr>
            <w:r w:rsidRPr="002C3706">
              <w:rPr>
                <w:rFonts w:ascii="Times New Roman" w:eastAsia="Times New Roman" w:hAnsi="Times New Roman" w:cs="Times New Roman"/>
                <w:sz w:val="24"/>
                <w:szCs w:val="24"/>
              </w:rPr>
              <w:t xml:space="preserve">Whitley, A. S., Jefferson, G., Holmes, K., Sloane, C., Anderson, C., &amp; Hoadley, G. (2016). </w:t>
            </w:r>
            <w:r w:rsidRPr="002C3706">
              <w:rPr>
                <w:rFonts w:ascii="Times New Roman" w:eastAsia="Times New Roman" w:hAnsi="Times New Roman" w:cs="Times New Roman"/>
                <w:i/>
                <w:iCs/>
                <w:sz w:val="24"/>
                <w:szCs w:val="24"/>
              </w:rPr>
              <w:t xml:space="preserve">Clark’s </w:t>
            </w:r>
            <w:proofErr w:type="gramStart"/>
            <w:r w:rsidRPr="002C3706">
              <w:rPr>
                <w:rFonts w:ascii="Times New Roman" w:eastAsia="Times New Roman" w:hAnsi="Times New Roman" w:cs="Times New Roman"/>
                <w:i/>
                <w:iCs/>
                <w:sz w:val="24"/>
                <w:szCs w:val="24"/>
              </w:rPr>
              <w:t>Positioning</w:t>
            </w:r>
            <w:proofErr w:type="gramEnd"/>
            <w:r w:rsidRPr="002C3706">
              <w:rPr>
                <w:rFonts w:ascii="Times New Roman" w:eastAsia="Times New Roman" w:hAnsi="Times New Roman" w:cs="Times New Roman"/>
                <w:i/>
                <w:iCs/>
                <w:sz w:val="24"/>
                <w:szCs w:val="24"/>
              </w:rPr>
              <w:t xml:space="preserve"> In Radiography Thirteenth Edition With Vitalsource ® Ebook</w:t>
            </w:r>
            <w:r w:rsidRPr="002C3706">
              <w:rPr>
                <w:rFonts w:ascii="Times New Roman" w:eastAsia="Times New Roman" w:hAnsi="Times New Roman" w:cs="Times New Roman"/>
                <w:sz w:val="24"/>
                <w:szCs w:val="24"/>
              </w:rPr>
              <w:t>.</w:t>
            </w:r>
          </w:p>
          <w:p w:rsidR="00565CD4" w:rsidRPr="002C3706" w:rsidRDefault="00565CD4" w:rsidP="008206E1">
            <w:pPr>
              <w:numPr>
                <w:ilvl w:val="0"/>
                <w:numId w:val="9"/>
              </w:numPr>
              <w:autoSpaceDE w:val="0"/>
              <w:autoSpaceDN w:val="0"/>
              <w:contextualSpacing/>
              <w:jc w:val="both"/>
              <w:rPr>
                <w:rFonts w:ascii="Times New Roman" w:eastAsia="Times New Roman" w:hAnsi="Times New Roman" w:cs="Times New Roman"/>
                <w:sz w:val="24"/>
                <w:szCs w:val="24"/>
              </w:rPr>
            </w:pPr>
            <w:r w:rsidRPr="002C3706">
              <w:rPr>
                <w:rFonts w:ascii="Times New Roman" w:eastAsia="Times New Roman" w:hAnsi="Times New Roman" w:cs="Times New Roman"/>
                <w:sz w:val="24"/>
                <w:szCs w:val="24"/>
              </w:rPr>
              <w:t xml:space="preserve">Bushong, S. C. (2017). </w:t>
            </w:r>
            <w:r w:rsidRPr="002C3706">
              <w:rPr>
                <w:rFonts w:ascii="Times New Roman" w:eastAsia="Times New Roman" w:hAnsi="Times New Roman" w:cs="Times New Roman"/>
                <w:i/>
                <w:iCs/>
                <w:sz w:val="24"/>
                <w:szCs w:val="24"/>
              </w:rPr>
              <w:t>Radiologic Science for Technologists : Physics, Biology and Protection: Vol. eleventh edition</w:t>
            </w:r>
            <w:r w:rsidRPr="002C3706">
              <w:rPr>
                <w:rFonts w:ascii="Times New Roman" w:eastAsia="Times New Roman" w:hAnsi="Times New Roman" w:cs="Times New Roman"/>
                <w:sz w:val="24"/>
                <w:szCs w:val="24"/>
              </w:rPr>
              <w:t xml:space="preserve"> (Eleventh). Elsevier.</w:t>
            </w:r>
          </w:p>
          <w:p w:rsidR="00565CD4" w:rsidRPr="002C3706" w:rsidRDefault="00565CD4" w:rsidP="008206E1">
            <w:pPr>
              <w:numPr>
                <w:ilvl w:val="0"/>
                <w:numId w:val="9"/>
              </w:numPr>
              <w:autoSpaceDE w:val="0"/>
              <w:autoSpaceDN w:val="0"/>
              <w:contextualSpacing/>
              <w:jc w:val="both"/>
              <w:rPr>
                <w:rFonts w:ascii="Times New Roman" w:eastAsia="Times New Roman" w:hAnsi="Times New Roman" w:cs="Times New Roman"/>
                <w:sz w:val="24"/>
                <w:szCs w:val="24"/>
              </w:rPr>
            </w:pPr>
            <w:r w:rsidRPr="002C3706">
              <w:rPr>
                <w:rFonts w:ascii="Times New Roman" w:eastAsia="Calibri" w:hAnsi="Times New Roman" w:cs="Times New Roman"/>
                <w:color w:val="333333"/>
                <w:sz w:val="24"/>
                <w:szCs w:val="24"/>
                <w:shd w:val="clear" w:color="auto" w:fill="FFFFFF"/>
              </w:rPr>
              <w:t xml:space="preserve">Ballinger, P.W dan Frank, E.D. 2012. Merrill’s Atlas of Radiographic Positions and Radiologic Procedurs, Volume Two, Twelfth Edition. Mosby, St, </w:t>
            </w:r>
            <w:proofErr w:type="gramStart"/>
            <w:r w:rsidRPr="002C3706">
              <w:rPr>
                <w:rFonts w:ascii="Times New Roman" w:eastAsia="Calibri" w:hAnsi="Times New Roman" w:cs="Times New Roman"/>
                <w:color w:val="333333"/>
                <w:sz w:val="24"/>
                <w:szCs w:val="24"/>
                <w:shd w:val="clear" w:color="auto" w:fill="FFFFFF"/>
              </w:rPr>
              <w:t>Louis :</w:t>
            </w:r>
            <w:proofErr w:type="gramEnd"/>
            <w:r w:rsidRPr="002C3706">
              <w:rPr>
                <w:rFonts w:ascii="Times New Roman" w:eastAsia="Calibri" w:hAnsi="Times New Roman" w:cs="Times New Roman"/>
                <w:color w:val="333333"/>
                <w:sz w:val="24"/>
                <w:szCs w:val="24"/>
                <w:shd w:val="clear" w:color="auto" w:fill="FFFFFF"/>
              </w:rPr>
              <w:t xml:space="preserve"> USA.</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FFE599"/>
          </w:tcPr>
          <w:p w:rsidR="00565CD4" w:rsidRPr="002C3706" w:rsidRDefault="00565CD4" w:rsidP="008206E1">
            <w:pPr>
              <w:jc w:val="both"/>
              <w:rPr>
                <w:rFonts w:ascii="Times New Roman" w:eastAsia="Calibri" w:hAnsi="Times New Roman" w:cs="Times New Roman"/>
                <w:sz w:val="24"/>
                <w:szCs w:val="24"/>
              </w:rPr>
            </w:pPr>
            <w:r w:rsidRPr="002C3706">
              <w:rPr>
                <w:rFonts w:ascii="Times New Roman" w:eastAsia="Calibri" w:hAnsi="Times New Roman" w:cs="Times New Roman"/>
                <w:sz w:val="24"/>
                <w:szCs w:val="24"/>
              </w:rPr>
              <w:t>Pendukung :</w:t>
            </w:r>
          </w:p>
        </w:tc>
      </w:tr>
      <w:tr w:rsidR="00565CD4" w:rsidRPr="002C3706" w:rsidTr="008206E1">
        <w:trPr>
          <w:trHeight w:val="323"/>
        </w:trPr>
        <w:tc>
          <w:tcPr>
            <w:tcW w:w="2927" w:type="dxa"/>
            <w:gridSpan w:val="3"/>
            <w:vMerge/>
            <w:shd w:val="clear" w:color="auto" w:fill="FFFFFF"/>
          </w:tcPr>
          <w:p w:rsidR="00565CD4" w:rsidRPr="002C3706" w:rsidRDefault="00565CD4" w:rsidP="008206E1">
            <w:pPr>
              <w:rPr>
                <w:rFonts w:ascii="Times New Roman" w:eastAsia="Calibri" w:hAnsi="Times New Roman" w:cs="Times New Roman"/>
                <w:b/>
                <w:bCs/>
                <w:sz w:val="24"/>
                <w:szCs w:val="24"/>
              </w:rPr>
            </w:pPr>
          </w:p>
        </w:tc>
        <w:tc>
          <w:tcPr>
            <w:tcW w:w="11923" w:type="dxa"/>
            <w:gridSpan w:val="11"/>
            <w:shd w:val="clear" w:color="auto" w:fill="FFFFFF"/>
          </w:tcPr>
          <w:p w:rsidR="00565CD4" w:rsidRPr="00DA13CB" w:rsidRDefault="00F44AC7" w:rsidP="00F44AC7">
            <w:pPr>
              <w:numPr>
                <w:ilvl w:val="0"/>
                <w:numId w:val="10"/>
              </w:numPr>
              <w:autoSpaceDE w:val="0"/>
              <w:autoSpaceDN w:val="0"/>
              <w:contextualSpacing/>
              <w:jc w:val="both"/>
              <w:rPr>
                <w:rFonts w:ascii="Times New Roman" w:eastAsia="Times New Roman" w:hAnsi="Times New Roman" w:cs="Times New Roman"/>
                <w:color w:val="000000" w:themeColor="text1"/>
              </w:rPr>
            </w:pPr>
            <w:r w:rsidRPr="00DA13CB">
              <w:rPr>
                <w:rFonts w:ascii="Times New Roman" w:eastAsia="Times New Roman" w:hAnsi="Times New Roman" w:cs="Times New Roman"/>
                <w:color w:val="000000" w:themeColor="text1"/>
              </w:rPr>
              <w:t xml:space="preserve">DA Puspitaningtyas, S Nugraeni, YP Hastuti, </w:t>
            </w:r>
            <w:r w:rsidRPr="00DA13CB">
              <w:rPr>
                <w:rFonts w:ascii="Times New Roman" w:eastAsia="Times New Roman" w:hAnsi="Times New Roman" w:cs="Times New Roman"/>
                <w:i/>
                <w:color w:val="000000" w:themeColor="text1"/>
              </w:rPr>
              <w:t xml:space="preserve">In The Case Of Low Back Pain Lumbosacral Examination In Pandan Arang Hospital </w:t>
            </w:r>
            <w:r w:rsidRPr="00DA13CB">
              <w:rPr>
                <w:rFonts w:ascii="Times New Roman" w:eastAsia="Times New Roman" w:hAnsi="Times New Roman" w:cs="Times New Roman"/>
                <w:color w:val="000000" w:themeColor="text1"/>
              </w:rPr>
              <w:t>Medical Imaging and Radiation Protection Research (MIROR) Journal 2 (1), 12-15</w:t>
            </w:r>
            <w:r w:rsidR="00747FAE" w:rsidRPr="00DA13CB">
              <w:rPr>
                <w:rFonts w:ascii="Times New Roman" w:eastAsia="Times New Roman" w:hAnsi="Times New Roman" w:cs="Times New Roman"/>
                <w:color w:val="000000" w:themeColor="text1"/>
              </w:rPr>
              <w:t xml:space="preserve">, </w:t>
            </w:r>
          </w:p>
          <w:p w:rsidR="00565CD4" w:rsidRPr="00747FAE" w:rsidRDefault="00747FAE" w:rsidP="00747FAE">
            <w:pPr>
              <w:numPr>
                <w:ilvl w:val="0"/>
                <w:numId w:val="10"/>
              </w:numPr>
              <w:autoSpaceDE w:val="0"/>
              <w:autoSpaceDN w:val="0"/>
              <w:contextualSpacing/>
              <w:jc w:val="both"/>
              <w:rPr>
                <w:rFonts w:ascii="Times New Roman" w:eastAsia="Times New Roman" w:hAnsi="Times New Roman" w:cs="Times New Roman"/>
                <w:color w:val="FF0000"/>
              </w:rPr>
            </w:pPr>
            <w:r w:rsidRPr="00DA13CB">
              <w:rPr>
                <w:rFonts w:ascii="Times New Roman" w:eastAsia="Times New Roman" w:hAnsi="Times New Roman" w:cs="Times New Roman"/>
                <w:color w:val="000000" w:themeColor="text1"/>
              </w:rPr>
              <w:t xml:space="preserve">DA Puspitaningtyas, DK Mulyantoro, S Sudiyono, </w:t>
            </w:r>
            <w:r w:rsidRPr="00DA13CB">
              <w:rPr>
                <w:rFonts w:ascii="Times New Roman" w:eastAsia="Times New Roman" w:hAnsi="Times New Roman" w:cs="Times New Roman"/>
                <w:i/>
                <w:color w:val="000000" w:themeColor="text1"/>
              </w:rPr>
              <w:t>Technical Application Of Denoising Kalman Filter For Artifact Reduction In Mri Anatomic Image Information</w:t>
            </w:r>
            <w:r w:rsidRPr="00DA13CB">
              <w:rPr>
                <w:rFonts w:ascii="Times New Roman" w:eastAsia="Times New Roman" w:hAnsi="Times New Roman" w:cs="Times New Roman"/>
                <w:color w:val="000000" w:themeColor="text1"/>
              </w:rPr>
              <w:t xml:space="preserve"> Journal of Applied Health Management and Technology 3 (1), 27-31</w:t>
            </w:r>
          </w:p>
        </w:tc>
      </w:tr>
      <w:tr w:rsidR="00565CD4" w:rsidRPr="002C3706" w:rsidTr="008206E1">
        <w:trPr>
          <w:trHeight w:val="323"/>
        </w:trPr>
        <w:tc>
          <w:tcPr>
            <w:tcW w:w="2927" w:type="dxa"/>
            <w:gridSpan w:val="3"/>
            <w:shd w:val="clear" w:color="auto" w:fill="FFFFFF"/>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Dosen Pengampu</w:t>
            </w:r>
          </w:p>
        </w:tc>
        <w:tc>
          <w:tcPr>
            <w:tcW w:w="11923" w:type="dxa"/>
            <w:gridSpan w:val="11"/>
            <w:shd w:val="clear" w:color="auto" w:fill="FFFFFF"/>
          </w:tcPr>
          <w:p w:rsidR="00565CD4" w:rsidRPr="002C3706" w:rsidRDefault="00565CD4" w:rsidP="008206E1">
            <w:pPr>
              <w:numPr>
                <w:ilvl w:val="0"/>
                <w:numId w:val="1"/>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Dyah Ayu Puspitaningtyas, S.Tr.Rad.</w:t>
            </w:r>
            <w:proofErr w:type="gramStart"/>
            <w:r w:rsidRPr="002C3706">
              <w:rPr>
                <w:rFonts w:ascii="Times New Roman" w:eastAsia="Calibri" w:hAnsi="Times New Roman" w:cs="Times New Roman"/>
                <w:sz w:val="24"/>
                <w:szCs w:val="24"/>
              </w:rPr>
              <w:t>,M.Tr.ID</w:t>
            </w:r>
            <w:proofErr w:type="gramEnd"/>
            <w:r w:rsidRPr="002C3706">
              <w:rPr>
                <w:rFonts w:ascii="Times New Roman" w:eastAsia="Calibri" w:hAnsi="Times New Roman" w:cs="Times New Roman"/>
                <w:sz w:val="24"/>
                <w:szCs w:val="24"/>
              </w:rPr>
              <w:t>.</w:t>
            </w:r>
          </w:p>
          <w:p w:rsidR="00565CD4" w:rsidRDefault="00565CD4" w:rsidP="008206E1">
            <w:pPr>
              <w:numPr>
                <w:ilvl w:val="0"/>
                <w:numId w:val="1"/>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Anita Nur Mayani.</w:t>
            </w:r>
            <w:proofErr w:type="gramStart"/>
            <w:r>
              <w:rPr>
                <w:rFonts w:ascii="Times New Roman" w:eastAsia="Calibri" w:hAnsi="Times New Roman" w:cs="Times New Roman"/>
                <w:sz w:val="24"/>
                <w:szCs w:val="24"/>
              </w:rPr>
              <w:t>,S.T</w:t>
            </w:r>
            <w:proofErr w:type="gramEnd"/>
            <w:r>
              <w:rPr>
                <w:rFonts w:ascii="Times New Roman" w:eastAsia="Calibri" w:hAnsi="Times New Roman" w:cs="Times New Roman"/>
                <w:sz w:val="24"/>
                <w:szCs w:val="24"/>
              </w:rPr>
              <w:t>.,M.Tr.ID.,</w:t>
            </w:r>
          </w:p>
          <w:p w:rsidR="00112AD4" w:rsidRPr="002C3706" w:rsidRDefault="00112AD4" w:rsidP="008206E1">
            <w:pPr>
              <w:numPr>
                <w:ilvl w:val="0"/>
                <w:numId w:val="1"/>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Maizza Nadia Putri.,S.Tr.Rad.,M.T.,</w:t>
            </w:r>
          </w:p>
        </w:tc>
      </w:tr>
      <w:tr w:rsidR="00565CD4" w:rsidRPr="002C3706" w:rsidTr="008206E1">
        <w:trPr>
          <w:trHeight w:val="323"/>
        </w:trPr>
        <w:tc>
          <w:tcPr>
            <w:tcW w:w="2927" w:type="dxa"/>
            <w:gridSpan w:val="3"/>
            <w:shd w:val="clear" w:color="auto" w:fill="FFFFFF"/>
          </w:tcPr>
          <w:p w:rsidR="00565CD4" w:rsidRPr="002C3706" w:rsidRDefault="00565CD4" w:rsidP="008206E1">
            <w:pPr>
              <w:rPr>
                <w:rFonts w:ascii="Times New Roman" w:eastAsia="Calibri" w:hAnsi="Times New Roman" w:cs="Times New Roman"/>
                <w:b/>
                <w:bCs/>
                <w:sz w:val="24"/>
                <w:szCs w:val="24"/>
              </w:rPr>
            </w:pPr>
            <w:r w:rsidRPr="002C3706">
              <w:rPr>
                <w:rFonts w:ascii="Times New Roman" w:eastAsia="Calibri" w:hAnsi="Times New Roman" w:cs="Times New Roman"/>
                <w:b/>
                <w:bCs/>
                <w:sz w:val="24"/>
                <w:szCs w:val="24"/>
              </w:rPr>
              <w:t>Mata Kuliah Syarat</w:t>
            </w:r>
          </w:p>
        </w:tc>
        <w:tc>
          <w:tcPr>
            <w:tcW w:w="11923" w:type="dxa"/>
            <w:gridSpan w:val="11"/>
            <w:shd w:val="clear" w:color="auto" w:fill="FFFFFF"/>
          </w:tcPr>
          <w:p w:rsidR="00565CD4" w:rsidRPr="002C3706"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Teknik Radiografi Dasar I</w:t>
            </w:r>
            <w:r w:rsidR="00112AD4">
              <w:rPr>
                <w:rFonts w:ascii="Times New Roman" w:eastAsia="Calibri" w:hAnsi="Times New Roman" w:cs="Times New Roman"/>
                <w:sz w:val="24"/>
                <w:szCs w:val="24"/>
              </w:rPr>
              <w:t>I</w:t>
            </w: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Teknik Radiografi Lanjut I</w:t>
            </w: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Teknik Radiografi Lanjut I</w:t>
            </w:r>
            <w:r>
              <w:rPr>
                <w:rFonts w:ascii="Times New Roman" w:eastAsia="Calibri" w:hAnsi="Times New Roman" w:cs="Times New Roman"/>
                <w:sz w:val="24"/>
                <w:szCs w:val="24"/>
              </w:rPr>
              <w:t>I</w:t>
            </w:r>
          </w:p>
        </w:tc>
      </w:tr>
      <w:tr w:rsidR="00565CD4" w:rsidRPr="002C3706" w:rsidTr="008206E1">
        <w:trPr>
          <w:trHeight w:val="72"/>
        </w:trPr>
        <w:tc>
          <w:tcPr>
            <w:tcW w:w="739" w:type="dxa"/>
            <w:vMerge w:val="restart"/>
            <w:shd w:val="clear" w:color="auto" w:fill="FFE599"/>
          </w:tcPr>
          <w:p w:rsidR="00565CD4" w:rsidRPr="002C3706" w:rsidRDefault="007604B0" w:rsidP="008206E1">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Pertemuan</w:t>
            </w:r>
          </w:p>
        </w:tc>
        <w:tc>
          <w:tcPr>
            <w:tcW w:w="2109" w:type="dxa"/>
            <w:vMerge w:val="restart"/>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Kemampuan akhir tiap tahapan belajar (Sub-CPMK)</w:t>
            </w:r>
          </w:p>
        </w:tc>
        <w:tc>
          <w:tcPr>
            <w:tcW w:w="4681" w:type="dxa"/>
            <w:gridSpan w:val="4"/>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w:t>
            </w:r>
          </w:p>
        </w:tc>
        <w:tc>
          <w:tcPr>
            <w:tcW w:w="2834" w:type="dxa"/>
            <w:gridSpan w:val="5"/>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Pembelajaran, Metode Pembelajaran, Penugasan Mahasiswa, </w:t>
            </w:r>
          </w:p>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 Estimasi Waktu]</w:t>
            </w:r>
          </w:p>
        </w:tc>
        <w:tc>
          <w:tcPr>
            <w:tcW w:w="2800" w:type="dxa"/>
            <w:gridSpan w:val="2"/>
            <w:vMerge w:val="restart"/>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Materi Pembelajaran </w:t>
            </w:r>
          </w:p>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 Pustaka ]</w:t>
            </w:r>
          </w:p>
        </w:tc>
        <w:tc>
          <w:tcPr>
            <w:tcW w:w="1687" w:type="dxa"/>
            <w:vMerge w:val="restart"/>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Bobot Penilaian</w:t>
            </w:r>
          </w:p>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 % ]</w:t>
            </w:r>
          </w:p>
        </w:tc>
      </w:tr>
      <w:tr w:rsidR="00565CD4" w:rsidRPr="002C3706" w:rsidTr="00E7674B">
        <w:trPr>
          <w:trHeight w:val="71"/>
        </w:trPr>
        <w:tc>
          <w:tcPr>
            <w:tcW w:w="739" w:type="dxa"/>
            <w:vMerge/>
            <w:shd w:val="clear" w:color="auto" w:fill="FFE599"/>
          </w:tcPr>
          <w:p w:rsidR="00565CD4" w:rsidRPr="002C3706" w:rsidRDefault="00565CD4" w:rsidP="008206E1">
            <w:pPr>
              <w:jc w:val="center"/>
              <w:rPr>
                <w:rFonts w:ascii="Times New Roman" w:eastAsia="Calibri" w:hAnsi="Times New Roman" w:cs="Times New Roman"/>
                <w:sz w:val="24"/>
                <w:szCs w:val="24"/>
              </w:rPr>
            </w:pPr>
          </w:p>
        </w:tc>
        <w:tc>
          <w:tcPr>
            <w:tcW w:w="2109" w:type="dxa"/>
            <w:vMerge/>
            <w:shd w:val="clear" w:color="auto" w:fill="FFE599"/>
          </w:tcPr>
          <w:p w:rsidR="00565CD4" w:rsidRPr="002C3706" w:rsidRDefault="00565CD4" w:rsidP="008206E1">
            <w:pPr>
              <w:jc w:val="center"/>
              <w:rPr>
                <w:rFonts w:ascii="Times New Roman" w:eastAsia="Calibri" w:hAnsi="Times New Roman" w:cs="Times New Roman"/>
                <w:sz w:val="24"/>
                <w:szCs w:val="24"/>
              </w:rPr>
            </w:pPr>
          </w:p>
        </w:tc>
        <w:tc>
          <w:tcPr>
            <w:tcW w:w="2202" w:type="dxa"/>
            <w:gridSpan w:val="2"/>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Indikator</w:t>
            </w:r>
          </w:p>
        </w:tc>
        <w:tc>
          <w:tcPr>
            <w:tcW w:w="2479" w:type="dxa"/>
            <w:gridSpan w:val="2"/>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Kriteria&amp;Teknik</w:t>
            </w:r>
          </w:p>
        </w:tc>
        <w:tc>
          <w:tcPr>
            <w:tcW w:w="1280" w:type="dxa"/>
            <w:gridSpan w:val="2"/>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Luring (Offline)</w:t>
            </w:r>
          </w:p>
        </w:tc>
        <w:tc>
          <w:tcPr>
            <w:tcW w:w="1554" w:type="dxa"/>
            <w:gridSpan w:val="3"/>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Daring (Online)</w:t>
            </w:r>
          </w:p>
        </w:tc>
        <w:tc>
          <w:tcPr>
            <w:tcW w:w="2800" w:type="dxa"/>
            <w:gridSpan w:val="2"/>
            <w:vMerge/>
            <w:shd w:val="clear" w:color="auto" w:fill="FFE599"/>
          </w:tcPr>
          <w:p w:rsidR="00565CD4" w:rsidRPr="002C3706" w:rsidRDefault="00565CD4" w:rsidP="008206E1">
            <w:pPr>
              <w:jc w:val="center"/>
              <w:rPr>
                <w:rFonts w:ascii="Times New Roman" w:eastAsia="Calibri" w:hAnsi="Times New Roman" w:cs="Times New Roman"/>
                <w:sz w:val="24"/>
                <w:szCs w:val="24"/>
              </w:rPr>
            </w:pPr>
          </w:p>
        </w:tc>
        <w:tc>
          <w:tcPr>
            <w:tcW w:w="1687" w:type="dxa"/>
            <w:vMerge/>
            <w:shd w:val="clear" w:color="auto" w:fill="FFE599"/>
          </w:tcPr>
          <w:p w:rsidR="00565CD4" w:rsidRPr="002C3706" w:rsidRDefault="00565CD4" w:rsidP="008206E1">
            <w:pPr>
              <w:jc w:val="center"/>
              <w:rPr>
                <w:rFonts w:ascii="Times New Roman" w:eastAsia="Calibri" w:hAnsi="Times New Roman" w:cs="Times New Roman"/>
                <w:sz w:val="24"/>
                <w:szCs w:val="24"/>
              </w:rPr>
            </w:pPr>
          </w:p>
        </w:tc>
      </w:tr>
      <w:tr w:rsidR="00565CD4" w:rsidRPr="002C3706" w:rsidTr="00E7674B">
        <w:trPr>
          <w:trHeight w:val="71"/>
        </w:trPr>
        <w:tc>
          <w:tcPr>
            <w:tcW w:w="739" w:type="dxa"/>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(1)</w:t>
            </w:r>
          </w:p>
        </w:tc>
        <w:tc>
          <w:tcPr>
            <w:tcW w:w="2109" w:type="dxa"/>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(2)</w:t>
            </w:r>
          </w:p>
        </w:tc>
        <w:tc>
          <w:tcPr>
            <w:tcW w:w="2202" w:type="dxa"/>
            <w:gridSpan w:val="2"/>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(3)</w:t>
            </w:r>
          </w:p>
        </w:tc>
        <w:tc>
          <w:tcPr>
            <w:tcW w:w="2479" w:type="dxa"/>
            <w:gridSpan w:val="2"/>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(4)</w:t>
            </w:r>
          </w:p>
        </w:tc>
        <w:tc>
          <w:tcPr>
            <w:tcW w:w="1280" w:type="dxa"/>
            <w:gridSpan w:val="2"/>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(5)</w:t>
            </w:r>
          </w:p>
        </w:tc>
        <w:tc>
          <w:tcPr>
            <w:tcW w:w="1554" w:type="dxa"/>
            <w:gridSpan w:val="3"/>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(6)</w:t>
            </w:r>
          </w:p>
        </w:tc>
        <w:tc>
          <w:tcPr>
            <w:tcW w:w="2800" w:type="dxa"/>
            <w:gridSpan w:val="2"/>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(7)</w:t>
            </w:r>
          </w:p>
        </w:tc>
        <w:tc>
          <w:tcPr>
            <w:tcW w:w="1687" w:type="dxa"/>
            <w:shd w:val="clear" w:color="auto" w:fill="FFE599"/>
          </w:tcPr>
          <w:p w:rsidR="00565CD4" w:rsidRPr="002C3706" w:rsidRDefault="00565CD4" w:rsidP="008206E1">
            <w:pPr>
              <w:jc w:val="center"/>
              <w:rPr>
                <w:rFonts w:ascii="Times New Roman" w:eastAsia="Calibri" w:hAnsi="Times New Roman" w:cs="Times New Roman"/>
                <w:sz w:val="24"/>
                <w:szCs w:val="24"/>
              </w:rPr>
            </w:pPr>
            <w:r w:rsidRPr="002C3706">
              <w:rPr>
                <w:rFonts w:ascii="Times New Roman" w:eastAsia="Calibri" w:hAnsi="Times New Roman" w:cs="Times New Roman"/>
                <w:sz w:val="24"/>
                <w:szCs w:val="24"/>
              </w:rPr>
              <w:t>(8)</w:t>
            </w:r>
          </w:p>
        </w:tc>
      </w:tr>
      <w:tr w:rsidR="00565CD4" w:rsidRPr="002C3706" w:rsidTr="00E7674B">
        <w:trPr>
          <w:trHeight w:val="71"/>
        </w:trPr>
        <w:tc>
          <w:tcPr>
            <w:tcW w:w="739" w:type="dxa"/>
            <w:shd w:val="clear" w:color="auto" w:fill="FFE599"/>
          </w:tcPr>
          <w:p w:rsidR="00565CD4" w:rsidRPr="002C3706" w:rsidRDefault="00565CD4" w:rsidP="008206E1">
            <w:pPr>
              <w:rPr>
                <w:rFonts w:ascii="Times New Roman" w:eastAsia="Calibri" w:hAnsi="Times New Roman" w:cs="Times New Roman"/>
                <w:sz w:val="24"/>
                <w:szCs w:val="24"/>
              </w:rPr>
            </w:pPr>
          </w:p>
        </w:tc>
        <w:tc>
          <w:tcPr>
            <w:tcW w:w="2109" w:type="dxa"/>
            <w:shd w:val="clear" w:color="auto" w:fill="FFE599"/>
          </w:tcPr>
          <w:p w:rsidR="00565CD4" w:rsidRPr="002C3706" w:rsidRDefault="00565CD4" w:rsidP="008206E1">
            <w:pPr>
              <w:rPr>
                <w:rFonts w:ascii="Times New Roman" w:eastAsia="Calibri" w:hAnsi="Times New Roman" w:cs="Times New Roman"/>
                <w:sz w:val="24"/>
                <w:szCs w:val="24"/>
              </w:rPr>
            </w:pPr>
          </w:p>
        </w:tc>
        <w:tc>
          <w:tcPr>
            <w:tcW w:w="2202" w:type="dxa"/>
            <w:gridSpan w:val="2"/>
            <w:shd w:val="clear" w:color="auto" w:fill="FFE599"/>
          </w:tcPr>
          <w:p w:rsidR="00565CD4" w:rsidRPr="002C3706" w:rsidRDefault="00565CD4" w:rsidP="008206E1">
            <w:pPr>
              <w:rPr>
                <w:rFonts w:ascii="Times New Roman" w:eastAsia="Calibri" w:hAnsi="Times New Roman" w:cs="Times New Roman"/>
                <w:sz w:val="24"/>
                <w:szCs w:val="24"/>
              </w:rPr>
            </w:pPr>
          </w:p>
        </w:tc>
        <w:tc>
          <w:tcPr>
            <w:tcW w:w="2479" w:type="dxa"/>
            <w:gridSpan w:val="2"/>
            <w:shd w:val="clear" w:color="auto" w:fill="FFE599"/>
          </w:tcPr>
          <w:p w:rsidR="00565CD4" w:rsidRPr="002C3706" w:rsidRDefault="00565CD4" w:rsidP="008206E1">
            <w:pPr>
              <w:rPr>
                <w:rFonts w:ascii="Times New Roman" w:eastAsia="Calibri" w:hAnsi="Times New Roman" w:cs="Times New Roman"/>
                <w:sz w:val="24"/>
                <w:szCs w:val="24"/>
              </w:rPr>
            </w:pPr>
          </w:p>
        </w:tc>
        <w:tc>
          <w:tcPr>
            <w:tcW w:w="1280" w:type="dxa"/>
            <w:gridSpan w:val="2"/>
            <w:shd w:val="clear" w:color="auto" w:fill="FFE599"/>
          </w:tcPr>
          <w:p w:rsidR="00565CD4" w:rsidRPr="002C3706" w:rsidRDefault="00565CD4" w:rsidP="008206E1">
            <w:pPr>
              <w:rPr>
                <w:rFonts w:ascii="Times New Roman" w:eastAsia="Calibri" w:hAnsi="Times New Roman" w:cs="Times New Roman"/>
                <w:sz w:val="24"/>
                <w:szCs w:val="24"/>
              </w:rPr>
            </w:pPr>
          </w:p>
        </w:tc>
        <w:tc>
          <w:tcPr>
            <w:tcW w:w="1554" w:type="dxa"/>
            <w:gridSpan w:val="3"/>
            <w:shd w:val="clear" w:color="auto" w:fill="FFE599"/>
          </w:tcPr>
          <w:p w:rsidR="00565CD4" w:rsidRPr="002C3706" w:rsidRDefault="00565CD4" w:rsidP="008206E1">
            <w:pPr>
              <w:rPr>
                <w:rFonts w:ascii="Times New Roman" w:eastAsia="Calibri" w:hAnsi="Times New Roman" w:cs="Times New Roman"/>
                <w:sz w:val="24"/>
                <w:szCs w:val="24"/>
              </w:rPr>
            </w:pPr>
          </w:p>
        </w:tc>
        <w:tc>
          <w:tcPr>
            <w:tcW w:w="2800" w:type="dxa"/>
            <w:gridSpan w:val="2"/>
            <w:shd w:val="clear" w:color="auto" w:fill="FFE599"/>
          </w:tcPr>
          <w:p w:rsidR="00565CD4" w:rsidRPr="002C3706" w:rsidRDefault="00565CD4" w:rsidP="008206E1">
            <w:pPr>
              <w:rPr>
                <w:rFonts w:ascii="Times New Roman" w:eastAsia="Calibri" w:hAnsi="Times New Roman" w:cs="Times New Roman"/>
                <w:sz w:val="24"/>
                <w:szCs w:val="24"/>
              </w:rPr>
            </w:pPr>
          </w:p>
        </w:tc>
        <w:tc>
          <w:tcPr>
            <w:tcW w:w="1687" w:type="dxa"/>
            <w:shd w:val="clear" w:color="auto" w:fill="FFE599"/>
          </w:tcPr>
          <w:p w:rsidR="00565CD4" w:rsidRPr="002C3706" w:rsidRDefault="00565CD4" w:rsidP="008206E1">
            <w:pPr>
              <w:rPr>
                <w:rFonts w:ascii="Times New Roman" w:eastAsia="Calibri" w:hAnsi="Times New Roman" w:cs="Times New Roman"/>
                <w:sz w:val="24"/>
                <w:szCs w:val="24"/>
              </w:rPr>
            </w:pPr>
          </w:p>
        </w:tc>
      </w:tr>
      <w:tr w:rsidR="00565CD4" w:rsidRPr="002C3706" w:rsidTr="00E7674B">
        <w:trPr>
          <w:trHeight w:val="71"/>
        </w:trPr>
        <w:tc>
          <w:tcPr>
            <w:tcW w:w="739" w:type="dxa"/>
            <w:shd w:val="clear" w:color="auto" w:fill="FFFFFF"/>
          </w:tcPr>
          <w:p w:rsidR="00565CD4"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p>
          <w:p w:rsidR="00310F97" w:rsidRDefault="00310F97" w:rsidP="008206E1">
            <w:pPr>
              <w:rPr>
                <w:rFonts w:ascii="Times New Roman" w:eastAsia="Calibri" w:hAnsi="Times New Roman" w:cs="Times New Roman"/>
                <w:sz w:val="24"/>
                <w:szCs w:val="24"/>
              </w:rPr>
            </w:pPr>
          </w:p>
          <w:p w:rsidR="00310F97" w:rsidRDefault="00310F97" w:rsidP="008206E1">
            <w:pPr>
              <w:rPr>
                <w:rFonts w:ascii="Times New Roman" w:eastAsia="Calibri" w:hAnsi="Times New Roman" w:cs="Times New Roman"/>
                <w:sz w:val="24"/>
                <w:szCs w:val="24"/>
              </w:rPr>
            </w:pPr>
            <w:r>
              <w:rPr>
                <w:rFonts w:ascii="Times New Roman" w:eastAsia="Calibri" w:hAnsi="Times New Roman" w:cs="Times New Roman"/>
                <w:sz w:val="24"/>
                <w:szCs w:val="24"/>
              </w:rPr>
              <w:t>T: 1,2</w:t>
            </w:r>
          </w:p>
          <w:p w:rsidR="00310F97" w:rsidRPr="002C3706"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P: </w:t>
            </w:r>
            <w:r w:rsidR="00F92EC3">
              <w:rPr>
                <w:rFonts w:ascii="Times New Roman" w:eastAsia="Calibri" w:hAnsi="Times New Roman" w:cs="Times New Roman"/>
                <w:sz w:val="24"/>
                <w:szCs w:val="24"/>
              </w:rPr>
              <w:t>1,2,3</w:t>
            </w:r>
          </w:p>
        </w:tc>
        <w:tc>
          <w:tcPr>
            <w:tcW w:w="2109" w:type="dxa"/>
            <w:shd w:val="clear" w:color="auto" w:fill="FFFFFF"/>
          </w:tcPr>
          <w:p w:rsidR="00565CD4"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Mampu </w:t>
            </w:r>
            <w:r w:rsidR="009737A2">
              <w:rPr>
                <w:rFonts w:ascii="Times New Roman" w:eastAsia="Calibri" w:hAnsi="Times New Roman" w:cs="Times New Roman"/>
                <w:noProof/>
                <w:sz w:val="24"/>
                <w:szCs w:val="24"/>
              </w:rPr>
              <w:t xml:space="preserve">menjelaskan </w:t>
            </w:r>
            <w:r>
              <w:rPr>
                <w:rFonts w:ascii="Times New Roman" w:eastAsia="Calibri" w:hAnsi="Times New Roman" w:cs="Times New Roman"/>
                <w:noProof/>
                <w:sz w:val="24"/>
                <w:szCs w:val="24"/>
              </w:rPr>
              <w:t xml:space="preserve">anatomi </w:t>
            </w:r>
            <w:r w:rsidRPr="002C3706">
              <w:rPr>
                <w:rFonts w:ascii="Times New Roman" w:eastAsia="Calibri" w:hAnsi="Times New Roman" w:cs="Times New Roman"/>
                <w:noProof/>
                <w:sz w:val="24"/>
                <w:szCs w:val="24"/>
              </w:rPr>
              <w:t>gambaran</w:t>
            </w:r>
            <w:r w:rsidR="00294CF3">
              <w:rPr>
                <w:rFonts w:ascii="Times New Roman" w:eastAsia="Calibri" w:hAnsi="Times New Roman" w:cs="Times New Roman"/>
                <w:noProof/>
                <w:sz w:val="24"/>
                <w:szCs w:val="24"/>
              </w:rPr>
              <w:t xml:space="preserve"> radiograf ekstremitas atas, ekstremitas bawah dan vertebrae</w:t>
            </w:r>
            <w:r w:rsidR="00FA66FF">
              <w:rPr>
                <w:rFonts w:ascii="Times New Roman" w:eastAsia="Calibri" w:hAnsi="Times New Roman" w:cs="Times New Roman"/>
                <w:noProof/>
                <w:sz w:val="24"/>
                <w:szCs w:val="24"/>
              </w:rPr>
              <w:t xml:space="preserve"> </w:t>
            </w:r>
          </w:p>
          <w:p w:rsidR="00FA66FF" w:rsidRPr="002C3706" w:rsidRDefault="00FA66FF" w:rsidP="008206E1">
            <w:pPr>
              <w:rPr>
                <w:rFonts w:ascii="Times New Roman" w:eastAsia="Calibri" w:hAnsi="Times New Roman" w:cs="Times New Roman"/>
                <w:noProof/>
                <w:sz w:val="24"/>
                <w:szCs w:val="24"/>
              </w:rPr>
            </w:pPr>
            <w:r>
              <w:rPr>
                <w:rFonts w:ascii="Times New Roman" w:eastAsia="Calibri" w:hAnsi="Times New Roman" w:cs="Times New Roman"/>
                <w:sz w:val="24"/>
                <w:szCs w:val="24"/>
              </w:rPr>
              <w:t>(S5, KK13, CPMK-1)</w:t>
            </w:r>
          </w:p>
        </w:tc>
        <w:tc>
          <w:tcPr>
            <w:tcW w:w="2202" w:type="dxa"/>
            <w:gridSpan w:val="2"/>
            <w:shd w:val="clear" w:color="auto" w:fill="FFFFFF"/>
          </w:tcPr>
          <w:p w:rsidR="00565CD4" w:rsidRDefault="00B94B10" w:rsidP="008206E1">
            <w:pPr>
              <w:ind w:left="313"/>
              <w:contextualSpacing/>
              <w:rPr>
                <w:rFonts w:ascii="Times New Roman" w:eastAsia="Calibri" w:hAnsi="Times New Roman" w:cs="Times New Roman"/>
                <w:sz w:val="24"/>
                <w:szCs w:val="24"/>
              </w:rPr>
            </w:pPr>
            <w:r>
              <w:rPr>
                <w:rFonts w:ascii="Times New Roman" w:eastAsia="Calibri" w:hAnsi="Times New Roman" w:cs="Times New Roman"/>
                <w:sz w:val="24"/>
                <w:szCs w:val="24"/>
              </w:rPr>
              <w:t>1.Memahami anatomi dan fisiologi ekstremitas atas</w:t>
            </w:r>
          </w:p>
          <w:p w:rsidR="00B94B10" w:rsidRDefault="00B94B10" w:rsidP="008206E1">
            <w:pPr>
              <w:ind w:left="313"/>
              <w:contextualSpacing/>
              <w:rPr>
                <w:rFonts w:ascii="Times New Roman" w:eastAsia="Calibri" w:hAnsi="Times New Roman" w:cs="Times New Roman"/>
                <w:sz w:val="24"/>
                <w:szCs w:val="24"/>
              </w:rPr>
            </w:pPr>
            <w:r>
              <w:rPr>
                <w:rFonts w:ascii="Times New Roman" w:eastAsia="Calibri" w:hAnsi="Times New Roman" w:cs="Times New Roman"/>
                <w:sz w:val="24"/>
                <w:szCs w:val="24"/>
              </w:rPr>
              <w:t>2.Memahami anatomi dan fisiologi ekstremitas bawah</w:t>
            </w:r>
          </w:p>
          <w:p w:rsidR="00B94B10" w:rsidRPr="002C3706" w:rsidRDefault="00B94B10" w:rsidP="008206E1">
            <w:pPr>
              <w:ind w:left="313"/>
              <w:contextualSpacing/>
              <w:rPr>
                <w:rFonts w:ascii="Times New Roman" w:eastAsia="Calibri" w:hAnsi="Times New Roman" w:cs="Times New Roman"/>
                <w:sz w:val="24"/>
                <w:szCs w:val="24"/>
              </w:rPr>
            </w:pPr>
            <w:r>
              <w:rPr>
                <w:rFonts w:ascii="Times New Roman" w:eastAsia="Calibri" w:hAnsi="Times New Roman" w:cs="Times New Roman"/>
                <w:sz w:val="24"/>
                <w:szCs w:val="24"/>
              </w:rPr>
              <w:t>3.Memahami anatomi dan fisiologis vertebrae</w:t>
            </w:r>
          </w:p>
        </w:tc>
        <w:tc>
          <w:tcPr>
            <w:tcW w:w="2479" w:type="dxa"/>
            <w:gridSpan w:val="2"/>
            <w:shd w:val="clear" w:color="auto" w:fill="FFFFFF"/>
          </w:tcPr>
          <w:p w:rsidR="00565CD4" w:rsidRPr="002C3706" w:rsidRDefault="00565CD4" w:rsidP="008206E1">
            <w:pPr>
              <w:numPr>
                <w:ilvl w:val="0"/>
                <w:numId w:val="6"/>
              </w:numPr>
              <w:ind w:left="211" w:hanging="270"/>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Post test</w:t>
            </w:r>
          </w:p>
          <w:p w:rsidR="00565CD4" w:rsidRPr="002C3706" w:rsidRDefault="00565CD4" w:rsidP="008206E1">
            <w:pPr>
              <w:numPr>
                <w:ilvl w:val="0"/>
                <w:numId w:val="6"/>
              </w:numPr>
              <w:ind w:left="211" w:hanging="270"/>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Pengamatan sikap il</w:t>
            </w:r>
            <w:r w:rsidR="00294CF3">
              <w:rPr>
                <w:rFonts w:ascii="Times New Roman" w:eastAsia="Calibri" w:hAnsi="Times New Roman" w:cs="Times New Roman"/>
                <w:sz w:val="24"/>
                <w:szCs w:val="24"/>
              </w:rPr>
              <w:t>m</w:t>
            </w:r>
            <w:r w:rsidRPr="002C3706">
              <w:rPr>
                <w:rFonts w:ascii="Times New Roman" w:eastAsia="Calibri" w:hAnsi="Times New Roman" w:cs="Times New Roman"/>
                <w:sz w:val="24"/>
                <w:szCs w:val="24"/>
              </w:rPr>
              <w:t>iah mahasiswa</w:t>
            </w:r>
          </w:p>
        </w:tc>
        <w:tc>
          <w:tcPr>
            <w:tcW w:w="1280" w:type="dxa"/>
            <w:gridSpan w:val="2"/>
            <w:shd w:val="clear" w:color="auto" w:fill="FFFFFF"/>
          </w:tcPr>
          <w:p w:rsidR="00E7674B" w:rsidRPr="002C3706" w:rsidRDefault="00E7674B" w:rsidP="00E7674B">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E7674B" w:rsidRPr="002C3706" w:rsidRDefault="00E7674B" w:rsidP="00E7674B">
            <w:pPr>
              <w:rPr>
                <w:rFonts w:ascii="Times New Roman" w:eastAsia="Calibri" w:hAnsi="Times New Roman" w:cs="Times New Roman"/>
                <w:sz w:val="24"/>
                <w:szCs w:val="24"/>
              </w:rPr>
            </w:pPr>
          </w:p>
          <w:p w:rsidR="00E7674B" w:rsidRPr="002C3706" w:rsidRDefault="00E7674B" w:rsidP="00E7674B">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E7674B" w:rsidRPr="002C3706" w:rsidRDefault="00E7674B" w:rsidP="00E7674B">
            <w:pPr>
              <w:rPr>
                <w:rFonts w:ascii="Times New Roman" w:eastAsia="Calibri" w:hAnsi="Times New Roman" w:cs="Times New Roman"/>
                <w:sz w:val="24"/>
                <w:szCs w:val="24"/>
              </w:rPr>
            </w:pPr>
          </w:p>
          <w:p w:rsidR="00E7674B" w:rsidRPr="002C3706" w:rsidRDefault="00E7674B" w:rsidP="00E7674B">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Default="00565CD4" w:rsidP="008206E1">
            <w:pPr>
              <w:rPr>
                <w:rFonts w:ascii="Times New Roman" w:eastAsia="Calibri" w:hAnsi="Times New Roman" w:cs="Times New Roman"/>
                <w:sz w:val="24"/>
                <w:szCs w:val="24"/>
              </w:rPr>
            </w:pPr>
          </w:p>
          <w:p w:rsidR="00E7674B" w:rsidRDefault="00E7674B" w:rsidP="008206E1">
            <w:pPr>
              <w:rPr>
                <w:rFonts w:ascii="Times New Roman" w:eastAsia="Calibri" w:hAnsi="Times New Roman" w:cs="Times New Roman"/>
                <w:sz w:val="24"/>
                <w:szCs w:val="24"/>
              </w:rPr>
            </w:pPr>
            <w:r>
              <w:rPr>
                <w:rFonts w:ascii="Times New Roman" w:eastAsia="Calibri" w:hAnsi="Times New Roman" w:cs="Times New Roman"/>
                <w:sz w:val="24"/>
                <w:szCs w:val="24"/>
              </w:rPr>
              <w:t>Alokasi Waktu:</w:t>
            </w:r>
          </w:p>
          <w:p w:rsidR="00E7674B"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r w:rsidR="00310F97">
              <w:rPr>
                <w:rFonts w:ascii="Times New Roman" w:eastAsia="Calibri" w:hAnsi="Times New Roman" w:cs="Times New Roman"/>
                <w:sz w:val="24"/>
                <w:szCs w:val="24"/>
              </w:rPr>
              <w:t>1</w:t>
            </w:r>
            <w:r w:rsidR="00E7674B">
              <w:rPr>
                <w:rFonts w:ascii="Times New Roman" w:eastAsia="Calibri" w:hAnsi="Times New Roman" w:cs="Times New Roman"/>
                <w:sz w:val="24"/>
                <w:szCs w:val="24"/>
              </w:rPr>
              <w:t>x170’</w:t>
            </w:r>
          </w:p>
          <w:p w:rsidR="00E7674B" w:rsidRDefault="00E7674B" w:rsidP="008206E1">
            <w:pPr>
              <w:rPr>
                <w:rFonts w:ascii="Times New Roman" w:eastAsia="Calibri" w:hAnsi="Times New Roman" w:cs="Times New Roman"/>
                <w:sz w:val="24"/>
                <w:szCs w:val="24"/>
              </w:rPr>
            </w:pPr>
          </w:p>
          <w:p w:rsidR="00E7674B" w:rsidRPr="002C3706" w:rsidRDefault="00E7674B" w:rsidP="008206E1">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E7674B" w:rsidRPr="00E7674B" w:rsidRDefault="00E4163F" w:rsidP="00E7674B">
            <w:pPr>
              <w:rPr>
                <w:rFonts w:ascii="Times New Roman" w:eastAsia="Calibri" w:hAnsi="Times New Roman" w:cs="Times New Roman"/>
                <w:sz w:val="24"/>
                <w:szCs w:val="24"/>
              </w:rPr>
            </w:pPr>
            <w:r>
              <w:rPr>
                <w:rFonts w:ascii="Times New Roman" w:eastAsia="Calibri" w:hAnsi="Times New Roman" w:cs="Times New Roman"/>
                <w:sz w:val="24"/>
                <w:szCs w:val="24"/>
              </w:rPr>
              <w:t>TM : 2</w:t>
            </w:r>
            <w:r w:rsidR="007604B0">
              <w:rPr>
                <w:rFonts w:ascii="Times New Roman" w:eastAsia="Calibri" w:hAnsi="Times New Roman" w:cs="Times New Roman"/>
                <w:sz w:val="24"/>
                <w:szCs w:val="24"/>
              </w:rPr>
              <w:t>x5</w:t>
            </w:r>
            <w:r w:rsidR="00E7674B">
              <w:rPr>
                <w:rFonts w:ascii="Times New Roman" w:eastAsia="Calibri" w:hAnsi="Times New Roman" w:cs="Times New Roman"/>
                <w:sz w:val="24"/>
                <w:szCs w:val="24"/>
              </w:rPr>
              <w:t>0</w:t>
            </w:r>
            <w:r w:rsidR="00E7674B" w:rsidRPr="00E7674B">
              <w:rPr>
                <w:rFonts w:ascii="Times New Roman" w:eastAsia="Calibri" w:hAnsi="Times New Roman" w:cs="Times New Roman"/>
                <w:sz w:val="24"/>
                <w:szCs w:val="24"/>
              </w:rPr>
              <w:t>”</w:t>
            </w:r>
          </w:p>
          <w:p w:rsidR="00E7674B" w:rsidRPr="00E7674B" w:rsidRDefault="00E4163F" w:rsidP="00E7674B">
            <w:pPr>
              <w:rPr>
                <w:rFonts w:ascii="Times New Roman" w:eastAsia="Calibri" w:hAnsi="Times New Roman" w:cs="Times New Roman"/>
                <w:sz w:val="24"/>
                <w:szCs w:val="24"/>
              </w:rPr>
            </w:pPr>
            <w:r>
              <w:rPr>
                <w:rFonts w:ascii="Times New Roman" w:eastAsia="Calibri" w:hAnsi="Times New Roman" w:cs="Times New Roman"/>
                <w:sz w:val="24"/>
                <w:szCs w:val="24"/>
              </w:rPr>
              <w:t>PT : 2</w:t>
            </w:r>
            <w:r w:rsidR="007604B0">
              <w:rPr>
                <w:rFonts w:ascii="Times New Roman" w:eastAsia="Calibri" w:hAnsi="Times New Roman" w:cs="Times New Roman"/>
                <w:sz w:val="24"/>
                <w:szCs w:val="24"/>
              </w:rPr>
              <w:t>x5</w:t>
            </w:r>
            <w:r w:rsidR="00E7674B">
              <w:rPr>
                <w:rFonts w:ascii="Times New Roman" w:eastAsia="Calibri" w:hAnsi="Times New Roman" w:cs="Times New Roman"/>
                <w:sz w:val="24"/>
                <w:szCs w:val="24"/>
              </w:rPr>
              <w:t>0</w:t>
            </w:r>
            <w:r w:rsidR="00E7674B" w:rsidRPr="00E7674B">
              <w:rPr>
                <w:rFonts w:ascii="Times New Roman" w:eastAsia="Calibri" w:hAnsi="Times New Roman" w:cs="Times New Roman"/>
                <w:sz w:val="24"/>
                <w:szCs w:val="24"/>
              </w:rPr>
              <w:t>”</w:t>
            </w:r>
          </w:p>
          <w:p w:rsidR="00E7674B" w:rsidRPr="002C3706" w:rsidRDefault="00E4163F" w:rsidP="00E7674B">
            <w:pPr>
              <w:rPr>
                <w:rFonts w:ascii="Times New Roman" w:eastAsia="Calibri" w:hAnsi="Times New Roman" w:cs="Times New Roman"/>
                <w:sz w:val="24"/>
                <w:szCs w:val="24"/>
              </w:rPr>
            </w:pPr>
            <w:r>
              <w:rPr>
                <w:rFonts w:ascii="Times New Roman" w:eastAsia="Calibri" w:hAnsi="Times New Roman" w:cs="Times New Roman"/>
                <w:sz w:val="24"/>
                <w:szCs w:val="24"/>
              </w:rPr>
              <w:t>BM :2</w:t>
            </w:r>
            <w:r w:rsidR="007604B0">
              <w:rPr>
                <w:rFonts w:ascii="Times New Roman" w:eastAsia="Calibri" w:hAnsi="Times New Roman" w:cs="Times New Roman"/>
                <w:sz w:val="24"/>
                <w:szCs w:val="24"/>
              </w:rPr>
              <w:t>x5</w:t>
            </w:r>
            <w:r w:rsidR="00E7674B">
              <w:rPr>
                <w:rFonts w:ascii="Times New Roman" w:eastAsia="Calibri" w:hAnsi="Times New Roman" w:cs="Times New Roman"/>
                <w:sz w:val="24"/>
                <w:szCs w:val="24"/>
              </w:rPr>
              <w:t>0</w:t>
            </w:r>
          </w:p>
          <w:p w:rsidR="00565CD4" w:rsidRPr="002C3706" w:rsidRDefault="00565CD4" w:rsidP="008206E1">
            <w:pPr>
              <w:rPr>
                <w:rFonts w:ascii="Times New Roman" w:eastAsia="Calibri" w:hAnsi="Times New Roman" w:cs="Times New Roman"/>
                <w:sz w:val="24"/>
                <w:szCs w:val="24"/>
              </w:rPr>
            </w:pPr>
          </w:p>
        </w:tc>
        <w:tc>
          <w:tcPr>
            <w:tcW w:w="2800" w:type="dxa"/>
            <w:gridSpan w:val="2"/>
            <w:shd w:val="clear" w:color="auto" w:fill="FFFFFF"/>
          </w:tcPr>
          <w:p w:rsidR="00565CD4" w:rsidRPr="002C3706" w:rsidRDefault="00565CD4" w:rsidP="008206E1">
            <w:pPr>
              <w:numPr>
                <w:ilvl w:val="0"/>
                <w:numId w:val="7"/>
              </w:numPr>
              <w:ind w:left="257"/>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Anatomi fisiologi :</w:t>
            </w:r>
          </w:p>
          <w:p w:rsidR="00565CD4" w:rsidRPr="002C3706" w:rsidRDefault="00294CF3" w:rsidP="0088086A">
            <w:pPr>
              <w:numPr>
                <w:ilvl w:val="0"/>
                <w:numId w:val="40"/>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Ekstremitas Atas</w:t>
            </w:r>
          </w:p>
          <w:p w:rsidR="00565CD4" w:rsidRDefault="00294CF3" w:rsidP="0088086A">
            <w:pPr>
              <w:numPr>
                <w:ilvl w:val="0"/>
                <w:numId w:val="40"/>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Ekstremitas Bawah</w:t>
            </w:r>
          </w:p>
          <w:p w:rsidR="00565CD4" w:rsidRPr="00294CF3" w:rsidRDefault="00294CF3" w:rsidP="0088086A">
            <w:pPr>
              <w:numPr>
                <w:ilvl w:val="0"/>
                <w:numId w:val="40"/>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Vertebare</w:t>
            </w:r>
          </w:p>
          <w:p w:rsidR="00565CD4" w:rsidRPr="002C3706" w:rsidRDefault="00565CD4" w:rsidP="008206E1">
            <w:pPr>
              <w:numPr>
                <w:ilvl w:val="0"/>
                <w:numId w:val="7"/>
              </w:numPr>
              <w:ind w:left="286" w:hanging="450"/>
              <w:contextualSpacing/>
              <w:rPr>
                <w:rFonts w:ascii="Times New Roman" w:eastAsia="Calibri" w:hAnsi="Times New Roman" w:cs="Times New Roman"/>
                <w:sz w:val="24"/>
                <w:szCs w:val="24"/>
              </w:rPr>
            </w:pPr>
            <w:r>
              <w:rPr>
                <w:rFonts w:ascii="Times New Roman" w:eastAsia="Calibri" w:hAnsi="Times New Roman" w:cs="Times New Roman"/>
                <w:sz w:val="24"/>
                <w:szCs w:val="24"/>
              </w:rPr>
              <w:t>anatomi radiologi</w:t>
            </w:r>
            <w:r w:rsidRPr="002C3706">
              <w:rPr>
                <w:rFonts w:ascii="Times New Roman" w:eastAsia="Calibri" w:hAnsi="Times New Roman" w:cs="Times New Roman"/>
                <w:sz w:val="24"/>
                <w:szCs w:val="24"/>
              </w:rPr>
              <w:t xml:space="preserve"> : </w:t>
            </w:r>
          </w:p>
          <w:p w:rsidR="00565CD4" w:rsidRPr="002C3706" w:rsidRDefault="00294CF3" w:rsidP="0088086A">
            <w:pPr>
              <w:numPr>
                <w:ilvl w:val="0"/>
                <w:numId w:val="41"/>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Ekstremitas Atas</w:t>
            </w:r>
          </w:p>
          <w:p w:rsidR="00565CD4" w:rsidRDefault="00294CF3" w:rsidP="0088086A">
            <w:pPr>
              <w:numPr>
                <w:ilvl w:val="0"/>
                <w:numId w:val="41"/>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Ekstremitas Bawah</w:t>
            </w:r>
          </w:p>
          <w:p w:rsidR="00565CD4" w:rsidRPr="00294CF3" w:rsidRDefault="00294CF3" w:rsidP="0088086A">
            <w:pPr>
              <w:numPr>
                <w:ilvl w:val="0"/>
                <w:numId w:val="41"/>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Vertebrae</w:t>
            </w: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565CD4" w:rsidRPr="002C3706" w:rsidTr="00E7674B">
        <w:trPr>
          <w:trHeight w:val="71"/>
        </w:trPr>
        <w:tc>
          <w:tcPr>
            <w:tcW w:w="739" w:type="dxa"/>
            <w:shd w:val="clear" w:color="auto" w:fill="FFFFFF"/>
          </w:tcPr>
          <w:p w:rsidR="00565CD4" w:rsidRPr="002C3706" w:rsidRDefault="00565CD4" w:rsidP="008206E1">
            <w:pPr>
              <w:rPr>
                <w:rFonts w:ascii="Times New Roman" w:eastAsia="Calibri" w:hAnsi="Times New Roman" w:cs="Times New Roman"/>
                <w:sz w:val="24"/>
                <w:szCs w:val="24"/>
              </w:rPr>
            </w:pPr>
          </w:p>
          <w:p w:rsidR="00565CD4" w:rsidRDefault="00AB7721" w:rsidP="008206E1">
            <w:pPr>
              <w:rPr>
                <w:rFonts w:ascii="Times New Roman" w:eastAsia="Calibri" w:hAnsi="Times New Roman" w:cs="Times New Roman"/>
                <w:sz w:val="24"/>
                <w:szCs w:val="24"/>
              </w:rPr>
            </w:pPr>
            <w:r>
              <w:rPr>
                <w:rFonts w:ascii="Times New Roman" w:eastAsia="Calibri" w:hAnsi="Times New Roman" w:cs="Times New Roman"/>
                <w:sz w:val="24"/>
                <w:szCs w:val="24"/>
              </w:rPr>
              <w:t>2</w:t>
            </w:r>
          </w:p>
          <w:p w:rsidR="00310F97" w:rsidRDefault="00310F97" w:rsidP="008206E1">
            <w:pPr>
              <w:rPr>
                <w:rFonts w:ascii="Times New Roman" w:eastAsia="Calibri" w:hAnsi="Times New Roman" w:cs="Times New Roman"/>
                <w:sz w:val="24"/>
                <w:szCs w:val="24"/>
              </w:rPr>
            </w:pPr>
            <w:r>
              <w:rPr>
                <w:rFonts w:ascii="Times New Roman" w:eastAsia="Calibri" w:hAnsi="Times New Roman" w:cs="Times New Roman"/>
                <w:sz w:val="24"/>
                <w:szCs w:val="24"/>
              </w:rPr>
              <w:t>T: 3</w:t>
            </w:r>
          </w:p>
          <w:p w:rsidR="00310F97" w:rsidRPr="002C3706" w:rsidRDefault="00F92EC3" w:rsidP="008206E1">
            <w:pPr>
              <w:rPr>
                <w:rFonts w:ascii="Times New Roman" w:eastAsia="Calibri" w:hAnsi="Times New Roman" w:cs="Times New Roman"/>
                <w:sz w:val="24"/>
                <w:szCs w:val="24"/>
              </w:rPr>
            </w:pPr>
            <w:r>
              <w:rPr>
                <w:rFonts w:ascii="Times New Roman" w:eastAsia="Calibri" w:hAnsi="Times New Roman" w:cs="Times New Roman"/>
                <w:sz w:val="24"/>
                <w:szCs w:val="24"/>
              </w:rPr>
              <w:t>P: 4,5,6</w:t>
            </w:r>
          </w:p>
          <w:p w:rsidR="00565CD4" w:rsidRPr="002C3706" w:rsidRDefault="00565CD4" w:rsidP="008206E1">
            <w:pPr>
              <w:rPr>
                <w:rFonts w:ascii="Times New Roman" w:eastAsia="Calibri" w:hAnsi="Times New Roman" w:cs="Times New Roman"/>
                <w:sz w:val="24"/>
                <w:szCs w:val="24"/>
              </w:rPr>
            </w:pPr>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M</w:t>
            </w:r>
            <w:r>
              <w:rPr>
                <w:rFonts w:ascii="Times New Roman" w:eastAsia="Calibri" w:hAnsi="Times New Roman" w:cs="Times New Roman"/>
                <w:noProof/>
                <w:sz w:val="24"/>
                <w:szCs w:val="24"/>
              </w:rPr>
              <w:t>ampu melaku</w:t>
            </w:r>
            <w:r w:rsidR="00294CF3">
              <w:rPr>
                <w:rFonts w:ascii="Times New Roman" w:eastAsia="Calibri" w:hAnsi="Times New Roman" w:cs="Times New Roman"/>
                <w:noProof/>
                <w:sz w:val="24"/>
                <w:szCs w:val="24"/>
              </w:rPr>
              <w:t>kan prosedur pemeriksaan manus dan wrist joint</w:t>
            </w:r>
            <w:r w:rsidR="00340123">
              <w:rPr>
                <w:rFonts w:ascii="Times New Roman" w:eastAsia="Calibri" w:hAnsi="Times New Roman" w:cs="Times New Roman"/>
                <w:noProof/>
                <w:sz w:val="24"/>
                <w:szCs w:val="24"/>
              </w:rPr>
              <w:t xml:space="preserve"> </w:t>
            </w:r>
            <w:r w:rsidR="00340123">
              <w:rPr>
                <w:rFonts w:ascii="Times New Roman" w:eastAsia="Calibri" w:hAnsi="Times New Roman" w:cs="Times New Roman"/>
                <w:noProof/>
                <w:color w:val="000000"/>
                <w:sz w:val="24"/>
                <w:szCs w:val="24"/>
              </w:rPr>
              <w:t>(KK 1, KK13, CPMK1-4)</w:t>
            </w:r>
          </w:p>
        </w:tc>
        <w:tc>
          <w:tcPr>
            <w:tcW w:w="2202" w:type="dxa"/>
            <w:gridSpan w:val="2"/>
            <w:shd w:val="clear" w:color="auto" w:fill="FFFFFF"/>
          </w:tcPr>
          <w:p w:rsidR="00565CD4" w:rsidRPr="002C3706" w:rsidRDefault="00294CF3" w:rsidP="008206E1">
            <w:pPr>
              <w:numPr>
                <w:ilvl w:val="0"/>
                <w:numId w:val="5"/>
              </w:numPr>
              <w:ind w:left="175" w:hanging="180"/>
              <w:contextualSpacing/>
              <w:rPr>
                <w:rFonts w:ascii="Times New Roman" w:eastAsia="Calibri" w:hAnsi="Times New Roman" w:cs="Times New Roman"/>
                <w:sz w:val="24"/>
                <w:szCs w:val="24"/>
              </w:rPr>
            </w:pPr>
            <w:r>
              <w:rPr>
                <w:rFonts w:ascii="Times New Roman" w:eastAsia="Calibri" w:hAnsi="Times New Roman" w:cs="Times New Roman"/>
                <w:sz w:val="24"/>
                <w:szCs w:val="24"/>
              </w:rPr>
              <w:t>Memahami bagian manus dan wrist joint</w:t>
            </w:r>
          </w:p>
          <w:p w:rsidR="00565CD4" w:rsidRPr="002C3706" w:rsidRDefault="00565CD4" w:rsidP="008206E1">
            <w:pPr>
              <w:numPr>
                <w:ilvl w:val="0"/>
                <w:numId w:val="5"/>
              </w:numPr>
              <w:ind w:left="175" w:hanging="180"/>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Memah</w:t>
            </w:r>
            <w:r w:rsidR="00294CF3">
              <w:rPr>
                <w:rFonts w:ascii="Times New Roman" w:eastAsia="Calibri" w:hAnsi="Times New Roman" w:cs="Times New Roman"/>
                <w:sz w:val="24"/>
                <w:szCs w:val="24"/>
              </w:rPr>
              <w:t xml:space="preserve">ami gambaran radiografi manus dan wrist joint </w:t>
            </w:r>
          </w:p>
        </w:tc>
        <w:tc>
          <w:tcPr>
            <w:tcW w:w="2479" w:type="dxa"/>
            <w:gridSpan w:val="2"/>
            <w:shd w:val="clear" w:color="auto" w:fill="FFFFFF"/>
          </w:tcPr>
          <w:p w:rsidR="00565CD4" w:rsidRPr="002C3706" w:rsidRDefault="00565CD4" w:rsidP="0088086A">
            <w:pPr>
              <w:numPr>
                <w:ilvl w:val="0"/>
                <w:numId w:val="20"/>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praktikum</w:t>
            </w:r>
          </w:p>
          <w:p w:rsidR="00565CD4" w:rsidRPr="002C3706" w:rsidRDefault="00565CD4" w:rsidP="0088086A">
            <w:pPr>
              <w:numPr>
                <w:ilvl w:val="0"/>
                <w:numId w:val="20"/>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Alokasi waku : </w:t>
            </w:r>
          </w:p>
          <w:p w:rsidR="00AB7721" w:rsidRDefault="00AB7721" w:rsidP="008206E1">
            <w:pPr>
              <w:rPr>
                <w:rFonts w:ascii="Times New Roman" w:eastAsia="Calibri" w:hAnsi="Times New Roman" w:cs="Times New Roman"/>
                <w:sz w:val="24"/>
                <w:szCs w:val="24"/>
              </w:rPr>
            </w:pPr>
            <w:r>
              <w:rPr>
                <w:rFonts w:ascii="Times New Roman" w:eastAsia="Calibri" w:hAnsi="Times New Roman" w:cs="Times New Roman"/>
                <w:sz w:val="24"/>
                <w:szCs w:val="24"/>
              </w:rPr>
              <w:t>TM</w:t>
            </w:r>
            <w:r w:rsidR="007604B0">
              <w:rPr>
                <w:rFonts w:ascii="Times New Roman" w:eastAsia="Calibri" w:hAnsi="Times New Roman" w:cs="Times New Roman"/>
                <w:sz w:val="24"/>
                <w:szCs w:val="24"/>
              </w:rPr>
              <w:t xml:space="preserve">: </w:t>
            </w:r>
            <w:r w:rsidR="00310F97">
              <w:rPr>
                <w:rFonts w:ascii="Times New Roman" w:eastAsia="Calibri" w:hAnsi="Times New Roman" w:cs="Times New Roman"/>
                <w:sz w:val="24"/>
                <w:szCs w:val="24"/>
              </w:rPr>
              <w:t>1</w:t>
            </w:r>
            <w:r>
              <w:rPr>
                <w:rFonts w:ascii="Times New Roman" w:eastAsia="Calibri" w:hAnsi="Times New Roman" w:cs="Times New Roman"/>
                <w:sz w:val="24"/>
                <w:szCs w:val="24"/>
              </w:rPr>
              <w:t>x170’</w:t>
            </w:r>
          </w:p>
          <w:p w:rsidR="00565CD4" w:rsidRPr="002C3706" w:rsidRDefault="00565CD4" w:rsidP="007604B0">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565CD4"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TM: 2</w:t>
            </w:r>
            <w:r w:rsidR="007604B0">
              <w:rPr>
                <w:rFonts w:ascii="Times New Roman" w:eastAsia="Calibri" w:hAnsi="Times New Roman" w:cs="Times New Roman"/>
                <w:sz w:val="24"/>
                <w:szCs w:val="24"/>
              </w:rPr>
              <w:t>x5</w:t>
            </w:r>
            <w:r w:rsidR="00AB7721">
              <w:rPr>
                <w:rFonts w:ascii="Times New Roman" w:eastAsia="Calibri" w:hAnsi="Times New Roman" w:cs="Times New Roman"/>
                <w:sz w:val="24"/>
                <w:szCs w:val="24"/>
              </w:rPr>
              <w:t>0’</w:t>
            </w:r>
          </w:p>
          <w:p w:rsidR="00AB7721" w:rsidRPr="002C3706" w:rsidRDefault="00AB7721"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2800" w:type="dxa"/>
            <w:gridSpan w:val="2"/>
            <w:shd w:val="clear" w:color="auto" w:fill="FFFFFF"/>
          </w:tcPr>
          <w:p w:rsidR="00565CD4" w:rsidRPr="002C3706" w:rsidRDefault="00294CF3" w:rsidP="0088086A">
            <w:pPr>
              <w:numPr>
                <w:ilvl w:val="0"/>
                <w:numId w:val="21"/>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Pemeriksaan manus dan wrist joint</w:t>
            </w:r>
            <w:r w:rsidR="00565CD4" w:rsidRPr="002C3706">
              <w:rPr>
                <w:rFonts w:ascii="Times New Roman" w:eastAsia="Calibri" w:hAnsi="Times New Roman" w:cs="Times New Roman"/>
                <w:sz w:val="24"/>
                <w:szCs w:val="24"/>
              </w:rPr>
              <w:t xml:space="preserve"> :</w:t>
            </w:r>
          </w:p>
          <w:p w:rsidR="00565CD4" w:rsidRDefault="00565CD4" w:rsidP="0088086A">
            <w:pPr>
              <w:numPr>
                <w:ilvl w:val="0"/>
                <w:numId w:val="23"/>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Pengertian</w:t>
            </w:r>
          </w:p>
          <w:p w:rsidR="00565CD4" w:rsidRPr="002C3706" w:rsidRDefault="00565CD4" w:rsidP="0088086A">
            <w:pPr>
              <w:numPr>
                <w:ilvl w:val="0"/>
                <w:numId w:val="23"/>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Indikasi pemeriksaan </w:t>
            </w:r>
          </w:p>
          <w:p w:rsidR="00565CD4" w:rsidRPr="002C3706" w:rsidRDefault="00565CD4" w:rsidP="0088086A">
            <w:pPr>
              <w:numPr>
                <w:ilvl w:val="0"/>
                <w:numId w:val="21"/>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w:t>
            </w:r>
          </w:p>
          <w:p w:rsidR="00565CD4" w:rsidRPr="002C3706" w:rsidRDefault="00565CD4" w:rsidP="0088086A">
            <w:pPr>
              <w:numPr>
                <w:ilvl w:val="0"/>
                <w:numId w:val="24"/>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alat dan bahan</w:t>
            </w:r>
          </w:p>
          <w:p w:rsidR="00565CD4" w:rsidRPr="002C3706" w:rsidRDefault="00565CD4" w:rsidP="0088086A">
            <w:pPr>
              <w:numPr>
                <w:ilvl w:val="0"/>
                <w:numId w:val="24"/>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pasien</w:t>
            </w:r>
          </w:p>
          <w:p w:rsidR="00565CD4" w:rsidRPr="002C3706" w:rsidRDefault="00565CD4" w:rsidP="0088086A">
            <w:pPr>
              <w:numPr>
                <w:ilvl w:val="0"/>
                <w:numId w:val="21"/>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Teknik Radiografi :</w:t>
            </w:r>
          </w:p>
          <w:p w:rsidR="00565CD4" w:rsidRPr="002C3706" w:rsidRDefault="00565CD4" w:rsidP="0088086A">
            <w:pPr>
              <w:numPr>
                <w:ilvl w:val="0"/>
                <w:numId w:val="25"/>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Proyeksi pemeriksaan</w:t>
            </w:r>
          </w:p>
          <w:p w:rsidR="00565CD4" w:rsidRPr="002C3706" w:rsidRDefault="00565CD4" w:rsidP="0088086A">
            <w:pPr>
              <w:numPr>
                <w:ilvl w:val="0"/>
                <w:numId w:val="25"/>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Kriteria dan evaluasi radiograf</w:t>
            </w: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565CD4" w:rsidRPr="002C3706" w:rsidTr="00E7674B">
        <w:trPr>
          <w:trHeight w:val="71"/>
        </w:trPr>
        <w:tc>
          <w:tcPr>
            <w:tcW w:w="739" w:type="dxa"/>
            <w:shd w:val="clear" w:color="auto" w:fill="FFFFFF"/>
          </w:tcPr>
          <w:p w:rsidR="00565CD4" w:rsidRDefault="00AB7721" w:rsidP="008206E1">
            <w:pPr>
              <w:rPr>
                <w:rFonts w:ascii="Times New Roman" w:eastAsia="Calibri" w:hAnsi="Times New Roman" w:cs="Times New Roman"/>
                <w:sz w:val="24"/>
                <w:szCs w:val="24"/>
              </w:rPr>
            </w:pPr>
            <w:r>
              <w:rPr>
                <w:rFonts w:ascii="Times New Roman" w:eastAsia="Calibri" w:hAnsi="Times New Roman" w:cs="Times New Roman"/>
                <w:sz w:val="24"/>
                <w:szCs w:val="24"/>
              </w:rPr>
              <w:t>3</w:t>
            </w:r>
          </w:p>
          <w:p w:rsidR="00310F97" w:rsidRDefault="00310F97" w:rsidP="008206E1">
            <w:pPr>
              <w:rPr>
                <w:rFonts w:ascii="Times New Roman" w:eastAsia="Calibri" w:hAnsi="Times New Roman" w:cs="Times New Roman"/>
                <w:sz w:val="24"/>
                <w:szCs w:val="24"/>
              </w:rPr>
            </w:pPr>
            <w:r>
              <w:rPr>
                <w:rFonts w:ascii="Times New Roman" w:eastAsia="Calibri" w:hAnsi="Times New Roman" w:cs="Times New Roman"/>
                <w:sz w:val="24"/>
                <w:szCs w:val="24"/>
              </w:rPr>
              <w:t>T: 4</w:t>
            </w:r>
          </w:p>
          <w:p w:rsidR="00310F97" w:rsidRPr="002C3706" w:rsidRDefault="00F92EC3" w:rsidP="008206E1">
            <w:pPr>
              <w:rPr>
                <w:rFonts w:ascii="Times New Roman" w:eastAsia="Calibri" w:hAnsi="Times New Roman" w:cs="Times New Roman"/>
                <w:sz w:val="24"/>
                <w:szCs w:val="24"/>
              </w:rPr>
            </w:pPr>
            <w:r>
              <w:rPr>
                <w:rFonts w:ascii="Times New Roman" w:eastAsia="Calibri" w:hAnsi="Times New Roman" w:cs="Times New Roman"/>
                <w:sz w:val="24"/>
                <w:szCs w:val="24"/>
              </w:rPr>
              <w:t>P; 7,8</w:t>
            </w:r>
          </w:p>
          <w:p w:rsidR="00565CD4" w:rsidRPr="002C3706" w:rsidRDefault="00565CD4" w:rsidP="008206E1">
            <w:pPr>
              <w:rPr>
                <w:rFonts w:ascii="Times New Roman" w:eastAsia="Calibri" w:hAnsi="Times New Roman" w:cs="Times New Roman"/>
                <w:sz w:val="24"/>
                <w:szCs w:val="24"/>
              </w:rPr>
            </w:pPr>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Mampu melakukan prosedur pemeriksaan </w:t>
            </w:r>
            <w:r w:rsidR="00FB385F">
              <w:rPr>
                <w:rFonts w:ascii="Times New Roman" w:eastAsia="Calibri" w:hAnsi="Times New Roman" w:cs="Times New Roman"/>
                <w:noProof/>
                <w:sz w:val="24"/>
                <w:szCs w:val="24"/>
              </w:rPr>
              <w:t>antebrachii dan elbow</w:t>
            </w:r>
            <w:r w:rsidR="00340123">
              <w:rPr>
                <w:rFonts w:ascii="Times New Roman" w:eastAsia="Calibri" w:hAnsi="Times New Roman" w:cs="Times New Roman"/>
                <w:noProof/>
                <w:sz w:val="24"/>
                <w:szCs w:val="24"/>
              </w:rPr>
              <w:t xml:space="preserve"> </w:t>
            </w:r>
            <w:r w:rsidR="00340123">
              <w:rPr>
                <w:rFonts w:ascii="Times New Roman" w:eastAsia="Calibri" w:hAnsi="Times New Roman" w:cs="Times New Roman"/>
                <w:noProof/>
                <w:color w:val="000000"/>
                <w:sz w:val="24"/>
                <w:szCs w:val="24"/>
              </w:rPr>
              <w:t>(P4, CPMK 1-4)</w:t>
            </w:r>
          </w:p>
        </w:tc>
        <w:tc>
          <w:tcPr>
            <w:tcW w:w="2202" w:type="dxa"/>
            <w:gridSpan w:val="2"/>
            <w:shd w:val="clear" w:color="auto" w:fill="FFFFFF"/>
          </w:tcPr>
          <w:p w:rsidR="00565CD4" w:rsidRPr="002C3706" w:rsidRDefault="00565CD4" w:rsidP="008206E1">
            <w:pPr>
              <w:numPr>
                <w:ilvl w:val="0"/>
                <w:numId w:val="8"/>
              </w:numPr>
              <w:ind w:left="265"/>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melakukan pro</w:t>
            </w:r>
            <w:r>
              <w:rPr>
                <w:rFonts w:ascii="Times New Roman" w:eastAsia="Calibri" w:hAnsi="Times New Roman" w:cs="Times New Roman"/>
                <w:sz w:val="24"/>
                <w:szCs w:val="24"/>
              </w:rPr>
              <w:t>sedur pemeriksaan radiogra</w:t>
            </w:r>
            <w:r w:rsidR="00FB385F">
              <w:rPr>
                <w:rFonts w:ascii="Times New Roman" w:eastAsia="Calibri" w:hAnsi="Times New Roman" w:cs="Times New Roman"/>
                <w:sz w:val="24"/>
                <w:szCs w:val="24"/>
              </w:rPr>
              <w:t>fi antebrachii dan elbow joint</w:t>
            </w:r>
          </w:p>
          <w:p w:rsidR="00565CD4" w:rsidRPr="002C3706" w:rsidRDefault="00565CD4" w:rsidP="008206E1">
            <w:pPr>
              <w:numPr>
                <w:ilvl w:val="0"/>
                <w:numId w:val="8"/>
              </w:numPr>
              <w:ind w:left="265"/>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mampu mengevaluasi </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lastRenderedPageBreak/>
              <w:t xml:space="preserve">hasil radiograf pemeriksaan </w:t>
            </w:r>
            <w:r w:rsidR="00FB385F">
              <w:rPr>
                <w:rFonts w:ascii="Times New Roman" w:eastAsia="Calibri" w:hAnsi="Times New Roman" w:cs="Times New Roman"/>
                <w:sz w:val="24"/>
                <w:szCs w:val="24"/>
              </w:rPr>
              <w:t>antebrachii dan elbow joint</w:t>
            </w:r>
          </w:p>
        </w:tc>
        <w:tc>
          <w:tcPr>
            <w:tcW w:w="2479" w:type="dxa"/>
            <w:gridSpan w:val="2"/>
            <w:shd w:val="clear" w:color="auto" w:fill="FFFFFF"/>
          </w:tcPr>
          <w:p w:rsidR="00565CD4" w:rsidRPr="002C3706" w:rsidRDefault="00565CD4" w:rsidP="0088086A">
            <w:pPr>
              <w:numPr>
                <w:ilvl w:val="0"/>
                <w:numId w:val="19"/>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Penilaian praktikum</w:t>
            </w:r>
          </w:p>
          <w:p w:rsidR="00565CD4" w:rsidRPr="002C3706" w:rsidRDefault="00565CD4" w:rsidP="0088086A">
            <w:pPr>
              <w:numPr>
                <w:ilvl w:val="0"/>
                <w:numId w:val="19"/>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Alokasi waku : </w:t>
            </w:r>
          </w:p>
          <w:p w:rsidR="000800CD"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r w:rsidR="00310F97">
              <w:rPr>
                <w:rFonts w:ascii="Times New Roman" w:eastAsia="Calibri" w:hAnsi="Times New Roman" w:cs="Times New Roman"/>
                <w:sz w:val="24"/>
                <w:szCs w:val="24"/>
              </w:rPr>
              <w:t>1</w:t>
            </w:r>
            <w:r w:rsidR="000800CD">
              <w:rPr>
                <w:rFonts w:ascii="Times New Roman" w:eastAsia="Calibri" w:hAnsi="Times New Roman" w:cs="Times New Roman"/>
                <w:sz w:val="24"/>
                <w:szCs w:val="24"/>
              </w:rPr>
              <w:t>x170’</w:t>
            </w:r>
          </w:p>
          <w:p w:rsidR="000800CD" w:rsidRPr="002C3706" w:rsidRDefault="000800CD" w:rsidP="008206E1">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AB7721"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565CD4" w:rsidRDefault="00AB7721"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TM</w:t>
            </w:r>
            <w:r w:rsidR="00E4163F">
              <w:rPr>
                <w:rFonts w:ascii="Times New Roman" w:eastAsia="Calibri" w:hAnsi="Times New Roman" w:cs="Times New Roman"/>
                <w:sz w:val="24"/>
                <w:szCs w:val="24"/>
              </w:rPr>
              <w:t>: 2</w:t>
            </w:r>
            <w:r w:rsidR="007604B0">
              <w:rPr>
                <w:rFonts w:ascii="Times New Roman" w:eastAsia="Calibri" w:hAnsi="Times New Roman" w:cs="Times New Roman"/>
                <w:sz w:val="24"/>
                <w:szCs w:val="24"/>
              </w:rPr>
              <w:t>x5</w:t>
            </w:r>
            <w:r>
              <w:rPr>
                <w:rFonts w:ascii="Times New Roman" w:eastAsia="Calibri" w:hAnsi="Times New Roman" w:cs="Times New Roman"/>
                <w:sz w:val="24"/>
                <w:szCs w:val="24"/>
              </w:rPr>
              <w:t>0’</w:t>
            </w:r>
          </w:p>
          <w:p w:rsidR="00AB7721"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PT: 2</w:t>
            </w:r>
            <w:r w:rsidR="007604B0">
              <w:rPr>
                <w:rFonts w:ascii="Times New Roman" w:eastAsia="Calibri" w:hAnsi="Times New Roman" w:cs="Times New Roman"/>
                <w:sz w:val="24"/>
                <w:szCs w:val="24"/>
              </w:rPr>
              <w:t>x5</w:t>
            </w:r>
            <w:r w:rsidR="00AB7721">
              <w:rPr>
                <w:rFonts w:ascii="Times New Roman" w:eastAsia="Calibri" w:hAnsi="Times New Roman" w:cs="Times New Roman"/>
                <w:sz w:val="24"/>
                <w:szCs w:val="24"/>
              </w:rPr>
              <w:t>0’</w:t>
            </w:r>
          </w:p>
          <w:p w:rsidR="00AB7721" w:rsidRDefault="00AB7721"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BM: </w:t>
            </w:r>
          </w:p>
          <w:p w:rsidR="00AB7721" w:rsidRPr="002C3706"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2</w:t>
            </w:r>
            <w:r w:rsidR="007604B0">
              <w:rPr>
                <w:rFonts w:ascii="Times New Roman" w:eastAsia="Calibri" w:hAnsi="Times New Roman" w:cs="Times New Roman"/>
                <w:sz w:val="24"/>
                <w:szCs w:val="24"/>
              </w:rPr>
              <w:t>x5</w:t>
            </w:r>
            <w:r w:rsidR="00AB7721">
              <w:rPr>
                <w:rFonts w:ascii="Times New Roman" w:eastAsia="Calibri" w:hAnsi="Times New Roman" w:cs="Times New Roman"/>
                <w:sz w:val="24"/>
                <w:szCs w:val="24"/>
              </w:rPr>
              <w:t>0’</w:t>
            </w:r>
          </w:p>
        </w:tc>
        <w:tc>
          <w:tcPr>
            <w:tcW w:w="2800" w:type="dxa"/>
            <w:gridSpan w:val="2"/>
            <w:shd w:val="clear" w:color="auto" w:fill="FFFFFF"/>
          </w:tcPr>
          <w:p w:rsidR="00565CD4" w:rsidRPr="002C3706" w:rsidRDefault="00FB385F" w:rsidP="0088086A">
            <w:pPr>
              <w:numPr>
                <w:ilvl w:val="0"/>
                <w:numId w:val="26"/>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lastRenderedPageBreak/>
              <w:t>Pemeriksaan antebrachii dan elbow joint</w:t>
            </w:r>
            <w:r w:rsidR="00565CD4" w:rsidRPr="002C3706">
              <w:rPr>
                <w:rFonts w:ascii="Times New Roman" w:eastAsia="Calibri" w:hAnsi="Times New Roman" w:cs="Times New Roman"/>
                <w:sz w:val="24"/>
                <w:szCs w:val="24"/>
              </w:rPr>
              <w:t xml:space="preserve">  :</w:t>
            </w:r>
          </w:p>
          <w:p w:rsidR="00565CD4" w:rsidRPr="002C3706" w:rsidRDefault="00565CD4" w:rsidP="0088086A">
            <w:pPr>
              <w:numPr>
                <w:ilvl w:val="0"/>
                <w:numId w:val="27"/>
              </w:numPr>
              <w:ind w:left="973" w:hanging="180"/>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 Pengertian</w:t>
            </w:r>
          </w:p>
          <w:p w:rsidR="00565CD4" w:rsidRPr="002C3706" w:rsidRDefault="00565CD4" w:rsidP="0088086A">
            <w:pPr>
              <w:numPr>
                <w:ilvl w:val="0"/>
                <w:numId w:val="27"/>
              </w:numPr>
              <w:ind w:left="973" w:hanging="180"/>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 Indikasi pemeriksaan</w:t>
            </w:r>
          </w:p>
          <w:p w:rsidR="00565CD4" w:rsidRPr="002C3706" w:rsidRDefault="00565CD4" w:rsidP="0088086A">
            <w:pPr>
              <w:numPr>
                <w:ilvl w:val="0"/>
                <w:numId w:val="2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w:t>
            </w:r>
          </w:p>
          <w:p w:rsidR="00565CD4" w:rsidRPr="002C3706" w:rsidRDefault="00565CD4" w:rsidP="0088086A">
            <w:pPr>
              <w:numPr>
                <w:ilvl w:val="0"/>
                <w:numId w:val="29"/>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alat dan bahan</w:t>
            </w:r>
          </w:p>
          <w:p w:rsidR="00565CD4" w:rsidRPr="002C3706" w:rsidRDefault="00565CD4" w:rsidP="0088086A">
            <w:pPr>
              <w:numPr>
                <w:ilvl w:val="0"/>
                <w:numId w:val="29"/>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Persiapan pasien</w:t>
            </w:r>
          </w:p>
          <w:p w:rsidR="00565CD4" w:rsidRPr="002C3706" w:rsidRDefault="00565CD4" w:rsidP="0088086A">
            <w:pPr>
              <w:numPr>
                <w:ilvl w:val="0"/>
                <w:numId w:val="2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Teknik Radiografi :</w:t>
            </w:r>
          </w:p>
          <w:p w:rsidR="00565CD4" w:rsidRPr="002C3706" w:rsidRDefault="00565CD4" w:rsidP="0088086A">
            <w:pPr>
              <w:numPr>
                <w:ilvl w:val="0"/>
                <w:numId w:val="30"/>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Proyeksi pemeriksaan</w:t>
            </w:r>
          </w:p>
          <w:p w:rsidR="00565CD4" w:rsidRPr="002C3706" w:rsidRDefault="00565CD4" w:rsidP="0088086A">
            <w:pPr>
              <w:numPr>
                <w:ilvl w:val="0"/>
                <w:numId w:val="30"/>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Kriteria dan evaluasi radiograf</w:t>
            </w:r>
          </w:p>
          <w:p w:rsidR="00565CD4" w:rsidRPr="002C3706" w:rsidRDefault="00565CD4" w:rsidP="008206E1">
            <w:pPr>
              <w:ind w:left="1080"/>
              <w:contextualSpacing/>
              <w:rPr>
                <w:rFonts w:ascii="Times New Roman" w:eastAsia="Calibri" w:hAnsi="Times New Roman" w:cs="Times New Roman"/>
                <w:sz w:val="24"/>
                <w:szCs w:val="24"/>
              </w:rPr>
            </w:pP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20%</w:t>
            </w:r>
          </w:p>
        </w:tc>
      </w:tr>
      <w:tr w:rsidR="00565CD4" w:rsidRPr="002C3706" w:rsidTr="00E7674B">
        <w:trPr>
          <w:trHeight w:val="71"/>
        </w:trPr>
        <w:tc>
          <w:tcPr>
            <w:tcW w:w="739" w:type="dxa"/>
            <w:shd w:val="clear" w:color="auto" w:fill="FFFFFF"/>
          </w:tcPr>
          <w:p w:rsidR="00565CD4" w:rsidRPr="002C3706" w:rsidRDefault="00565CD4" w:rsidP="008206E1">
            <w:pPr>
              <w:ind w:left="360" w:hanging="358"/>
              <w:rPr>
                <w:rFonts w:ascii="Times New Roman" w:eastAsia="Calibri" w:hAnsi="Times New Roman" w:cs="Times New Roman"/>
                <w:sz w:val="24"/>
                <w:szCs w:val="24"/>
              </w:rPr>
            </w:pPr>
          </w:p>
          <w:p w:rsidR="00565CD4" w:rsidRDefault="00310F97"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4</w:t>
            </w:r>
          </w:p>
          <w:p w:rsidR="00310F97" w:rsidRDefault="00310F97"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T: 5,6</w:t>
            </w:r>
          </w:p>
          <w:p w:rsidR="00310F97" w:rsidRDefault="00310F97"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 xml:space="preserve">P: </w:t>
            </w:r>
          </w:p>
          <w:p w:rsidR="00310F97" w:rsidRPr="002C3706" w:rsidRDefault="00F92EC3"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9,10</w:t>
            </w:r>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w:t>
            </w:r>
            <w:r w:rsidR="00FB385F">
              <w:rPr>
                <w:rFonts w:ascii="Times New Roman" w:eastAsia="Calibri" w:hAnsi="Times New Roman" w:cs="Times New Roman"/>
                <w:noProof/>
                <w:sz w:val="24"/>
                <w:szCs w:val="24"/>
              </w:rPr>
              <w:t xml:space="preserve"> melakukan prosedur pemeriksaan humerus, shoulder, claviculla, scapulla</w:t>
            </w:r>
            <w:r w:rsidR="003A43AF">
              <w:rPr>
                <w:rFonts w:ascii="Times New Roman" w:eastAsia="Calibri" w:hAnsi="Times New Roman" w:cs="Times New Roman"/>
                <w:noProof/>
                <w:sz w:val="24"/>
                <w:szCs w:val="24"/>
              </w:rPr>
              <w:t xml:space="preserve"> </w:t>
            </w:r>
            <w:r w:rsidR="003A43AF">
              <w:rPr>
                <w:rFonts w:ascii="Times New Roman" w:eastAsia="Calibri" w:hAnsi="Times New Roman" w:cs="Times New Roman"/>
                <w:noProof/>
                <w:color w:val="000000"/>
                <w:sz w:val="24"/>
                <w:szCs w:val="24"/>
              </w:rPr>
              <w:t>(P4, CPMK 1-4)</w:t>
            </w:r>
          </w:p>
        </w:tc>
        <w:tc>
          <w:tcPr>
            <w:tcW w:w="2202" w:type="dxa"/>
            <w:gridSpan w:val="2"/>
            <w:shd w:val="clear" w:color="auto" w:fill="FFFFFF"/>
          </w:tcPr>
          <w:p w:rsidR="00565CD4" w:rsidRPr="002C3706" w:rsidRDefault="00565CD4" w:rsidP="008206E1">
            <w:pPr>
              <w:numPr>
                <w:ilvl w:val="0"/>
                <w:numId w:val="11"/>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melakukan pro</w:t>
            </w:r>
            <w:r>
              <w:rPr>
                <w:rFonts w:ascii="Times New Roman" w:eastAsia="Calibri" w:hAnsi="Times New Roman" w:cs="Times New Roman"/>
                <w:sz w:val="24"/>
                <w:szCs w:val="24"/>
              </w:rPr>
              <w:t>sedur pe</w:t>
            </w:r>
            <w:r w:rsidR="00FB385F">
              <w:rPr>
                <w:rFonts w:ascii="Times New Roman" w:eastAsia="Calibri" w:hAnsi="Times New Roman" w:cs="Times New Roman"/>
                <w:sz w:val="24"/>
                <w:szCs w:val="24"/>
              </w:rPr>
              <w:t xml:space="preserve">meriksaan radiografi </w:t>
            </w:r>
            <w:r w:rsidR="00FB385F">
              <w:rPr>
                <w:rFonts w:ascii="Times New Roman" w:eastAsia="Calibri" w:hAnsi="Times New Roman" w:cs="Times New Roman"/>
                <w:noProof/>
                <w:sz w:val="24"/>
                <w:szCs w:val="24"/>
              </w:rPr>
              <w:t>humerus, shoulder, claviculla, scapulla</w:t>
            </w:r>
          </w:p>
          <w:p w:rsidR="00565CD4" w:rsidRPr="002C3706" w:rsidRDefault="00565CD4" w:rsidP="008206E1">
            <w:pPr>
              <w:numPr>
                <w:ilvl w:val="0"/>
                <w:numId w:val="11"/>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mampu mengevaluasi  hasil radiograf </w:t>
            </w:r>
            <w:r>
              <w:rPr>
                <w:rFonts w:ascii="Times New Roman" w:eastAsia="Calibri" w:hAnsi="Times New Roman" w:cs="Times New Roman"/>
                <w:sz w:val="24"/>
                <w:szCs w:val="24"/>
              </w:rPr>
              <w:t xml:space="preserve">pemeriksaan </w:t>
            </w:r>
            <w:r w:rsidR="00FB385F">
              <w:rPr>
                <w:rFonts w:ascii="Times New Roman" w:eastAsia="Calibri" w:hAnsi="Times New Roman" w:cs="Times New Roman"/>
                <w:sz w:val="24"/>
                <w:szCs w:val="24"/>
              </w:rPr>
              <w:t xml:space="preserve"> </w:t>
            </w:r>
            <w:r w:rsidR="00FB385F">
              <w:rPr>
                <w:rFonts w:ascii="Times New Roman" w:eastAsia="Calibri" w:hAnsi="Times New Roman" w:cs="Times New Roman"/>
                <w:noProof/>
                <w:sz w:val="24"/>
                <w:szCs w:val="24"/>
              </w:rPr>
              <w:t xml:space="preserve">humerus, shoulder, </w:t>
            </w:r>
            <w:r w:rsidR="00FB385F">
              <w:rPr>
                <w:rFonts w:ascii="Times New Roman" w:eastAsia="Calibri" w:hAnsi="Times New Roman" w:cs="Times New Roman"/>
                <w:noProof/>
                <w:sz w:val="24"/>
                <w:szCs w:val="24"/>
              </w:rPr>
              <w:lastRenderedPageBreak/>
              <w:t>claviculla, scapulla</w:t>
            </w:r>
          </w:p>
        </w:tc>
        <w:tc>
          <w:tcPr>
            <w:tcW w:w="2479" w:type="dxa"/>
            <w:gridSpan w:val="2"/>
            <w:shd w:val="clear" w:color="auto" w:fill="FFFFFF"/>
          </w:tcPr>
          <w:p w:rsidR="00565CD4" w:rsidRPr="002C3706" w:rsidRDefault="00565CD4" w:rsidP="0088086A">
            <w:pPr>
              <w:numPr>
                <w:ilvl w:val="0"/>
                <w:numId w:val="1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Penilaian praktikum</w:t>
            </w:r>
          </w:p>
          <w:p w:rsidR="00565CD4" w:rsidRPr="002C3706" w:rsidRDefault="00565CD4" w:rsidP="0088086A">
            <w:pPr>
              <w:numPr>
                <w:ilvl w:val="0"/>
                <w:numId w:val="1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Alokasi waku : </w:t>
            </w:r>
          </w:p>
          <w:p w:rsidR="00565CD4" w:rsidRDefault="004167B5"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p>
          <w:p w:rsidR="004167B5" w:rsidRDefault="00310F97"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r w:rsidR="004167B5">
              <w:rPr>
                <w:rFonts w:ascii="Times New Roman" w:eastAsia="Calibri" w:hAnsi="Times New Roman" w:cs="Times New Roman"/>
                <w:sz w:val="24"/>
                <w:szCs w:val="24"/>
              </w:rPr>
              <w:t>x170’</w:t>
            </w:r>
          </w:p>
          <w:p w:rsidR="004167B5" w:rsidRPr="002C3706" w:rsidRDefault="004167B5" w:rsidP="008206E1">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4167B5" w:rsidRDefault="004167B5"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p>
          <w:p w:rsidR="004167B5"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2</w:t>
            </w:r>
            <w:r w:rsidR="007604B0">
              <w:rPr>
                <w:rFonts w:ascii="Times New Roman" w:eastAsia="Calibri" w:hAnsi="Times New Roman" w:cs="Times New Roman"/>
                <w:sz w:val="24"/>
                <w:szCs w:val="24"/>
              </w:rPr>
              <w:t>x5</w:t>
            </w:r>
            <w:r w:rsidR="004167B5">
              <w:rPr>
                <w:rFonts w:ascii="Times New Roman" w:eastAsia="Calibri" w:hAnsi="Times New Roman" w:cs="Times New Roman"/>
                <w:sz w:val="24"/>
                <w:szCs w:val="24"/>
              </w:rPr>
              <w:t>0’</w:t>
            </w:r>
          </w:p>
          <w:p w:rsidR="004167B5" w:rsidRDefault="004167B5" w:rsidP="008206E1">
            <w:pPr>
              <w:rPr>
                <w:rFonts w:ascii="Times New Roman" w:eastAsia="Calibri" w:hAnsi="Times New Roman" w:cs="Times New Roman"/>
                <w:sz w:val="24"/>
                <w:szCs w:val="24"/>
              </w:rPr>
            </w:pPr>
            <w:r>
              <w:rPr>
                <w:rFonts w:ascii="Times New Roman" w:eastAsia="Calibri" w:hAnsi="Times New Roman" w:cs="Times New Roman"/>
                <w:sz w:val="24"/>
                <w:szCs w:val="24"/>
              </w:rPr>
              <w:t>PT:</w:t>
            </w:r>
          </w:p>
          <w:p w:rsidR="004167B5"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2</w:t>
            </w:r>
            <w:r w:rsidR="007604B0">
              <w:rPr>
                <w:rFonts w:ascii="Times New Roman" w:eastAsia="Calibri" w:hAnsi="Times New Roman" w:cs="Times New Roman"/>
                <w:sz w:val="24"/>
                <w:szCs w:val="24"/>
              </w:rPr>
              <w:t>x5</w:t>
            </w:r>
            <w:r w:rsidR="004167B5">
              <w:rPr>
                <w:rFonts w:ascii="Times New Roman" w:eastAsia="Calibri" w:hAnsi="Times New Roman" w:cs="Times New Roman"/>
                <w:sz w:val="24"/>
                <w:szCs w:val="24"/>
              </w:rPr>
              <w:t>0’</w:t>
            </w:r>
          </w:p>
          <w:p w:rsidR="004167B5" w:rsidRDefault="004167B5" w:rsidP="008206E1">
            <w:pPr>
              <w:rPr>
                <w:rFonts w:ascii="Times New Roman" w:eastAsia="Calibri" w:hAnsi="Times New Roman" w:cs="Times New Roman"/>
                <w:sz w:val="24"/>
                <w:szCs w:val="24"/>
              </w:rPr>
            </w:pPr>
            <w:r>
              <w:rPr>
                <w:rFonts w:ascii="Times New Roman" w:eastAsia="Calibri" w:hAnsi="Times New Roman" w:cs="Times New Roman"/>
                <w:sz w:val="24"/>
                <w:szCs w:val="24"/>
              </w:rPr>
              <w:t>BM:</w:t>
            </w:r>
          </w:p>
          <w:p w:rsidR="004167B5" w:rsidRPr="002C3706"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2</w:t>
            </w:r>
            <w:r w:rsidR="007604B0">
              <w:rPr>
                <w:rFonts w:ascii="Times New Roman" w:eastAsia="Calibri" w:hAnsi="Times New Roman" w:cs="Times New Roman"/>
                <w:sz w:val="24"/>
                <w:szCs w:val="24"/>
              </w:rPr>
              <w:t>x5</w:t>
            </w:r>
            <w:r w:rsidR="004167B5">
              <w:rPr>
                <w:rFonts w:ascii="Times New Roman" w:eastAsia="Calibri" w:hAnsi="Times New Roman" w:cs="Times New Roman"/>
                <w:sz w:val="24"/>
                <w:szCs w:val="24"/>
              </w:rPr>
              <w:t>0’</w:t>
            </w:r>
          </w:p>
        </w:tc>
        <w:tc>
          <w:tcPr>
            <w:tcW w:w="2800" w:type="dxa"/>
            <w:gridSpan w:val="2"/>
            <w:shd w:val="clear" w:color="auto" w:fill="FFFFFF"/>
          </w:tcPr>
          <w:p w:rsidR="00565CD4" w:rsidRPr="002C3706" w:rsidRDefault="00FB385F" w:rsidP="008206E1">
            <w:pPr>
              <w:numPr>
                <w:ilvl w:val="0"/>
                <w:numId w:val="12"/>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Pemeriksaan </w:t>
            </w:r>
            <w:r>
              <w:rPr>
                <w:rFonts w:ascii="Times New Roman" w:eastAsia="Calibri" w:hAnsi="Times New Roman" w:cs="Times New Roman"/>
                <w:noProof/>
                <w:sz w:val="24"/>
                <w:szCs w:val="24"/>
              </w:rPr>
              <w:t>humerus, shoulder, claviculla, scapulla</w:t>
            </w:r>
            <w:r w:rsidR="00565CD4" w:rsidRPr="002C3706">
              <w:rPr>
                <w:rFonts w:ascii="Times New Roman" w:eastAsia="Calibri" w:hAnsi="Times New Roman" w:cs="Times New Roman"/>
                <w:sz w:val="24"/>
                <w:szCs w:val="24"/>
              </w:rPr>
              <w:t xml:space="preserve">  :</w:t>
            </w:r>
          </w:p>
          <w:p w:rsidR="00565CD4" w:rsidRPr="002C3706" w:rsidRDefault="00565CD4" w:rsidP="0088086A">
            <w:pPr>
              <w:numPr>
                <w:ilvl w:val="0"/>
                <w:numId w:val="31"/>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Pengertian</w:t>
            </w:r>
          </w:p>
          <w:p w:rsidR="00565CD4" w:rsidRPr="002C3706" w:rsidRDefault="00565CD4" w:rsidP="0088086A">
            <w:pPr>
              <w:numPr>
                <w:ilvl w:val="0"/>
                <w:numId w:val="31"/>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 Indikasi dan kontra indikasi</w:t>
            </w:r>
          </w:p>
          <w:p w:rsidR="00565CD4" w:rsidRPr="002C3706" w:rsidRDefault="00565CD4" w:rsidP="008206E1">
            <w:pPr>
              <w:numPr>
                <w:ilvl w:val="0"/>
                <w:numId w:val="1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Persiapan pemeriksaan </w:t>
            </w:r>
          </w:p>
          <w:p w:rsidR="00565CD4" w:rsidRPr="002C3706" w:rsidRDefault="00565CD4" w:rsidP="0088086A">
            <w:pPr>
              <w:numPr>
                <w:ilvl w:val="0"/>
                <w:numId w:val="3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alat dan bahan</w:t>
            </w:r>
          </w:p>
          <w:p w:rsidR="00565CD4" w:rsidRPr="002C3706" w:rsidRDefault="00565CD4" w:rsidP="0088086A">
            <w:pPr>
              <w:numPr>
                <w:ilvl w:val="0"/>
                <w:numId w:val="3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pasien</w:t>
            </w:r>
          </w:p>
          <w:p w:rsidR="00565CD4" w:rsidRPr="002C3706" w:rsidRDefault="00565CD4" w:rsidP="008206E1">
            <w:pPr>
              <w:numPr>
                <w:ilvl w:val="0"/>
                <w:numId w:val="1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Teknik Radiografi :</w:t>
            </w:r>
          </w:p>
          <w:p w:rsidR="00565CD4" w:rsidRPr="002C3706" w:rsidRDefault="00565CD4" w:rsidP="0088086A">
            <w:pPr>
              <w:numPr>
                <w:ilvl w:val="0"/>
                <w:numId w:val="33"/>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Proyeksi pemeriksaan</w:t>
            </w:r>
          </w:p>
          <w:p w:rsidR="00565CD4" w:rsidRPr="002C3706" w:rsidRDefault="00565CD4" w:rsidP="0088086A">
            <w:pPr>
              <w:numPr>
                <w:ilvl w:val="0"/>
                <w:numId w:val="33"/>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Kriteria dan evaluasi radiograf</w:t>
            </w:r>
          </w:p>
          <w:p w:rsidR="00565CD4" w:rsidRPr="002C3706" w:rsidRDefault="00565CD4" w:rsidP="008206E1">
            <w:pPr>
              <w:ind w:left="360"/>
              <w:rPr>
                <w:rFonts w:ascii="Times New Roman" w:eastAsia="Calibri" w:hAnsi="Times New Roman" w:cs="Times New Roman"/>
                <w:sz w:val="24"/>
                <w:szCs w:val="24"/>
              </w:rPr>
            </w:pP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20%</w:t>
            </w:r>
          </w:p>
        </w:tc>
      </w:tr>
      <w:tr w:rsidR="00565CD4" w:rsidRPr="002C3706" w:rsidTr="00E7674B">
        <w:trPr>
          <w:trHeight w:val="71"/>
        </w:trPr>
        <w:tc>
          <w:tcPr>
            <w:tcW w:w="739" w:type="dxa"/>
            <w:shd w:val="clear" w:color="auto" w:fill="FFFFFF"/>
          </w:tcPr>
          <w:p w:rsidR="00565CD4" w:rsidRPr="002C3706" w:rsidRDefault="00565CD4" w:rsidP="008206E1">
            <w:pPr>
              <w:ind w:left="360" w:hanging="358"/>
              <w:rPr>
                <w:rFonts w:ascii="Times New Roman" w:eastAsia="Calibri" w:hAnsi="Times New Roman" w:cs="Times New Roman"/>
                <w:sz w:val="24"/>
                <w:szCs w:val="24"/>
              </w:rPr>
            </w:pPr>
          </w:p>
          <w:p w:rsidR="00565CD4" w:rsidRDefault="009E4431" w:rsidP="008206E1">
            <w:pPr>
              <w:rPr>
                <w:rFonts w:ascii="Times New Roman" w:eastAsia="Calibri" w:hAnsi="Times New Roman" w:cs="Times New Roman"/>
                <w:sz w:val="24"/>
                <w:szCs w:val="24"/>
              </w:rPr>
            </w:pPr>
            <w:r>
              <w:rPr>
                <w:rFonts w:ascii="Times New Roman" w:eastAsia="Calibri" w:hAnsi="Times New Roman" w:cs="Times New Roman"/>
                <w:sz w:val="24"/>
                <w:szCs w:val="24"/>
              </w:rPr>
              <w:t>6</w:t>
            </w:r>
          </w:p>
          <w:p w:rsidR="00310F97" w:rsidRDefault="00310F97" w:rsidP="008206E1">
            <w:pPr>
              <w:rPr>
                <w:rFonts w:ascii="Times New Roman" w:eastAsia="Calibri" w:hAnsi="Times New Roman" w:cs="Times New Roman"/>
                <w:sz w:val="24"/>
                <w:szCs w:val="24"/>
              </w:rPr>
            </w:pPr>
          </w:p>
          <w:p w:rsidR="00310F97" w:rsidRDefault="00310F97" w:rsidP="008206E1">
            <w:pPr>
              <w:rPr>
                <w:rFonts w:ascii="Times New Roman" w:eastAsia="Calibri" w:hAnsi="Times New Roman" w:cs="Times New Roman"/>
                <w:sz w:val="24"/>
                <w:szCs w:val="24"/>
              </w:rPr>
            </w:pPr>
            <w:r>
              <w:rPr>
                <w:rFonts w:ascii="Times New Roman" w:eastAsia="Calibri" w:hAnsi="Times New Roman" w:cs="Times New Roman"/>
                <w:sz w:val="24"/>
                <w:szCs w:val="24"/>
              </w:rPr>
              <w:t>T: 7</w:t>
            </w:r>
          </w:p>
          <w:p w:rsidR="00310F97" w:rsidRPr="002C3706" w:rsidRDefault="00F92EC3" w:rsidP="008206E1">
            <w:pPr>
              <w:rPr>
                <w:rFonts w:ascii="Times New Roman" w:eastAsia="Calibri" w:hAnsi="Times New Roman" w:cs="Times New Roman"/>
                <w:sz w:val="24"/>
                <w:szCs w:val="24"/>
              </w:rPr>
            </w:pPr>
            <w:r>
              <w:rPr>
                <w:rFonts w:ascii="Times New Roman" w:eastAsia="Calibri" w:hAnsi="Times New Roman" w:cs="Times New Roman"/>
                <w:sz w:val="24"/>
                <w:szCs w:val="24"/>
              </w:rPr>
              <w:t>P: 11-13</w:t>
            </w:r>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sidRPr="002C3706">
              <w:rPr>
                <w:rFonts w:ascii="Times New Roman" w:eastAsia="Calibri" w:hAnsi="Times New Roman" w:cs="Times New Roman"/>
                <w:noProof/>
                <w:sz w:val="24"/>
                <w:szCs w:val="24"/>
              </w:rPr>
              <w:t>Mamp</w:t>
            </w:r>
            <w:r>
              <w:rPr>
                <w:rFonts w:ascii="Times New Roman" w:eastAsia="Calibri" w:hAnsi="Times New Roman" w:cs="Times New Roman"/>
                <w:noProof/>
                <w:sz w:val="24"/>
                <w:szCs w:val="24"/>
              </w:rPr>
              <w:t xml:space="preserve">u melakukan </w:t>
            </w:r>
            <w:r w:rsidR="00FB385F">
              <w:rPr>
                <w:rFonts w:ascii="Times New Roman" w:eastAsia="Calibri" w:hAnsi="Times New Roman" w:cs="Times New Roman"/>
                <w:noProof/>
                <w:sz w:val="24"/>
                <w:szCs w:val="24"/>
              </w:rPr>
              <w:t>Prosedur pemeriksaan hip joint, pelvis, femur dan genu</w:t>
            </w:r>
            <w:r w:rsidR="003A43AF">
              <w:rPr>
                <w:rFonts w:ascii="Times New Roman" w:eastAsia="Calibri" w:hAnsi="Times New Roman" w:cs="Times New Roman"/>
                <w:noProof/>
                <w:sz w:val="24"/>
                <w:szCs w:val="24"/>
              </w:rPr>
              <w:t xml:space="preserve"> </w:t>
            </w:r>
            <w:r w:rsidR="003A43AF">
              <w:rPr>
                <w:rFonts w:ascii="Times New Roman" w:eastAsia="Calibri" w:hAnsi="Times New Roman" w:cs="Times New Roman"/>
                <w:noProof/>
                <w:color w:val="000000"/>
                <w:sz w:val="24"/>
                <w:szCs w:val="24"/>
              </w:rPr>
              <w:t>(K7 13-CPMK 1-4)</w:t>
            </w:r>
          </w:p>
        </w:tc>
        <w:tc>
          <w:tcPr>
            <w:tcW w:w="2202" w:type="dxa"/>
            <w:gridSpan w:val="2"/>
            <w:shd w:val="clear" w:color="auto" w:fill="FFFFFF"/>
          </w:tcPr>
          <w:p w:rsidR="00565CD4" w:rsidRPr="002C3706" w:rsidRDefault="00565CD4" w:rsidP="008206E1">
            <w:pPr>
              <w:numPr>
                <w:ilvl w:val="0"/>
                <w:numId w:val="13"/>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melakukan pro</w:t>
            </w:r>
            <w:r>
              <w:rPr>
                <w:rFonts w:ascii="Times New Roman" w:eastAsia="Calibri" w:hAnsi="Times New Roman" w:cs="Times New Roman"/>
                <w:sz w:val="24"/>
                <w:szCs w:val="24"/>
              </w:rPr>
              <w:t>sedur pemeriksaan radiografi</w:t>
            </w:r>
            <w:r w:rsidR="00FB385F">
              <w:rPr>
                <w:rFonts w:ascii="Times New Roman" w:eastAsia="Calibri" w:hAnsi="Times New Roman" w:cs="Times New Roman"/>
                <w:sz w:val="24"/>
                <w:szCs w:val="24"/>
              </w:rPr>
              <w:t xml:space="preserve"> hip joint, pelvis, femur dan genu</w:t>
            </w:r>
          </w:p>
          <w:p w:rsidR="00565CD4" w:rsidRPr="002C3706" w:rsidRDefault="00565CD4" w:rsidP="008206E1">
            <w:pPr>
              <w:numPr>
                <w:ilvl w:val="0"/>
                <w:numId w:val="13"/>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mampu mengevaluasi </w:t>
            </w:r>
            <w:r>
              <w:rPr>
                <w:rFonts w:ascii="Times New Roman" w:eastAsia="Calibri" w:hAnsi="Times New Roman" w:cs="Times New Roman"/>
                <w:sz w:val="24"/>
                <w:szCs w:val="24"/>
              </w:rPr>
              <w:t xml:space="preserve"> hasil radiograf pemeriksaan</w:t>
            </w:r>
            <w:r w:rsidR="00FB385F">
              <w:rPr>
                <w:rFonts w:ascii="Times New Roman" w:eastAsia="Calibri" w:hAnsi="Times New Roman" w:cs="Times New Roman"/>
                <w:sz w:val="24"/>
                <w:szCs w:val="24"/>
              </w:rPr>
              <w:t xml:space="preserve"> hip joint, pelvis, femur dan genu</w:t>
            </w:r>
          </w:p>
        </w:tc>
        <w:tc>
          <w:tcPr>
            <w:tcW w:w="2479" w:type="dxa"/>
            <w:gridSpan w:val="2"/>
            <w:shd w:val="clear" w:color="auto" w:fill="FFFFFF"/>
          </w:tcPr>
          <w:p w:rsidR="00565CD4" w:rsidRPr="002C3706" w:rsidRDefault="00565CD4" w:rsidP="0088086A">
            <w:pPr>
              <w:numPr>
                <w:ilvl w:val="0"/>
                <w:numId w:val="17"/>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praktikum</w:t>
            </w:r>
          </w:p>
          <w:p w:rsidR="00565CD4" w:rsidRPr="002C3706" w:rsidRDefault="00565CD4" w:rsidP="0088086A">
            <w:pPr>
              <w:numPr>
                <w:ilvl w:val="0"/>
                <w:numId w:val="17"/>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Alokasi waku : </w:t>
            </w:r>
          </w:p>
          <w:p w:rsidR="009E4431"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r w:rsidR="00310F97">
              <w:rPr>
                <w:rFonts w:ascii="Times New Roman" w:eastAsia="Calibri" w:hAnsi="Times New Roman" w:cs="Times New Roman"/>
                <w:sz w:val="24"/>
                <w:szCs w:val="24"/>
              </w:rPr>
              <w:t>1</w:t>
            </w:r>
            <w:r w:rsidR="009E4431">
              <w:rPr>
                <w:rFonts w:ascii="Times New Roman" w:eastAsia="Calibri" w:hAnsi="Times New Roman" w:cs="Times New Roman"/>
                <w:sz w:val="24"/>
                <w:szCs w:val="24"/>
              </w:rPr>
              <w:t>x170’</w:t>
            </w:r>
          </w:p>
          <w:p w:rsidR="00565CD4" w:rsidRPr="002C3706" w:rsidRDefault="00565CD4" w:rsidP="007604B0">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9E4431" w:rsidRDefault="008D28B5" w:rsidP="008206E1">
            <w:pPr>
              <w:rPr>
                <w:rFonts w:ascii="Times New Roman" w:eastAsia="Calibri" w:hAnsi="Times New Roman" w:cs="Times New Roman"/>
                <w:sz w:val="24"/>
                <w:szCs w:val="24"/>
              </w:rPr>
            </w:pPr>
            <w:r>
              <w:rPr>
                <w:rFonts w:ascii="Times New Roman" w:eastAsia="Calibri" w:hAnsi="Times New Roman" w:cs="Times New Roman"/>
                <w:sz w:val="24"/>
                <w:szCs w:val="24"/>
              </w:rPr>
              <w:t>TM:</w:t>
            </w:r>
            <w:r>
              <w:rPr>
                <w:rFonts w:ascii="Times New Roman" w:eastAsia="Calibri" w:hAnsi="Times New Roman" w:cs="Times New Roman"/>
                <w:sz w:val="24"/>
                <w:szCs w:val="24"/>
              </w:rPr>
              <w:br/>
              <w:t>2</w:t>
            </w:r>
            <w:r w:rsidR="007604B0">
              <w:rPr>
                <w:rFonts w:ascii="Times New Roman" w:eastAsia="Calibri" w:hAnsi="Times New Roman" w:cs="Times New Roman"/>
                <w:sz w:val="24"/>
                <w:szCs w:val="24"/>
              </w:rPr>
              <w:t>x5</w:t>
            </w:r>
            <w:r w:rsidR="009E4431">
              <w:rPr>
                <w:rFonts w:ascii="Times New Roman" w:eastAsia="Calibri" w:hAnsi="Times New Roman" w:cs="Times New Roman"/>
                <w:sz w:val="24"/>
                <w:szCs w:val="24"/>
              </w:rPr>
              <w:t>0’</w:t>
            </w:r>
          </w:p>
          <w:p w:rsidR="009E4431" w:rsidRDefault="009E4431" w:rsidP="008206E1">
            <w:pPr>
              <w:rPr>
                <w:rFonts w:ascii="Times New Roman" w:eastAsia="Calibri" w:hAnsi="Times New Roman" w:cs="Times New Roman"/>
                <w:sz w:val="24"/>
                <w:szCs w:val="24"/>
              </w:rPr>
            </w:pPr>
            <w:r>
              <w:rPr>
                <w:rFonts w:ascii="Times New Roman" w:eastAsia="Calibri" w:hAnsi="Times New Roman" w:cs="Times New Roman"/>
                <w:sz w:val="24"/>
                <w:szCs w:val="24"/>
              </w:rPr>
              <w:t>PT:</w:t>
            </w:r>
          </w:p>
          <w:p w:rsidR="009E4431" w:rsidRDefault="008D28B5" w:rsidP="008206E1">
            <w:pPr>
              <w:rPr>
                <w:rFonts w:ascii="Times New Roman" w:eastAsia="Calibri" w:hAnsi="Times New Roman" w:cs="Times New Roman"/>
                <w:sz w:val="24"/>
                <w:szCs w:val="24"/>
              </w:rPr>
            </w:pPr>
            <w:r>
              <w:rPr>
                <w:rFonts w:ascii="Times New Roman" w:eastAsia="Calibri" w:hAnsi="Times New Roman" w:cs="Times New Roman"/>
                <w:sz w:val="24"/>
                <w:szCs w:val="24"/>
              </w:rPr>
              <w:t>2</w:t>
            </w:r>
            <w:r w:rsidR="007604B0">
              <w:rPr>
                <w:rFonts w:ascii="Times New Roman" w:eastAsia="Calibri" w:hAnsi="Times New Roman" w:cs="Times New Roman"/>
                <w:sz w:val="24"/>
                <w:szCs w:val="24"/>
              </w:rPr>
              <w:t>x5</w:t>
            </w:r>
            <w:r w:rsidR="009E4431">
              <w:rPr>
                <w:rFonts w:ascii="Times New Roman" w:eastAsia="Calibri" w:hAnsi="Times New Roman" w:cs="Times New Roman"/>
                <w:sz w:val="24"/>
                <w:szCs w:val="24"/>
              </w:rPr>
              <w:t>0’</w:t>
            </w:r>
          </w:p>
          <w:p w:rsidR="009E4431" w:rsidRDefault="009E4431" w:rsidP="008206E1">
            <w:pPr>
              <w:rPr>
                <w:rFonts w:ascii="Times New Roman" w:eastAsia="Calibri" w:hAnsi="Times New Roman" w:cs="Times New Roman"/>
                <w:sz w:val="24"/>
                <w:szCs w:val="24"/>
              </w:rPr>
            </w:pPr>
            <w:r>
              <w:rPr>
                <w:rFonts w:ascii="Times New Roman" w:eastAsia="Calibri" w:hAnsi="Times New Roman" w:cs="Times New Roman"/>
                <w:sz w:val="24"/>
                <w:szCs w:val="24"/>
              </w:rPr>
              <w:t>BM:</w:t>
            </w:r>
          </w:p>
          <w:p w:rsidR="009E4431" w:rsidRPr="002C3706" w:rsidRDefault="008D28B5" w:rsidP="008206E1">
            <w:pPr>
              <w:rPr>
                <w:rFonts w:ascii="Times New Roman" w:eastAsia="Calibri" w:hAnsi="Times New Roman" w:cs="Times New Roman"/>
                <w:sz w:val="24"/>
                <w:szCs w:val="24"/>
              </w:rPr>
            </w:pPr>
            <w:r>
              <w:rPr>
                <w:rFonts w:ascii="Times New Roman" w:eastAsia="Calibri" w:hAnsi="Times New Roman" w:cs="Times New Roman"/>
                <w:sz w:val="24"/>
                <w:szCs w:val="24"/>
              </w:rPr>
              <w:t>2</w:t>
            </w:r>
            <w:r w:rsidR="007604B0">
              <w:rPr>
                <w:rFonts w:ascii="Times New Roman" w:eastAsia="Calibri" w:hAnsi="Times New Roman" w:cs="Times New Roman"/>
                <w:sz w:val="24"/>
                <w:szCs w:val="24"/>
              </w:rPr>
              <w:t>x5</w:t>
            </w:r>
            <w:r w:rsidR="009E4431">
              <w:rPr>
                <w:rFonts w:ascii="Times New Roman" w:eastAsia="Calibri" w:hAnsi="Times New Roman" w:cs="Times New Roman"/>
                <w:sz w:val="24"/>
                <w:szCs w:val="24"/>
              </w:rPr>
              <w:t>0’</w:t>
            </w:r>
          </w:p>
        </w:tc>
        <w:tc>
          <w:tcPr>
            <w:tcW w:w="2800" w:type="dxa"/>
            <w:gridSpan w:val="2"/>
            <w:shd w:val="clear" w:color="auto" w:fill="FFFFFF"/>
          </w:tcPr>
          <w:p w:rsidR="00565CD4" w:rsidRPr="002C3706" w:rsidRDefault="00565CD4" w:rsidP="008206E1">
            <w:pPr>
              <w:numPr>
                <w:ilvl w:val="0"/>
                <w:numId w:val="14"/>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Pemer</w:t>
            </w:r>
            <w:r w:rsidR="00FB385F">
              <w:rPr>
                <w:rFonts w:ascii="Times New Roman" w:eastAsia="Calibri" w:hAnsi="Times New Roman" w:cs="Times New Roman"/>
                <w:sz w:val="24"/>
                <w:szCs w:val="24"/>
              </w:rPr>
              <w:t>iksaan hip joint, pelvis, femur dan genu</w:t>
            </w:r>
            <w:r w:rsidRPr="002C3706">
              <w:rPr>
                <w:rFonts w:ascii="Times New Roman" w:eastAsia="Calibri" w:hAnsi="Times New Roman" w:cs="Times New Roman"/>
                <w:sz w:val="24"/>
                <w:szCs w:val="24"/>
              </w:rPr>
              <w:t>:</w:t>
            </w:r>
          </w:p>
          <w:p w:rsidR="00565CD4" w:rsidRPr="002C3706" w:rsidRDefault="00565CD4" w:rsidP="0088086A">
            <w:pPr>
              <w:numPr>
                <w:ilvl w:val="0"/>
                <w:numId w:val="34"/>
              </w:numPr>
              <w:ind w:left="1243" w:hanging="540"/>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Pengertian</w:t>
            </w:r>
          </w:p>
          <w:p w:rsidR="00565CD4" w:rsidRPr="002C3706" w:rsidRDefault="00565CD4" w:rsidP="0088086A">
            <w:pPr>
              <w:numPr>
                <w:ilvl w:val="0"/>
                <w:numId w:val="34"/>
              </w:numPr>
              <w:ind w:left="1243" w:hanging="540"/>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Indikasi dan kontra indikasi</w:t>
            </w:r>
          </w:p>
          <w:p w:rsidR="00565CD4" w:rsidRPr="002C3706" w:rsidRDefault="00565CD4" w:rsidP="008206E1">
            <w:pPr>
              <w:numPr>
                <w:ilvl w:val="0"/>
                <w:numId w:val="14"/>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Persiapan pemeriksaan </w:t>
            </w:r>
            <w:r>
              <w:rPr>
                <w:rFonts w:ascii="Times New Roman" w:eastAsia="Calibri" w:hAnsi="Times New Roman" w:cs="Times New Roman"/>
                <w:sz w:val="24"/>
                <w:szCs w:val="24"/>
              </w:rPr>
              <w:t>mandibular</w:t>
            </w:r>
          </w:p>
          <w:p w:rsidR="00565CD4" w:rsidRPr="002C3706" w:rsidRDefault="00565CD4" w:rsidP="0088086A">
            <w:pPr>
              <w:numPr>
                <w:ilvl w:val="0"/>
                <w:numId w:val="35"/>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alat dan bahan</w:t>
            </w:r>
          </w:p>
          <w:p w:rsidR="00565CD4" w:rsidRPr="002C3706" w:rsidRDefault="00565CD4" w:rsidP="0088086A">
            <w:pPr>
              <w:numPr>
                <w:ilvl w:val="0"/>
                <w:numId w:val="35"/>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pasien</w:t>
            </w:r>
          </w:p>
          <w:p w:rsidR="00565CD4" w:rsidRPr="002C3706" w:rsidRDefault="00565CD4" w:rsidP="008206E1">
            <w:pPr>
              <w:numPr>
                <w:ilvl w:val="0"/>
                <w:numId w:val="14"/>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Teknik Radiografi</w:t>
            </w:r>
            <w:r w:rsidR="00FB385F">
              <w:rPr>
                <w:rFonts w:ascii="Times New Roman" w:eastAsia="Calibri" w:hAnsi="Times New Roman" w:cs="Times New Roman"/>
                <w:sz w:val="24"/>
                <w:szCs w:val="24"/>
              </w:rPr>
              <w:t xml:space="preserve"> hip joint, pelvis, femur, genu</w:t>
            </w:r>
            <w:r w:rsidRPr="002C3706">
              <w:rPr>
                <w:rFonts w:ascii="Times New Roman" w:eastAsia="Calibri" w:hAnsi="Times New Roman" w:cs="Times New Roman"/>
                <w:sz w:val="24"/>
                <w:szCs w:val="24"/>
              </w:rPr>
              <w:t xml:space="preserve"> :</w:t>
            </w:r>
          </w:p>
          <w:p w:rsidR="00565CD4" w:rsidRPr="002C3706" w:rsidRDefault="00565CD4" w:rsidP="0088086A">
            <w:pPr>
              <w:numPr>
                <w:ilvl w:val="0"/>
                <w:numId w:val="36"/>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Proyeksi pemeriksaan</w:t>
            </w:r>
          </w:p>
          <w:p w:rsidR="00565CD4" w:rsidRPr="002C3706" w:rsidRDefault="00565CD4" w:rsidP="0088086A">
            <w:pPr>
              <w:numPr>
                <w:ilvl w:val="0"/>
                <w:numId w:val="36"/>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Kriteria dan evaluasi radiograf</w:t>
            </w:r>
          </w:p>
          <w:p w:rsidR="00565CD4" w:rsidRPr="002C3706" w:rsidRDefault="00565CD4" w:rsidP="008206E1">
            <w:pPr>
              <w:ind w:left="1080"/>
              <w:contextualSpacing/>
              <w:rPr>
                <w:rFonts w:ascii="Times New Roman" w:eastAsia="Calibri" w:hAnsi="Times New Roman" w:cs="Times New Roman"/>
                <w:sz w:val="24"/>
                <w:szCs w:val="24"/>
              </w:rPr>
            </w:pP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20%</w:t>
            </w:r>
          </w:p>
        </w:tc>
      </w:tr>
      <w:tr w:rsidR="0077621F" w:rsidRPr="002C3706" w:rsidTr="008206E1">
        <w:trPr>
          <w:trHeight w:val="71"/>
        </w:trPr>
        <w:tc>
          <w:tcPr>
            <w:tcW w:w="13163" w:type="dxa"/>
            <w:gridSpan w:val="13"/>
            <w:shd w:val="clear" w:color="auto" w:fill="FFFFFF"/>
          </w:tcPr>
          <w:p w:rsidR="0077621F" w:rsidRPr="002C3706" w:rsidRDefault="0077621F" w:rsidP="0077621F">
            <w:pPr>
              <w:ind w:left="720"/>
              <w:contextualSpacing/>
              <w:rPr>
                <w:rFonts w:ascii="Times New Roman" w:eastAsia="Calibri" w:hAnsi="Times New Roman" w:cs="Times New Roman"/>
                <w:sz w:val="24"/>
                <w:szCs w:val="24"/>
              </w:rPr>
            </w:pPr>
            <w:r w:rsidRPr="0077621F">
              <w:rPr>
                <w:rFonts w:ascii="Times New Roman" w:eastAsia="Calibri" w:hAnsi="Times New Roman" w:cs="Times New Roman"/>
                <w:sz w:val="24"/>
                <w:szCs w:val="24"/>
                <w:highlight w:val="yellow"/>
              </w:rPr>
              <w:lastRenderedPageBreak/>
              <w:t>Evaluasi tengah semester / Ujian Tengah Semester</w:t>
            </w:r>
          </w:p>
        </w:tc>
        <w:tc>
          <w:tcPr>
            <w:tcW w:w="1687" w:type="dxa"/>
            <w:shd w:val="clear" w:color="auto" w:fill="FFFFFF"/>
          </w:tcPr>
          <w:p w:rsidR="0077621F" w:rsidRPr="002C3706" w:rsidRDefault="0077621F" w:rsidP="008206E1">
            <w:pPr>
              <w:rPr>
                <w:rFonts w:ascii="Times New Roman" w:eastAsia="Calibri" w:hAnsi="Times New Roman" w:cs="Times New Roman"/>
                <w:sz w:val="24"/>
                <w:szCs w:val="24"/>
              </w:rPr>
            </w:pPr>
          </w:p>
        </w:tc>
      </w:tr>
      <w:tr w:rsidR="00565CD4" w:rsidRPr="002C3706" w:rsidTr="00E7674B">
        <w:trPr>
          <w:trHeight w:val="71"/>
        </w:trPr>
        <w:tc>
          <w:tcPr>
            <w:tcW w:w="739" w:type="dxa"/>
            <w:shd w:val="clear" w:color="auto" w:fill="FFFFFF"/>
          </w:tcPr>
          <w:p w:rsidR="00565CD4" w:rsidRDefault="00E4163F"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7</w:t>
            </w: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T: 8</w:t>
            </w: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 xml:space="preserve">P: </w:t>
            </w:r>
          </w:p>
          <w:p w:rsidR="00556200" w:rsidRPr="002C3706" w:rsidRDefault="00F92EC3"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14</w:t>
            </w:r>
            <w:r w:rsidR="00556200">
              <w:rPr>
                <w:rFonts w:ascii="Times New Roman" w:eastAsia="Calibri" w:hAnsi="Times New Roman" w:cs="Times New Roman"/>
                <w:sz w:val="24"/>
                <w:szCs w:val="24"/>
              </w:rPr>
              <w:t>-16</w:t>
            </w:r>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Mampu melakukan </w:t>
            </w:r>
            <w:r w:rsidRPr="002C3706">
              <w:rPr>
                <w:rFonts w:ascii="Times New Roman" w:eastAsia="Calibri" w:hAnsi="Times New Roman" w:cs="Times New Roman"/>
                <w:noProof/>
                <w:sz w:val="24"/>
                <w:szCs w:val="24"/>
              </w:rPr>
              <w:t>P</w:t>
            </w:r>
            <w:r w:rsidR="0077621F">
              <w:rPr>
                <w:rFonts w:ascii="Times New Roman" w:eastAsia="Calibri" w:hAnsi="Times New Roman" w:cs="Times New Roman"/>
                <w:noProof/>
                <w:sz w:val="24"/>
                <w:szCs w:val="24"/>
              </w:rPr>
              <w:t>rosedur pemeriksaan cruris, ankle, pedis dan calcaneus</w:t>
            </w:r>
            <w:r w:rsidR="003A43AF">
              <w:rPr>
                <w:rFonts w:ascii="Times New Roman" w:eastAsia="Calibri" w:hAnsi="Times New Roman" w:cs="Times New Roman"/>
                <w:noProof/>
                <w:sz w:val="24"/>
                <w:szCs w:val="24"/>
              </w:rPr>
              <w:t xml:space="preserve"> </w:t>
            </w:r>
            <w:r w:rsidR="003A43AF">
              <w:rPr>
                <w:rFonts w:ascii="Times New Roman" w:eastAsia="Calibri" w:hAnsi="Times New Roman" w:cs="Times New Roman"/>
                <w:noProof/>
                <w:color w:val="000000"/>
                <w:sz w:val="24"/>
                <w:szCs w:val="24"/>
              </w:rPr>
              <w:t>(K7 13-CPMK 1-4)</w:t>
            </w:r>
          </w:p>
        </w:tc>
        <w:tc>
          <w:tcPr>
            <w:tcW w:w="2202" w:type="dxa"/>
            <w:gridSpan w:val="2"/>
            <w:shd w:val="clear" w:color="auto" w:fill="FFFFFF"/>
          </w:tcPr>
          <w:p w:rsidR="00565CD4" w:rsidRPr="002C3706" w:rsidRDefault="00565CD4" w:rsidP="008206E1">
            <w:pPr>
              <w:numPr>
                <w:ilvl w:val="0"/>
                <w:numId w:val="15"/>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melakukan prosedur pem</w:t>
            </w:r>
            <w:r>
              <w:rPr>
                <w:rFonts w:ascii="Times New Roman" w:eastAsia="Calibri" w:hAnsi="Times New Roman" w:cs="Times New Roman"/>
                <w:sz w:val="24"/>
                <w:szCs w:val="24"/>
              </w:rPr>
              <w:t>eri</w:t>
            </w:r>
            <w:r w:rsidR="0077621F">
              <w:rPr>
                <w:rFonts w:ascii="Times New Roman" w:eastAsia="Calibri" w:hAnsi="Times New Roman" w:cs="Times New Roman"/>
                <w:sz w:val="24"/>
                <w:szCs w:val="24"/>
              </w:rPr>
              <w:t>ksaan radiografi cruris, ankle, pedis dan calcaneus</w:t>
            </w:r>
          </w:p>
          <w:p w:rsidR="00565CD4" w:rsidRPr="002C3706" w:rsidRDefault="00565CD4" w:rsidP="008206E1">
            <w:pPr>
              <w:numPr>
                <w:ilvl w:val="0"/>
                <w:numId w:val="15"/>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mampu mengevaluasi  hasil ra</w:t>
            </w:r>
            <w:r>
              <w:rPr>
                <w:rFonts w:ascii="Times New Roman" w:eastAsia="Calibri" w:hAnsi="Times New Roman" w:cs="Times New Roman"/>
                <w:sz w:val="24"/>
                <w:szCs w:val="24"/>
              </w:rPr>
              <w:t>diograf pemerik</w:t>
            </w:r>
            <w:r w:rsidR="0077621F">
              <w:rPr>
                <w:rFonts w:ascii="Times New Roman" w:eastAsia="Calibri" w:hAnsi="Times New Roman" w:cs="Times New Roman"/>
                <w:sz w:val="24"/>
                <w:szCs w:val="24"/>
              </w:rPr>
              <w:t xml:space="preserve">saan cruris, ankle, pedis dan calcaneus </w:t>
            </w:r>
          </w:p>
        </w:tc>
        <w:tc>
          <w:tcPr>
            <w:tcW w:w="2479" w:type="dxa"/>
            <w:gridSpan w:val="2"/>
            <w:shd w:val="clear" w:color="auto" w:fill="FFFFFF"/>
          </w:tcPr>
          <w:p w:rsidR="00565CD4" w:rsidRPr="002C3706" w:rsidRDefault="00565CD4" w:rsidP="0088086A">
            <w:pPr>
              <w:numPr>
                <w:ilvl w:val="0"/>
                <w:numId w:val="16"/>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praktikum</w:t>
            </w:r>
          </w:p>
          <w:p w:rsidR="00565CD4" w:rsidRPr="002C3706" w:rsidRDefault="00565CD4" w:rsidP="0088086A">
            <w:pPr>
              <w:numPr>
                <w:ilvl w:val="0"/>
                <w:numId w:val="16"/>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Alokasi waku : </w:t>
            </w:r>
          </w:p>
          <w:p w:rsidR="00E4163F" w:rsidRDefault="00E4163F" w:rsidP="008206E1">
            <w:pPr>
              <w:rPr>
                <w:rFonts w:ascii="Times New Roman" w:eastAsia="Calibri" w:hAnsi="Times New Roman" w:cs="Times New Roman"/>
                <w:sz w:val="24"/>
                <w:szCs w:val="24"/>
              </w:rPr>
            </w:pPr>
            <w:r>
              <w:rPr>
                <w:rFonts w:ascii="Times New Roman" w:eastAsia="Calibri" w:hAnsi="Times New Roman" w:cs="Times New Roman"/>
                <w:sz w:val="24"/>
                <w:szCs w:val="24"/>
              </w:rPr>
              <w:t>TM:</w:t>
            </w:r>
          </w:p>
          <w:p w:rsidR="00F16742" w:rsidRDefault="00556200"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r w:rsidR="00F16742">
              <w:rPr>
                <w:rFonts w:ascii="Times New Roman" w:eastAsia="Calibri" w:hAnsi="Times New Roman" w:cs="Times New Roman"/>
                <w:sz w:val="24"/>
                <w:szCs w:val="24"/>
              </w:rPr>
              <w:t>x170’</w:t>
            </w:r>
          </w:p>
          <w:p w:rsidR="00E4163F" w:rsidRPr="002C3706" w:rsidRDefault="00E4163F"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565CD4" w:rsidRDefault="00565CD4" w:rsidP="008206E1">
            <w:pPr>
              <w:rPr>
                <w:rFonts w:ascii="Times New Roman" w:eastAsia="Calibri" w:hAnsi="Times New Roman" w:cs="Times New Roman"/>
                <w:sz w:val="24"/>
                <w:szCs w:val="24"/>
              </w:rPr>
            </w:pPr>
          </w:p>
          <w:p w:rsidR="000A118D" w:rsidRDefault="000A118D"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p>
          <w:p w:rsidR="000A118D"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0A118D">
              <w:rPr>
                <w:rFonts w:ascii="Times New Roman" w:eastAsia="Calibri" w:hAnsi="Times New Roman" w:cs="Times New Roman"/>
                <w:sz w:val="24"/>
                <w:szCs w:val="24"/>
              </w:rPr>
              <w:t>0’</w:t>
            </w:r>
          </w:p>
          <w:p w:rsidR="000A118D" w:rsidRDefault="000A118D" w:rsidP="008206E1">
            <w:pPr>
              <w:rPr>
                <w:rFonts w:ascii="Times New Roman" w:eastAsia="Calibri" w:hAnsi="Times New Roman" w:cs="Times New Roman"/>
                <w:sz w:val="24"/>
                <w:szCs w:val="24"/>
              </w:rPr>
            </w:pPr>
            <w:r>
              <w:rPr>
                <w:rFonts w:ascii="Times New Roman" w:eastAsia="Calibri" w:hAnsi="Times New Roman" w:cs="Times New Roman"/>
                <w:sz w:val="24"/>
                <w:szCs w:val="24"/>
              </w:rPr>
              <w:t>PT:</w:t>
            </w:r>
          </w:p>
          <w:p w:rsidR="000A118D"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0A118D">
              <w:rPr>
                <w:rFonts w:ascii="Times New Roman" w:eastAsia="Calibri" w:hAnsi="Times New Roman" w:cs="Times New Roman"/>
                <w:sz w:val="24"/>
                <w:szCs w:val="24"/>
              </w:rPr>
              <w:t>0’</w:t>
            </w:r>
          </w:p>
          <w:p w:rsidR="000A118D" w:rsidRDefault="000A118D" w:rsidP="008206E1">
            <w:pPr>
              <w:rPr>
                <w:rFonts w:ascii="Times New Roman" w:eastAsia="Calibri" w:hAnsi="Times New Roman" w:cs="Times New Roman"/>
                <w:sz w:val="24"/>
                <w:szCs w:val="24"/>
              </w:rPr>
            </w:pPr>
            <w:r>
              <w:rPr>
                <w:rFonts w:ascii="Times New Roman" w:eastAsia="Calibri" w:hAnsi="Times New Roman" w:cs="Times New Roman"/>
                <w:sz w:val="24"/>
                <w:szCs w:val="24"/>
              </w:rPr>
              <w:t>BM:</w:t>
            </w:r>
          </w:p>
          <w:p w:rsidR="000A118D" w:rsidRPr="002C3706"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0A118D">
              <w:rPr>
                <w:rFonts w:ascii="Times New Roman" w:eastAsia="Calibri" w:hAnsi="Times New Roman" w:cs="Times New Roman"/>
                <w:sz w:val="24"/>
                <w:szCs w:val="24"/>
              </w:rPr>
              <w:t>0’</w:t>
            </w:r>
          </w:p>
        </w:tc>
        <w:tc>
          <w:tcPr>
            <w:tcW w:w="2800" w:type="dxa"/>
            <w:gridSpan w:val="2"/>
            <w:shd w:val="clear" w:color="auto" w:fill="FFFFFF"/>
          </w:tcPr>
          <w:p w:rsidR="00565CD4" w:rsidRPr="002C3706" w:rsidRDefault="0077621F" w:rsidP="0088086A">
            <w:pPr>
              <w:numPr>
                <w:ilvl w:val="0"/>
                <w:numId w:val="22"/>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Pemeriksaan cruris, ankle, pedis dan calcaneus</w:t>
            </w:r>
            <w:r w:rsidR="00565CD4" w:rsidRPr="002C3706">
              <w:rPr>
                <w:rFonts w:ascii="Times New Roman" w:eastAsia="Calibri" w:hAnsi="Times New Roman" w:cs="Times New Roman"/>
                <w:sz w:val="24"/>
                <w:szCs w:val="24"/>
              </w:rPr>
              <w:t xml:space="preserve"> :</w:t>
            </w:r>
          </w:p>
          <w:p w:rsidR="00565CD4" w:rsidRPr="002C3706" w:rsidRDefault="00565CD4" w:rsidP="0088086A">
            <w:pPr>
              <w:numPr>
                <w:ilvl w:val="0"/>
                <w:numId w:val="37"/>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Pengertian</w:t>
            </w:r>
          </w:p>
          <w:p w:rsidR="00565CD4" w:rsidRPr="002C3706" w:rsidRDefault="00565CD4" w:rsidP="0088086A">
            <w:pPr>
              <w:numPr>
                <w:ilvl w:val="0"/>
                <w:numId w:val="37"/>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Indikasi dan kontra indikasi</w:t>
            </w:r>
          </w:p>
          <w:p w:rsidR="00565CD4" w:rsidRPr="002C3706" w:rsidRDefault="00565CD4" w:rsidP="0088086A">
            <w:pPr>
              <w:numPr>
                <w:ilvl w:val="0"/>
                <w:numId w:val="2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Persiapan pemeriksaan </w:t>
            </w:r>
          </w:p>
          <w:p w:rsidR="00565CD4" w:rsidRPr="002C3706" w:rsidRDefault="00565CD4" w:rsidP="0088086A">
            <w:pPr>
              <w:numPr>
                <w:ilvl w:val="0"/>
                <w:numId w:val="3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alat dan bahan</w:t>
            </w:r>
          </w:p>
          <w:p w:rsidR="00565CD4" w:rsidRPr="002C3706" w:rsidRDefault="00565CD4" w:rsidP="0088086A">
            <w:pPr>
              <w:numPr>
                <w:ilvl w:val="0"/>
                <w:numId w:val="3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pasien</w:t>
            </w:r>
          </w:p>
          <w:p w:rsidR="00565CD4" w:rsidRPr="002C3706" w:rsidRDefault="00565CD4" w:rsidP="0088086A">
            <w:pPr>
              <w:numPr>
                <w:ilvl w:val="0"/>
                <w:numId w:val="22"/>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Teknik Radiografi</w:t>
            </w:r>
            <w:r w:rsidR="0077621F">
              <w:rPr>
                <w:rFonts w:ascii="Times New Roman" w:eastAsia="Calibri" w:hAnsi="Times New Roman" w:cs="Times New Roman"/>
                <w:sz w:val="24"/>
                <w:szCs w:val="24"/>
              </w:rPr>
              <w:t xml:space="preserve"> </w:t>
            </w:r>
            <w:r w:rsidRPr="002C3706">
              <w:rPr>
                <w:rFonts w:ascii="Times New Roman" w:eastAsia="Calibri" w:hAnsi="Times New Roman" w:cs="Times New Roman"/>
                <w:sz w:val="24"/>
                <w:szCs w:val="24"/>
              </w:rPr>
              <w:t xml:space="preserve"> :</w:t>
            </w:r>
          </w:p>
          <w:p w:rsidR="00565CD4" w:rsidRPr="002C3706" w:rsidRDefault="00565CD4" w:rsidP="0088086A">
            <w:pPr>
              <w:numPr>
                <w:ilvl w:val="0"/>
                <w:numId w:val="39"/>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Proyeksi pemeriksaan</w:t>
            </w:r>
          </w:p>
          <w:p w:rsidR="00565CD4" w:rsidRPr="002C3706" w:rsidRDefault="00565CD4" w:rsidP="0088086A">
            <w:pPr>
              <w:numPr>
                <w:ilvl w:val="0"/>
                <w:numId w:val="39"/>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Kriteria dan evaluasi radiograf</w:t>
            </w:r>
          </w:p>
          <w:p w:rsidR="00565CD4" w:rsidRPr="002C3706" w:rsidRDefault="00565CD4" w:rsidP="008206E1">
            <w:pPr>
              <w:ind w:left="720"/>
              <w:rPr>
                <w:rFonts w:ascii="Times New Roman" w:eastAsia="Calibri" w:hAnsi="Times New Roman" w:cs="Times New Roman"/>
                <w:sz w:val="24"/>
                <w:szCs w:val="24"/>
              </w:rPr>
            </w:pP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565CD4" w:rsidRPr="002C3706" w:rsidTr="00E7674B">
        <w:trPr>
          <w:trHeight w:val="71"/>
        </w:trPr>
        <w:tc>
          <w:tcPr>
            <w:tcW w:w="739" w:type="dxa"/>
            <w:shd w:val="clear" w:color="auto" w:fill="FFFFFF"/>
          </w:tcPr>
          <w:p w:rsidR="00565CD4"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lastRenderedPageBreak/>
              <w:t>8</w:t>
            </w: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 xml:space="preserve">T: </w:t>
            </w: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9, 10</w:t>
            </w:r>
          </w:p>
          <w:p w:rsidR="00556200" w:rsidRDefault="00556200" w:rsidP="008206E1">
            <w:pPr>
              <w:ind w:left="360" w:hanging="358"/>
              <w:rPr>
                <w:rFonts w:ascii="Times New Roman" w:eastAsia="Calibri" w:hAnsi="Times New Roman" w:cs="Times New Roman"/>
                <w:sz w:val="24"/>
                <w:szCs w:val="24"/>
              </w:rPr>
            </w:pP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 xml:space="preserve">P: </w:t>
            </w:r>
          </w:p>
          <w:p w:rsidR="00556200" w:rsidRPr="002C3706"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17-20</w:t>
            </w:r>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w:t>
            </w:r>
            <w:r w:rsidR="00C769F3">
              <w:rPr>
                <w:rFonts w:ascii="Times New Roman" w:eastAsia="Calibri" w:hAnsi="Times New Roman" w:cs="Times New Roman"/>
                <w:noProof/>
                <w:sz w:val="24"/>
                <w:szCs w:val="24"/>
              </w:rPr>
              <w:t xml:space="preserve"> cervical </w:t>
            </w:r>
            <w:r w:rsidR="003A43AF">
              <w:rPr>
                <w:rFonts w:ascii="Times New Roman" w:eastAsia="Calibri" w:hAnsi="Times New Roman" w:cs="Times New Roman"/>
                <w:noProof/>
                <w:sz w:val="24"/>
                <w:szCs w:val="24"/>
              </w:rPr>
              <w:t xml:space="preserve"> </w:t>
            </w:r>
            <w:r w:rsidR="003A43AF">
              <w:rPr>
                <w:rFonts w:ascii="Times New Roman" w:eastAsia="Calibri" w:hAnsi="Times New Roman" w:cs="Times New Roman"/>
                <w:noProof/>
                <w:color w:val="000000"/>
                <w:sz w:val="24"/>
                <w:szCs w:val="24"/>
              </w:rPr>
              <w:t>(K7 13-CPMK 1-4)</w:t>
            </w:r>
          </w:p>
        </w:tc>
        <w:tc>
          <w:tcPr>
            <w:tcW w:w="2202" w:type="dxa"/>
            <w:gridSpan w:val="2"/>
            <w:shd w:val="clear" w:color="auto" w:fill="FFFFFF"/>
          </w:tcPr>
          <w:p w:rsidR="00565CD4" w:rsidRDefault="00565CD4" w:rsidP="0088086A">
            <w:pPr>
              <w:pStyle w:val="ListParagraph"/>
              <w:numPr>
                <w:ilvl w:val="0"/>
                <w:numId w:val="44"/>
              </w:numPr>
              <w:rPr>
                <w:rFonts w:ascii="Times New Roman" w:eastAsia="Calibri" w:hAnsi="Times New Roman" w:cs="Times New Roman"/>
                <w:sz w:val="24"/>
                <w:szCs w:val="24"/>
              </w:rPr>
            </w:pPr>
            <w:r w:rsidRPr="00682367">
              <w:rPr>
                <w:rFonts w:ascii="Times New Roman" w:eastAsia="Calibri" w:hAnsi="Times New Roman" w:cs="Times New Roman"/>
                <w:sz w:val="24"/>
                <w:szCs w:val="24"/>
              </w:rPr>
              <w:t>Mampu melakukan prosedur pemeri</w:t>
            </w:r>
            <w:r w:rsidR="00C769F3">
              <w:rPr>
                <w:rFonts w:ascii="Times New Roman" w:eastAsia="Calibri" w:hAnsi="Times New Roman" w:cs="Times New Roman"/>
                <w:sz w:val="24"/>
                <w:szCs w:val="24"/>
              </w:rPr>
              <w:t>ksaan radiografi cervical</w:t>
            </w:r>
          </w:p>
          <w:p w:rsidR="00565CD4" w:rsidRPr="00682367" w:rsidRDefault="00565CD4" w:rsidP="0088086A">
            <w:pPr>
              <w:pStyle w:val="ListParagraph"/>
              <w:numPr>
                <w:ilvl w:val="0"/>
                <w:numId w:val="44"/>
              </w:numPr>
              <w:rPr>
                <w:rFonts w:ascii="Times New Roman" w:eastAsia="Calibri" w:hAnsi="Times New Roman" w:cs="Times New Roman"/>
                <w:sz w:val="24"/>
                <w:szCs w:val="24"/>
              </w:rPr>
            </w:pPr>
            <w:r w:rsidRPr="00682367">
              <w:rPr>
                <w:rFonts w:ascii="Times New Roman" w:eastAsia="Calibri" w:hAnsi="Times New Roman" w:cs="Times New Roman"/>
                <w:sz w:val="24"/>
                <w:szCs w:val="24"/>
              </w:rPr>
              <w:t>mampu mengevaluasi  hasil radiograf pemerik</w:t>
            </w:r>
            <w:r w:rsidR="00C769F3">
              <w:rPr>
                <w:rFonts w:ascii="Times New Roman" w:eastAsia="Calibri" w:hAnsi="Times New Roman" w:cs="Times New Roman"/>
                <w:sz w:val="24"/>
                <w:szCs w:val="24"/>
              </w:rPr>
              <w:t>saan cervical</w:t>
            </w:r>
          </w:p>
        </w:tc>
        <w:tc>
          <w:tcPr>
            <w:tcW w:w="2479" w:type="dxa"/>
            <w:gridSpan w:val="2"/>
            <w:shd w:val="clear" w:color="auto" w:fill="FFFFFF"/>
          </w:tcPr>
          <w:p w:rsidR="00565CD4" w:rsidRDefault="00565CD4" w:rsidP="0088086A">
            <w:pPr>
              <w:pStyle w:val="ListParagraph"/>
              <w:numPr>
                <w:ilvl w:val="0"/>
                <w:numId w:val="45"/>
              </w:numPr>
              <w:rPr>
                <w:rFonts w:ascii="Times New Roman" w:eastAsia="Calibri" w:hAnsi="Times New Roman" w:cs="Times New Roman"/>
                <w:sz w:val="24"/>
                <w:szCs w:val="24"/>
              </w:rPr>
            </w:pPr>
            <w:r w:rsidRPr="00682367">
              <w:rPr>
                <w:rFonts w:ascii="Times New Roman" w:eastAsia="Calibri" w:hAnsi="Times New Roman" w:cs="Times New Roman"/>
                <w:sz w:val="24"/>
                <w:szCs w:val="24"/>
              </w:rPr>
              <w:t>Penilaian praktikum</w:t>
            </w:r>
          </w:p>
          <w:p w:rsidR="00565CD4" w:rsidRPr="00682367" w:rsidRDefault="00565CD4" w:rsidP="0088086A">
            <w:pPr>
              <w:pStyle w:val="ListParagraph"/>
              <w:numPr>
                <w:ilvl w:val="0"/>
                <w:numId w:val="45"/>
              </w:numPr>
              <w:rPr>
                <w:rFonts w:ascii="Times New Roman" w:eastAsia="Calibri" w:hAnsi="Times New Roman" w:cs="Times New Roman"/>
                <w:sz w:val="24"/>
                <w:szCs w:val="24"/>
              </w:rPr>
            </w:pPr>
            <w:r w:rsidRPr="00682367">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Alokasi waku : </w:t>
            </w:r>
          </w:p>
          <w:p w:rsidR="006C5BBA" w:rsidRDefault="00AA5F81" w:rsidP="008206E1">
            <w:pPr>
              <w:rPr>
                <w:rFonts w:ascii="Times New Roman" w:eastAsia="Calibri" w:hAnsi="Times New Roman" w:cs="Times New Roman"/>
                <w:sz w:val="24"/>
                <w:szCs w:val="24"/>
              </w:rPr>
            </w:pPr>
            <w:r>
              <w:rPr>
                <w:rFonts w:ascii="Times New Roman" w:eastAsia="Calibri" w:hAnsi="Times New Roman" w:cs="Times New Roman"/>
                <w:sz w:val="24"/>
                <w:szCs w:val="24"/>
              </w:rPr>
              <w:t>TM</w:t>
            </w:r>
            <w:r w:rsidR="006C5BBA">
              <w:rPr>
                <w:rFonts w:ascii="Times New Roman" w:eastAsia="Calibri" w:hAnsi="Times New Roman" w:cs="Times New Roman"/>
                <w:sz w:val="24"/>
                <w:szCs w:val="24"/>
              </w:rPr>
              <w:t xml:space="preserve">: </w:t>
            </w:r>
          </w:p>
          <w:p w:rsidR="006C5BBA" w:rsidRDefault="00556200"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r w:rsidR="006C5BBA">
              <w:rPr>
                <w:rFonts w:ascii="Times New Roman" w:eastAsia="Calibri" w:hAnsi="Times New Roman" w:cs="Times New Roman"/>
                <w:sz w:val="24"/>
                <w:szCs w:val="24"/>
              </w:rPr>
              <w:t>x170’</w:t>
            </w:r>
          </w:p>
          <w:p w:rsidR="00565CD4" w:rsidRPr="002C3706" w:rsidRDefault="00565CD4" w:rsidP="007604B0">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6C5BBA" w:rsidRDefault="00AA5F81" w:rsidP="008206E1">
            <w:pPr>
              <w:rPr>
                <w:rFonts w:ascii="Times New Roman" w:eastAsia="Calibri" w:hAnsi="Times New Roman" w:cs="Times New Roman"/>
                <w:sz w:val="24"/>
                <w:szCs w:val="24"/>
              </w:rPr>
            </w:pPr>
            <w:r>
              <w:rPr>
                <w:rFonts w:ascii="Times New Roman" w:eastAsia="Calibri" w:hAnsi="Times New Roman" w:cs="Times New Roman"/>
                <w:sz w:val="24"/>
                <w:szCs w:val="24"/>
              </w:rPr>
              <w:t>TM:</w:t>
            </w:r>
          </w:p>
          <w:p w:rsidR="00AA5F81"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AA5F81">
              <w:rPr>
                <w:rFonts w:ascii="Times New Roman" w:eastAsia="Calibri" w:hAnsi="Times New Roman" w:cs="Times New Roman"/>
                <w:sz w:val="24"/>
                <w:szCs w:val="24"/>
              </w:rPr>
              <w:t>0’</w:t>
            </w:r>
          </w:p>
          <w:p w:rsidR="00AA5F81" w:rsidRDefault="00AA5F81" w:rsidP="008206E1">
            <w:pPr>
              <w:rPr>
                <w:rFonts w:ascii="Times New Roman" w:eastAsia="Calibri" w:hAnsi="Times New Roman" w:cs="Times New Roman"/>
                <w:sz w:val="24"/>
                <w:szCs w:val="24"/>
              </w:rPr>
            </w:pPr>
            <w:r>
              <w:rPr>
                <w:rFonts w:ascii="Times New Roman" w:eastAsia="Calibri" w:hAnsi="Times New Roman" w:cs="Times New Roman"/>
                <w:sz w:val="24"/>
                <w:szCs w:val="24"/>
              </w:rPr>
              <w:t>PT:</w:t>
            </w:r>
          </w:p>
          <w:p w:rsidR="00AA5F81"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AA5F81">
              <w:rPr>
                <w:rFonts w:ascii="Times New Roman" w:eastAsia="Calibri" w:hAnsi="Times New Roman" w:cs="Times New Roman"/>
                <w:sz w:val="24"/>
                <w:szCs w:val="24"/>
              </w:rPr>
              <w:t>0’</w:t>
            </w:r>
          </w:p>
          <w:p w:rsidR="00AA5F81" w:rsidRDefault="00AA5F81" w:rsidP="008206E1">
            <w:pPr>
              <w:rPr>
                <w:rFonts w:ascii="Times New Roman" w:eastAsia="Calibri" w:hAnsi="Times New Roman" w:cs="Times New Roman"/>
                <w:sz w:val="24"/>
                <w:szCs w:val="24"/>
              </w:rPr>
            </w:pPr>
            <w:r>
              <w:rPr>
                <w:rFonts w:ascii="Times New Roman" w:eastAsia="Calibri" w:hAnsi="Times New Roman" w:cs="Times New Roman"/>
                <w:sz w:val="24"/>
                <w:szCs w:val="24"/>
              </w:rPr>
              <w:t>BM:</w:t>
            </w:r>
          </w:p>
          <w:p w:rsidR="00AA5F81" w:rsidRPr="002C3706"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AA5F81">
              <w:rPr>
                <w:rFonts w:ascii="Times New Roman" w:eastAsia="Calibri" w:hAnsi="Times New Roman" w:cs="Times New Roman"/>
                <w:sz w:val="24"/>
                <w:szCs w:val="24"/>
              </w:rPr>
              <w:t>0’</w:t>
            </w:r>
          </w:p>
          <w:p w:rsidR="00565CD4" w:rsidRPr="002C3706" w:rsidRDefault="00565CD4" w:rsidP="008206E1">
            <w:pPr>
              <w:rPr>
                <w:rFonts w:ascii="Times New Roman" w:eastAsia="Calibri" w:hAnsi="Times New Roman" w:cs="Times New Roman"/>
                <w:sz w:val="24"/>
                <w:szCs w:val="24"/>
              </w:rPr>
            </w:pPr>
          </w:p>
        </w:tc>
        <w:tc>
          <w:tcPr>
            <w:tcW w:w="2800" w:type="dxa"/>
            <w:gridSpan w:val="2"/>
            <w:shd w:val="clear" w:color="auto" w:fill="FFFFFF"/>
          </w:tcPr>
          <w:p w:rsidR="00565CD4" w:rsidRPr="002765B8" w:rsidRDefault="00C769F3" w:rsidP="0088086A">
            <w:pPr>
              <w:pStyle w:val="ListParagraph"/>
              <w:numPr>
                <w:ilvl w:val="0"/>
                <w:numId w:val="50"/>
              </w:numPr>
              <w:rPr>
                <w:rFonts w:ascii="Times New Roman" w:eastAsia="Calibri" w:hAnsi="Times New Roman" w:cs="Times New Roman"/>
                <w:sz w:val="24"/>
                <w:szCs w:val="24"/>
              </w:rPr>
            </w:pPr>
            <w:r>
              <w:rPr>
                <w:rFonts w:ascii="Times New Roman" w:eastAsia="Calibri" w:hAnsi="Times New Roman" w:cs="Times New Roman"/>
                <w:sz w:val="24"/>
                <w:szCs w:val="24"/>
              </w:rPr>
              <w:t>Pemeriksaan cervical</w:t>
            </w:r>
            <w:r w:rsidR="00565CD4" w:rsidRPr="002765B8">
              <w:rPr>
                <w:rFonts w:ascii="Times New Roman" w:eastAsia="Calibri" w:hAnsi="Times New Roman" w:cs="Times New Roman"/>
                <w:sz w:val="24"/>
                <w:szCs w:val="24"/>
              </w:rPr>
              <w:t>:</w:t>
            </w:r>
          </w:p>
          <w:p w:rsidR="00565CD4" w:rsidRPr="002C3706" w:rsidRDefault="00565CD4" w:rsidP="0088086A">
            <w:pPr>
              <w:numPr>
                <w:ilvl w:val="0"/>
                <w:numId w:val="37"/>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Pengertian</w:t>
            </w:r>
          </w:p>
          <w:p w:rsidR="00565CD4" w:rsidRPr="002C3706" w:rsidRDefault="00565CD4" w:rsidP="0088086A">
            <w:pPr>
              <w:numPr>
                <w:ilvl w:val="0"/>
                <w:numId w:val="37"/>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Indikasi </w:t>
            </w:r>
          </w:p>
          <w:p w:rsidR="00565CD4" w:rsidRPr="002765B8" w:rsidRDefault="00565CD4" w:rsidP="0088086A">
            <w:pPr>
              <w:pStyle w:val="ListParagraph"/>
              <w:numPr>
                <w:ilvl w:val="0"/>
                <w:numId w:val="50"/>
              </w:numPr>
              <w:rPr>
                <w:rFonts w:ascii="Times New Roman" w:eastAsia="Calibri" w:hAnsi="Times New Roman" w:cs="Times New Roman"/>
                <w:sz w:val="24"/>
                <w:szCs w:val="24"/>
              </w:rPr>
            </w:pPr>
            <w:r w:rsidRPr="002765B8">
              <w:rPr>
                <w:rFonts w:ascii="Times New Roman" w:eastAsia="Calibri" w:hAnsi="Times New Roman" w:cs="Times New Roman"/>
                <w:sz w:val="24"/>
                <w:szCs w:val="24"/>
              </w:rPr>
              <w:t>Persiapan pemeriksaan foramen opticum</w:t>
            </w:r>
          </w:p>
          <w:p w:rsidR="00565CD4" w:rsidRPr="002C3706" w:rsidRDefault="00565CD4" w:rsidP="0088086A">
            <w:pPr>
              <w:numPr>
                <w:ilvl w:val="0"/>
                <w:numId w:val="3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alat dan bahan</w:t>
            </w:r>
          </w:p>
          <w:p w:rsidR="00565CD4" w:rsidRPr="002C3706" w:rsidRDefault="00565CD4" w:rsidP="0088086A">
            <w:pPr>
              <w:numPr>
                <w:ilvl w:val="0"/>
                <w:numId w:val="38"/>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Persiapan pasien</w:t>
            </w:r>
          </w:p>
          <w:p w:rsidR="00565CD4" w:rsidRPr="002C3706" w:rsidRDefault="00565CD4" w:rsidP="0088086A">
            <w:pPr>
              <w:numPr>
                <w:ilvl w:val="0"/>
                <w:numId w:val="50"/>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Teknik Radiografi</w:t>
            </w:r>
            <w:r w:rsidR="00C769F3">
              <w:rPr>
                <w:rFonts w:ascii="Times New Roman" w:eastAsia="Calibri" w:hAnsi="Times New Roman" w:cs="Times New Roman"/>
                <w:sz w:val="24"/>
                <w:szCs w:val="24"/>
              </w:rPr>
              <w:t xml:space="preserve"> cervical</w:t>
            </w:r>
            <w:r w:rsidRPr="002C3706">
              <w:rPr>
                <w:rFonts w:ascii="Times New Roman" w:eastAsia="Calibri" w:hAnsi="Times New Roman" w:cs="Times New Roman"/>
                <w:sz w:val="24"/>
                <w:szCs w:val="24"/>
              </w:rPr>
              <w:t xml:space="preserve"> :</w:t>
            </w:r>
          </w:p>
          <w:p w:rsidR="00565CD4" w:rsidRPr="002C3706" w:rsidRDefault="00565CD4" w:rsidP="0088086A">
            <w:pPr>
              <w:numPr>
                <w:ilvl w:val="0"/>
                <w:numId w:val="50"/>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Proyeksi pemeriksaan</w:t>
            </w:r>
            <w:r w:rsidR="00C769F3">
              <w:rPr>
                <w:rFonts w:ascii="Times New Roman" w:eastAsia="Calibri" w:hAnsi="Times New Roman" w:cs="Times New Roman"/>
                <w:sz w:val="24"/>
                <w:szCs w:val="24"/>
              </w:rPr>
              <w:t xml:space="preserve"> cervical</w:t>
            </w:r>
          </w:p>
          <w:p w:rsidR="00565CD4" w:rsidRPr="002C3706" w:rsidRDefault="00565CD4" w:rsidP="0088086A">
            <w:pPr>
              <w:numPr>
                <w:ilvl w:val="0"/>
                <w:numId w:val="50"/>
              </w:numPr>
              <w:contextualSpacing/>
              <w:rPr>
                <w:rFonts w:ascii="Times New Roman" w:eastAsia="Calibri" w:hAnsi="Times New Roman" w:cs="Times New Roman"/>
                <w:sz w:val="24"/>
                <w:szCs w:val="24"/>
              </w:rPr>
            </w:pPr>
            <w:r w:rsidRPr="002C3706">
              <w:rPr>
                <w:rFonts w:ascii="Times New Roman" w:eastAsia="Calibri" w:hAnsi="Times New Roman" w:cs="Times New Roman"/>
                <w:sz w:val="24"/>
                <w:szCs w:val="24"/>
              </w:rPr>
              <w:t>Kriteria dan evaluasi radiograf</w:t>
            </w:r>
          </w:p>
          <w:p w:rsidR="00565CD4" w:rsidRPr="002C3706" w:rsidRDefault="00565CD4" w:rsidP="008206E1">
            <w:pPr>
              <w:ind w:left="720"/>
              <w:rPr>
                <w:rFonts w:ascii="Times New Roman" w:eastAsia="Calibri" w:hAnsi="Times New Roman" w:cs="Times New Roman"/>
                <w:sz w:val="24"/>
                <w:szCs w:val="24"/>
              </w:rPr>
            </w:pP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565CD4" w:rsidRPr="002C3706" w:rsidTr="00E7674B">
        <w:trPr>
          <w:trHeight w:val="71"/>
        </w:trPr>
        <w:tc>
          <w:tcPr>
            <w:tcW w:w="739" w:type="dxa"/>
            <w:shd w:val="clear" w:color="auto" w:fill="FFFFFF"/>
          </w:tcPr>
          <w:p w:rsidR="00565CD4" w:rsidRDefault="007604B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9</w:t>
            </w:r>
          </w:p>
          <w:p w:rsidR="00556200" w:rsidRDefault="00556200" w:rsidP="008206E1">
            <w:pPr>
              <w:ind w:left="360" w:hanging="358"/>
              <w:rPr>
                <w:rFonts w:ascii="Times New Roman" w:eastAsia="Calibri" w:hAnsi="Times New Roman" w:cs="Times New Roman"/>
                <w:sz w:val="24"/>
                <w:szCs w:val="24"/>
              </w:rPr>
            </w:pP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 xml:space="preserve">T: </w:t>
            </w: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11, 12</w:t>
            </w:r>
          </w:p>
          <w:p w:rsidR="00556200" w:rsidRDefault="00556200" w:rsidP="008206E1">
            <w:pPr>
              <w:ind w:left="360" w:hanging="358"/>
              <w:rPr>
                <w:rFonts w:ascii="Times New Roman" w:eastAsia="Calibri" w:hAnsi="Times New Roman" w:cs="Times New Roman"/>
                <w:sz w:val="24"/>
                <w:szCs w:val="24"/>
              </w:rPr>
            </w:pPr>
          </w:p>
          <w:p w:rsidR="00556200" w:rsidRPr="002C3706" w:rsidRDefault="00F92EC3"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lastRenderedPageBreak/>
              <w:t>P: 21-24</w:t>
            </w:r>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lastRenderedPageBreak/>
              <w:t xml:space="preserve">Mampu melakukan </w:t>
            </w:r>
            <w:r w:rsidRPr="002C3706">
              <w:rPr>
                <w:rFonts w:ascii="Times New Roman" w:eastAsia="Calibri" w:hAnsi="Times New Roman" w:cs="Times New Roman"/>
                <w:noProof/>
                <w:sz w:val="24"/>
                <w:szCs w:val="24"/>
              </w:rPr>
              <w:t>P</w:t>
            </w:r>
            <w:r w:rsidR="00C769F3">
              <w:rPr>
                <w:rFonts w:ascii="Times New Roman" w:eastAsia="Calibri" w:hAnsi="Times New Roman" w:cs="Times New Roman"/>
                <w:noProof/>
                <w:sz w:val="24"/>
                <w:szCs w:val="24"/>
              </w:rPr>
              <w:t xml:space="preserve">rosedur pemeriksaan thoracal dan </w:t>
            </w:r>
            <w:r w:rsidR="00C769F3">
              <w:rPr>
                <w:rFonts w:ascii="Times New Roman" w:eastAsia="Calibri" w:hAnsi="Times New Roman" w:cs="Times New Roman"/>
                <w:noProof/>
                <w:sz w:val="24"/>
                <w:szCs w:val="24"/>
              </w:rPr>
              <w:lastRenderedPageBreak/>
              <w:t>lumbal</w:t>
            </w:r>
            <w:r w:rsidR="003A43AF">
              <w:rPr>
                <w:rFonts w:ascii="Times New Roman" w:eastAsia="Calibri" w:hAnsi="Times New Roman" w:cs="Times New Roman"/>
                <w:noProof/>
                <w:sz w:val="24"/>
                <w:szCs w:val="24"/>
              </w:rPr>
              <w:t xml:space="preserve"> </w:t>
            </w:r>
            <w:r w:rsidR="003A43AF">
              <w:rPr>
                <w:rFonts w:ascii="Times New Roman" w:eastAsia="Calibri" w:hAnsi="Times New Roman" w:cs="Times New Roman"/>
                <w:noProof/>
                <w:color w:val="000000"/>
                <w:sz w:val="24"/>
                <w:szCs w:val="24"/>
              </w:rPr>
              <w:t>(K7 13-CPMK 1-4)</w:t>
            </w:r>
          </w:p>
        </w:tc>
        <w:tc>
          <w:tcPr>
            <w:tcW w:w="2202" w:type="dxa"/>
            <w:gridSpan w:val="2"/>
            <w:shd w:val="clear" w:color="auto" w:fill="FFFFFF"/>
          </w:tcPr>
          <w:p w:rsidR="00565CD4" w:rsidRDefault="00565CD4" w:rsidP="0088086A">
            <w:pPr>
              <w:pStyle w:val="ListParagraph"/>
              <w:numPr>
                <w:ilvl w:val="0"/>
                <w:numId w:val="46"/>
              </w:numPr>
              <w:rPr>
                <w:rFonts w:ascii="Times New Roman" w:eastAsia="Calibri" w:hAnsi="Times New Roman" w:cs="Times New Roman"/>
                <w:sz w:val="24"/>
                <w:szCs w:val="24"/>
              </w:rPr>
            </w:pPr>
            <w:r w:rsidRPr="005E1F27">
              <w:rPr>
                <w:rFonts w:ascii="Times New Roman" w:eastAsia="Calibri" w:hAnsi="Times New Roman" w:cs="Times New Roman"/>
                <w:sz w:val="24"/>
                <w:szCs w:val="24"/>
              </w:rPr>
              <w:lastRenderedPageBreak/>
              <w:t>Mampu melakukan prosedur pemeri</w:t>
            </w:r>
            <w:r>
              <w:rPr>
                <w:rFonts w:ascii="Times New Roman" w:eastAsia="Calibri" w:hAnsi="Times New Roman" w:cs="Times New Roman"/>
                <w:sz w:val="24"/>
                <w:szCs w:val="24"/>
              </w:rPr>
              <w:t>ksaan radiografi</w:t>
            </w:r>
            <w:r w:rsidR="00C769F3">
              <w:rPr>
                <w:rFonts w:ascii="Times New Roman" w:eastAsia="Calibri" w:hAnsi="Times New Roman" w:cs="Times New Roman"/>
                <w:sz w:val="24"/>
                <w:szCs w:val="24"/>
              </w:rPr>
              <w:t xml:space="preserve"> </w:t>
            </w:r>
            <w:r w:rsidR="00C769F3">
              <w:rPr>
                <w:rFonts w:ascii="Times New Roman" w:eastAsia="Calibri" w:hAnsi="Times New Roman" w:cs="Times New Roman"/>
                <w:sz w:val="24"/>
                <w:szCs w:val="24"/>
              </w:rPr>
              <w:lastRenderedPageBreak/>
              <w:t>thoracal dan lumbal</w:t>
            </w:r>
          </w:p>
          <w:p w:rsidR="00565CD4" w:rsidRPr="005E1F27" w:rsidRDefault="00565CD4" w:rsidP="0088086A">
            <w:pPr>
              <w:pStyle w:val="ListParagraph"/>
              <w:numPr>
                <w:ilvl w:val="0"/>
                <w:numId w:val="46"/>
              </w:numPr>
              <w:rPr>
                <w:rFonts w:ascii="Times New Roman" w:eastAsia="Calibri" w:hAnsi="Times New Roman" w:cs="Times New Roman"/>
                <w:sz w:val="24"/>
                <w:szCs w:val="24"/>
              </w:rPr>
            </w:pPr>
            <w:r w:rsidRPr="005E1F27">
              <w:rPr>
                <w:rFonts w:ascii="Times New Roman" w:eastAsia="Calibri" w:hAnsi="Times New Roman" w:cs="Times New Roman"/>
                <w:sz w:val="24"/>
                <w:szCs w:val="24"/>
              </w:rPr>
              <w:t>mampu mengevaluasi  hasil radiograf pemerik</w:t>
            </w:r>
            <w:r w:rsidR="00C769F3">
              <w:rPr>
                <w:rFonts w:ascii="Times New Roman" w:eastAsia="Calibri" w:hAnsi="Times New Roman" w:cs="Times New Roman"/>
                <w:sz w:val="24"/>
                <w:szCs w:val="24"/>
              </w:rPr>
              <w:t xml:space="preserve">saan </w:t>
            </w:r>
          </w:p>
        </w:tc>
        <w:tc>
          <w:tcPr>
            <w:tcW w:w="2479" w:type="dxa"/>
            <w:gridSpan w:val="2"/>
            <w:shd w:val="clear" w:color="auto" w:fill="FFFFFF"/>
          </w:tcPr>
          <w:p w:rsidR="00565CD4" w:rsidRDefault="00565CD4" w:rsidP="0088086A">
            <w:pPr>
              <w:pStyle w:val="ListParagraph"/>
              <w:numPr>
                <w:ilvl w:val="0"/>
                <w:numId w:val="47"/>
              </w:numPr>
              <w:rPr>
                <w:rFonts w:ascii="Times New Roman" w:eastAsia="Calibri" w:hAnsi="Times New Roman" w:cs="Times New Roman"/>
                <w:sz w:val="24"/>
                <w:szCs w:val="24"/>
              </w:rPr>
            </w:pPr>
            <w:r w:rsidRPr="005E1F27">
              <w:rPr>
                <w:rFonts w:ascii="Times New Roman" w:eastAsia="Calibri" w:hAnsi="Times New Roman" w:cs="Times New Roman"/>
                <w:sz w:val="24"/>
                <w:szCs w:val="24"/>
              </w:rPr>
              <w:lastRenderedPageBreak/>
              <w:t>Penilaian praktikum</w:t>
            </w:r>
          </w:p>
          <w:p w:rsidR="00565CD4" w:rsidRPr="005E1F27" w:rsidRDefault="00565CD4" w:rsidP="0088086A">
            <w:pPr>
              <w:pStyle w:val="ListParagraph"/>
              <w:numPr>
                <w:ilvl w:val="0"/>
                <w:numId w:val="47"/>
              </w:numPr>
              <w:rPr>
                <w:rFonts w:ascii="Times New Roman" w:eastAsia="Calibri" w:hAnsi="Times New Roman" w:cs="Times New Roman"/>
                <w:sz w:val="24"/>
                <w:szCs w:val="24"/>
              </w:rPr>
            </w:pPr>
            <w:r w:rsidRPr="005E1F27">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w:t>
            </w:r>
            <w:r w:rsidRPr="002C3706">
              <w:rPr>
                <w:rFonts w:ascii="Times New Roman" w:eastAsia="Calibri" w:hAnsi="Times New Roman" w:cs="Times New Roman"/>
                <w:sz w:val="24"/>
                <w:szCs w:val="24"/>
              </w:rPr>
              <w:lastRenderedPageBreak/>
              <w:t xml:space="preserve">&amp;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Alokasi waku : </w:t>
            </w:r>
          </w:p>
          <w:p w:rsidR="00C2023B" w:rsidRDefault="00C2023B"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p>
          <w:p w:rsidR="00C2023B" w:rsidRDefault="00556200"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r w:rsidR="00C2023B">
              <w:rPr>
                <w:rFonts w:ascii="Times New Roman" w:eastAsia="Calibri" w:hAnsi="Times New Roman" w:cs="Times New Roman"/>
                <w:sz w:val="24"/>
                <w:szCs w:val="24"/>
              </w:rPr>
              <w:t>x170’</w:t>
            </w:r>
          </w:p>
          <w:p w:rsidR="00565CD4" w:rsidRPr="002C3706" w:rsidRDefault="00565CD4" w:rsidP="007604B0">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Metode : Collaborative learning</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C2023B" w:rsidRDefault="00CA6B6B" w:rsidP="008206E1">
            <w:pPr>
              <w:rPr>
                <w:rFonts w:ascii="Times New Roman" w:eastAsia="Calibri" w:hAnsi="Times New Roman" w:cs="Times New Roman"/>
                <w:sz w:val="24"/>
                <w:szCs w:val="24"/>
              </w:rPr>
            </w:pPr>
            <w:r>
              <w:rPr>
                <w:rFonts w:ascii="Times New Roman" w:eastAsia="Calibri" w:hAnsi="Times New Roman" w:cs="Times New Roman"/>
                <w:sz w:val="24"/>
                <w:szCs w:val="24"/>
              </w:rPr>
              <w:t>TM:</w:t>
            </w:r>
          </w:p>
          <w:p w:rsidR="00CA6B6B"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CA6B6B">
              <w:rPr>
                <w:rFonts w:ascii="Times New Roman" w:eastAsia="Calibri" w:hAnsi="Times New Roman" w:cs="Times New Roman"/>
                <w:sz w:val="24"/>
                <w:szCs w:val="24"/>
              </w:rPr>
              <w:t>0’</w:t>
            </w:r>
          </w:p>
          <w:p w:rsidR="00CA6B6B" w:rsidRDefault="00CA6B6B" w:rsidP="008206E1">
            <w:pPr>
              <w:rPr>
                <w:rFonts w:ascii="Times New Roman" w:eastAsia="Calibri" w:hAnsi="Times New Roman" w:cs="Times New Roman"/>
                <w:sz w:val="24"/>
                <w:szCs w:val="24"/>
              </w:rPr>
            </w:pPr>
            <w:r>
              <w:rPr>
                <w:rFonts w:ascii="Times New Roman" w:eastAsia="Calibri" w:hAnsi="Times New Roman" w:cs="Times New Roman"/>
                <w:sz w:val="24"/>
                <w:szCs w:val="24"/>
              </w:rPr>
              <w:t>PT:</w:t>
            </w:r>
          </w:p>
          <w:p w:rsidR="00CA6B6B"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CA6B6B">
              <w:rPr>
                <w:rFonts w:ascii="Times New Roman" w:eastAsia="Calibri" w:hAnsi="Times New Roman" w:cs="Times New Roman"/>
                <w:sz w:val="24"/>
                <w:szCs w:val="24"/>
              </w:rPr>
              <w:t>0’</w:t>
            </w:r>
          </w:p>
          <w:p w:rsidR="00CA6B6B" w:rsidRDefault="00CA6B6B" w:rsidP="008206E1">
            <w:pPr>
              <w:rPr>
                <w:rFonts w:ascii="Times New Roman" w:eastAsia="Calibri" w:hAnsi="Times New Roman" w:cs="Times New Roman"/>
                <w:sz w:val="24"/>
                <w:szCs w:val="24"/>
              </w:rPr>
            </w:pPr>
            <w:r>
              <w:rPr>
                <w:rFonts w:ascii="Times New Roman" w:eastAsia="Calibri" w:hAnsi="Times New Roman" w:cs="Times New Roman"/>
                <w:sz w:val="24"/>
                <w:szCs w:val="24"/>
              </w:rPr>
              <w:t>BM:</w:t>
            </w:r>
          </w:p>
          <w:p w:rsidR="00CA6B6B" w:rsidRPr="002C3706"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CA6B6B">
              <w:rPr>
                <w:rFonts w:ascii="Times New Roman" w:eastAsia="Calibri" w:hAnsi="Times New Roman" w:cs="Times New Roman"/>
                <w:sz w:val="24"/>
                <w:szCs w:val="24"/>
              </w:rPr>
              <w:t>0’</w:t>
            </w:r>
          </w:p>
          <w:p w:rsidR="00565CD4" w:rsidRPr="002C3706" w:rsidRDefault="00565CD4" w:rsidP="008206E1">
            <w:pPr>
              <w:rPr>
                <w:rFonts w:ascii="Times New Roman" w:eastAsia="Calibri" w:hAnsi="Times New Roman" w:cs="Times New Roman"/>
                <w:sz w:val="24"/>
                <w:szCs w:val="24"/>
              </w:rPr>
            </w:pPr>
          </w:p>
        </w:tc>
        <w:tc>
          <w:tcPr>
            <w:tcW w:w="2800" w:type="dxa"/>
            <w:gridSpan w:val="2"/>
            <w:shd w:val="clear" w:color="auto" w:fill="FFFFFF"/>
          </w:tcPr>
          <w:p w:rsidR="00565CD4" w:rsidRDefault="00565CD4" w:rsidP="0088086A">
            <w:pPr>
              <w:pStyle w:val="ListParagraph"/>
              <w:numPr>
                <w:ilvl w:val="0"/>
                <w:numId w:val="48"/>
              </w:numPr>
              <w:rPr>
                <w:rFonts w:ascii="Times New Roman" w:eastAsia="Calibri" w:hAnsi="Times New Roman" w:cs="Times New Roman"/>
                <w:sz w:val="24"/>
                <w:szCs w:val="24"/>
              </w:rPr>
            </w:pPr>
            <w:r w:rsidRPr="005E1F27">
              <w:rPr>
                <w:rFonts w:ascii="Times New Roman" w:eastAsia="Calibri" w:hAnsi="Times New Roman" w:cs="Times New Roman"/>
                <w:sz w:val="24"/>
                <w:szCs w:val="24"/>
              </w:rPr>
              <w:lastRenderedPageBreak/>
              <w:t>Pemeriksaan petrosum :</w:t>
            </w:r>
          </w:p>
          <w:p w:rsidR="00565CD4" w:rsidRDefault="00565CD4" w:rsidP="0088086A">
            <w:pPr>
              <w:pStyle w:val="ListParagraph"/>
              <w:numPr>
                <w:ilvl w:val="0"/>
                <w:numId w:val="49"/>
              </w:numPr>
              <w:rPr>
                <w:rFonts w:ascii="Times New Roman" w:eastAsia="Calibri" w:hAnsi="Times New Roman" w:cs="Times New Roman"/>
                <w:sz w:val="24"/>
                <w:szCs w:val="24"/>
              </w:rPr>
            </w:pPr>
            <w:r w:rsidRPr="005E1F27">
              <w:rPr>
                <w:rFonts w:ascii="Times New Roman" w:eastAsia="Calibri" w:hAnsi="Times New Roman" w:cs="Times New Roman"/>
                <w:sz w:val="24"/>
                <w:szCs w:val="24"/>
              </w:rPr>
              <w:t>Pengertian</w:t>
            </w:r>
          </w:p>
          <w:p w:rsidR="00565CD4" w:rsidRDefault="00565CD4" w:rsidP="0088086A">
            <w:pPr>
              <w:pStyle w:val="ListParagraph"/>
              <w:numPr>
                <w:ilvl w:val="0"/>
                <w:numId w:val="49"/>
              </w:numPr>
              <w:rPr>
                <w:rFonts w:ascii="Times New Roman" w:eastAsia="Calibri" w:hAnsi="Times New Roman" w:cs="Times New Roman"/>
                <w:sz w:val="24"/>
                <w:szCs w:val="24"/>
              </w:rPr>
            </w:pPr>
            <w:r>
              <w:rPr>
                <w:rFonts w:ascii="Times New Roman" w:eastAsia="Calibri" w:hAnsi="Times New Roman" w:cs="Times New Roman"/>
                <w:sz w:val="24"/>
                <w:szCs w:val="24"/>
              </w:rPr>
              <w:t xml:space="preserve">Indikasi </w:t>
            </w:r>
          </w:p>
          <w:p w:rsidR="00565CD4" w:rsidRPr="005E1F27" w:rsidRDefault="00565CD4" w:rsidP="008206E1">
            <w:pPr>
              <w:rPr>
                <w:rFonts w:ascii="Times New Roman" w:eastAsia="Calibri" w:hAnsi="Times New Roman" w:cs="Times New Roman"/>
                <w:sz w:val="24"/>
                <w:szCs w:val="24"/>
              </w:rPr>
            </w:pPr>
            <w:r w:rsidRPr="005E1F27">
              <w:rPr>
                <w:rFonts w:ascii="Times New Roman" w:eastAsia="Calibri" w:hAnsi="Times New Roman" w:cs="Times New Roman"/>
                <w:sz w:val="24"/>
                <w:szCs w:val="24"/>
              </w:rPr>
              <w:t xml:space="preserve">2. Persiapan pemeriksaan </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a. </w:t>
            </w:r>
            <w:r w:rsidRPr="002C3706">
              <w:rPr>
                <w:rFonts w:ascii="Times New Roman" w:eastAsia="Calibri" w:hAnsi="Times New Roman" w:cs="Times New Roman"/>
                <w:sz w:val="24"/>
                <w:szCs w:val="24"/>
              </w:rPr>
              <w:t>P</w:t>
            </w:r>
            <w:r>
              <w:rPr>
                <w:rFonts w:ascii="Times New Roman" w:eastAsia="Calibri" w:hAnsi="Times New Roman" w:cs="Times New Roman"/>
                <w:sz w:val="24"/>
                <w:szCs w:val="24"/>
              </w:rPr>
              <w:t>ersiapan alat dan bahan</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Pr="002C3706">
              <w:rPr>
                <w:rFonts w:ascii="Times New Roman" w:eastAsia="Calibri" w:hAnsi="Times New Roman" w:cs="Times New Roman"/>
                <w:sz w:val="24"/>
                <w:szCs w:val="24"/>
              </w:rPr>
              <w:t>Persiapan pasien</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5E1F27">
              <w:rPr>
                <w:rFonts w:ascii="Times New Roman" w:eastAsia="Calibri" w:hAnsi="Times New Roman" w:cs="Times New Roman"/>
                <w:sz w:val="24"/>
                <w:szCs w:val="24"/>
              </w:rPr>
              <w:t>Teknik Radiografi petrosum :</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Pr="002C3706">
              <w:rPr>
                <w:rFonts w:ascii="Times New Roman" w:eastAsia="Calibri" w:hAnsi="Times New Roman" w:cs="Times New Roman"/>
                <w:sz w:val="24"/>
                <w:szCs w:val="24"/>
              </w:rPr>
              <w:t>Proyeksi pemeriksaan</w:t>
            </w:r>
          </w:p>
          <w:p w:rsidR="00565CD4" w:rsidRPr="002C3706"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Pr="002C3706">
              <w:rPr>
                <w:rFonts w:ascii="Times New Roman" w:eastAsia="Calibri" w:hAnsi="Times New Roman" w:cs="Times New Roman"/>
                <w:sz w:val="24"/>
                <w:szCs w:val="24"/>
              </w:rPr>
              <w:t>Kriteria dan evaluasi radiograf</w:t>
            </w:r>
          </w:p>
          <w:p w:rsidR="00565CD4" w:rsidRPr="002C3706" w:rsidRDefault="00565CD4" w:rsidP="008206E1">
            <w:pPr>
              <w:ind w:left="720"/>
              <w:rPr>
                <w:rFonts w:ascii="Times New Roman" w:eastAsia="Calibri" w:hAnsi="Times New Roman" w:cs="Times New Roman"/>
                <w:sz w:val="24"/>
                <w:szCs w:val="24"/>
              </w:rPr>
            </w:pP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20%</w:t>
            </w:r>
          </w:p>
        </w:tc>
      </w:tr>
      <w:tr w:rsidR="00565CD4" w:rsidRPr="002C3706" w:rsidTr="00E7674B">
        <w:trPr>
          <w:trHeight w:val="71"/>
        </w:trPr>
        <w:tc>
          <w:tcPr>
            <w:tcW w:w="739" w:type="dxa"/>
            <w:shd w:val="clear" w:color="auto" w:fill="FFFFFF"/>
          </w:tcPr>
          <w:p w:rsidR="00565CD4" w:rsidRDefault="007604B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lastRenderedPageBreak/>
              <w:t>10</w:t>
            </w:r>
          </w:p>
          <w:p w:rsidR="00556200" w:rsidRDefault="00556200" w:rsidP="008206E1">
            <w:pPr>
              <w:ind w:left="360" w:hanging="358"/>
              <w:rPr>
                <w:rFonts w:ascii="Times New Roman" w:eastAsia="Calibri" w:hAnsi="Times New Roman" w:cs="Times New Roman"/>
                <w:sz w:val="24"/>
                <w:szCs w:val="24"/>
              </w:rPr>
            </w:pPr>
          </w:p>
          <w:p w:rsidR="00556200" w:rsidRDefault="00556200"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T: 13,14</w:t>
            </w:r>
          </w:p>
          <w:p w:rsidR="00556200" w:rsidRPr="002C3706" w:rsidRDefault="00F92EC3" w:rsidP="008206E1">
            <w:pPr>
              <w:ind w:left="360" w:hanging="358"/>
              <w:rPr>
                <w:rFonts w:ascii="Times New Roman" w:eastAsia="Calibri" w:hAnsi="Times New Roman" w:cs="Times New Roman"/>
                <w:sz w:val="24"/>
                <w:szCs w:val="24"/>
              </w:rPr>
            </w:pPr>
            <w:r>
              <w:rPr>
                <w:rFonts w:ascii="Times New Roman" w:eastAsia="Calibri" w:hAnsi="Times New Roman" w:cs="Times New Roman"/>
                <w:sz w:val="24"/>
                <w:szCs w:val="24"/>
              </w:rPr>
              <w:t>P: 25-28</w:t>
            </w:r>
            <w:bookmarkStart w:id="0" w:name="_GoBack"/>
            <w:bookmarkEnd w:id="0"/>
          </w:p>
        </w:tc>
        <w:tc>
          <w:tcPr>
            <w:tcW w:w="2109" w:type="dxa"/>
            <w:shd w:val="clear" w:color="auto" w:fill="FFFFFF"/>
          </w:tcPr>
          <w:p w:rsidR="00565CD4" w:rsidRPr="002C3706" w:rsidRDefault="00565CD4" w:rsidP="008206E1">
            <w:pPr>
              <w:rPr>
                <w:rFonts w:ascii="Times New Roman" w:eastAsia="Calibri" w:hAnsi="Times New Roman" w:cs="Times New Roman"/>
                <w:noProof/>
                <w:sz w:val="24"/>
                <w:szCs w:val="24"/>
              </w:rPr>
            </w:pPr>
            <w:r>
              <w:rPr>
                <w:rFonts w:ascii="Times New Roman" w:eastAsia="Calibri" w:hAnsi="Times New Roman" w:cs="Times New Roman"/>
                <w:noProof/>
                <w:sz w:val="24"/>
                <w:szCs w:val="24"/>
              </w:rPr>
              <w:t>Mampu melakukan pr</w:t>
            </w:r>
            <w:r w:rsidR="00C769F3">
              <w:rPr>
                <w:rFonts w:ascii="Times New Roman" w:eastAsia="Calibri" w:hAnsi="Times New Roman" w:cs="Times New Roman"/>
                <w:noProof/>
                <w:sz w:val="24"/>
                <w:szCs w:val="24"/>
              </w:rPr>
              <w:t>osedur pemeriksaan sacrum dan coccyx</w:t>
            </w:r>
            <w:r w:rsidR="003A43AF">
              <w:rPr>
                <w:rFonts w:ascii="Times New Roman" w:eastAsia="Calibri" w:hAnsi="Times New Roman" w:cs="Times New Roman"/>
                <w:noProof/>
                <w:sz w:val="24"/>
                <w:szCs w:val="24"/>
              </w:rPr>
              <w:t xml:space="preserve"> </w:t>
            </w:r>
            <w:r w:rsidR="003A43AF">
              <w:rPr>
                <w:rFonts w:ascii="Times New Roman" w:eastAsia="Calibri" w:hAnsi="Times New Roman" w:cs="Times New Roman"/>
                <w:noProof/>
                <w:color w:val="000000"/>
                <w:sz w:val="24"/>
                <w:szCs w:val="24"/>
              </w:rPr>
              <w:t>(K7 13-CPMK 1-4)</w:t>
            </w:r>
          </w:p>
        </w:tc>
        <w:tc>
          <w:tcPr>
            <w:tcW w:w="2202" w:type="dxa"/>
            <w:gridSpan w:val="2"/>
            <w:shd w:val="clear" w:color="auto" w:fill="FFFFFF"/>
          </w:tcPr>
          <w:p w:rsidR="00565CD4" w:rsidRDefault="00565CD4" w:rsidP="0088086A">
            <w:pPr>
              <w:pStyle w:val="ListParagraph"/>
              <w:numPr>
                <w:ilvl w:val="0"/>
                <w:numId w:val="51"/>
              </w:numPr>
              <w:rPr>
                <w:rFonts w:ascii="Times New Roman" w:eastAsia="Calibri" w:hAnsi="Times New Roman" w:cs="Times New Roman"/>
                <w:sz w:val="24"/>
                <w:szCs w:val="24"/>
              </w:rPr>
            </w:pPr>
            <w:r w:rsidRPr="005E1F27">
              <w:rPr>
                <w:rFonts w:ascii="Times New Roman" w:eastAsia="Calibri" w:hAnsi="Times New Roman" w:cs="Times New Roman"/>
                <w:sz w:val="24"/>
                <w:szCs w:val="24"/>
              </w:rPr>
              <w:t>Mampu melakukan prosedur pemeri</w:t>
            </w:r>
            <w:r>
              <w:rPr>
                <w:rFonts w:ascii="Times New Roman" w:eastAsia="Calibri" w:hAnsi="Times New Roman" w:cs="Times New Roman"/>
                <w:sz w:val="24"/>
                <w:szCs w:val="24"/>
              </w:rPr>
              <w:t>ksaan radiografi</w:t>
            </w:r>
            <w:r w:rsidR="00C769F3">
              <w:rPr>
                <w:rFonts w:ascii="Times New Roman" w:eastAsia="Calibri" w:hAnsi="Times New Roman" w:cs="Times New Roman"/>
                <w:sz w:val="24"/>
                <w:szCs w:val="24"/>
              </w:rPr>
              <w:t xml:space="preserve"> sacrum dan coccyx</w:t>
            </w:r>
          </w:p>
          <w:p w:rsidR="00565CD4" w:rsidRDefault="00565CD4" w:rsidP="008206E1">
            <w:pPr>
              <w:pStyle w:val="ListParagraph"/>
              <w:rPr>
                <w:rFonts w:ascii="Times New Roman" w:eastAsia="Calibri" w:hAnsi="Times New Roman" w:cs="Times New Roman"/>
                <w:sz w:val="24"/>
                <w:szCs w:val="24"/>
              </w:rPr>
            </w:pPr>
            <w:r>
              <w:rPr>
                <w:rFonts w:ascii="Times New Roman" w:eastAsia="Calibri" w:hAnsi="Times New Roman" w:cs="Times New Roman"/>
                <w:sz w:val="24"/>
                <w:szCs w:val="24"/>
              </w:rPr>
              <w:t>Mampu</w:t>
            </w:r>
          </w:p>
          <w:p w:rsidR="00565CD4" w:rsidRPr="005E1F27" w:rsidRDefault="00565CD4" w:rsidP="0088086A">
            <w:pPr>
              <w:pStyle w:val="ListParagraph"/>
              <w:numPr>
                <w:ilvl w:val="0"/>
                <w:numId w:val="51"/>
              </w:numPr>
              <w:rPr>
                <w:rFonts w:ascii="Times New Roman" w:eastAsia="Calibri" w:hAnsi="Times New Roman" w:cs="Times New Roman"/>
                <w:sz w:val="24"/>
                <w:szCs w:val="24"/>
              </w:rPr>
            </w:pPr>
            <w:r w:rsidRPr="005E1F27">
              <w:rPr>
                <w:rFonts w:ascii="Times New Roman" w:eastAsia="Calibri" w:hAnsi="Times New Roman" w:cs="Times New Roman"/>
                <w:sz w:val="24"/>
                <w:szCs w:val="24"/>
              </w:rPr>
              <w:t>mengevaluasi  hasil radiograf pemerik</w:t>
            </w:r>
            <w:r w:rsidR="00C769F3">
              <w:rPr>
                <w:rFonts w:ascii="Times New Roman" w:eastAsia="Calibri" w:hAnsi="Times New Roman" w:cs="Times New Roman"/>
                <w:sz w:val="24"/>
                <w:szCs w:val="24"/>
              </w:rPr>
              <w:t>saan sacrum coccyx</w:t>
            </w:r>
          </w:p>
        </w:tc>
        <w:tc>
          <w:tcPr>
            <w:tcW w:w="2479" w:type="dxa"/>
            <w:gridSpan w:val="2"/>
            <w:shd w:val="clear" w:color="auto" w:fill="FFFFFF"/>
          </w:tcPr>
          <w:p w:rsidR="00565CD4" w:rsidRPr="002765B8" w:rsidRDefault="00565CD4" w:rsidP="0088086A">
            <w:pPr>
              <w:pStyle w:val="ListParagraph"/>
              <w:numPr>
                <w:ilvl w:val="0"/>
                <w:numId w:val="52"/>
              </w:numPr>
              <w:rPr>
                <w:rFonts w:ascii="Times New Roman" w:eastAsia="Calibri" w:hAnsi="Times New Roman" w:cs="Times New Roman"/>
                <w:sz w:val="24"/>
                <w:szCs w:val="24"/>
              </w:rPr>
            </w:pPr>
            <w:r w:rsidRPr="002765B8">
              <w:rPr>
                <w:rFonts w:ascii="Times New Roman" w:eastAsia="Calibri" w:hAnsi="Times New Roman" w:cs="Times New Roman"/>
                <w:sz w:val="24"/>
                <w:szCs w:val="24"/>
              </w:rPr>
              <w:t>Penilaian praktikum</w:t>
            </w:r>
          </w:p>
          <w:p w:rsidR="00565CD4" w:rsidRPr="005E1F27" w:rsidRDefault="00565CD4" w:rsidP="0088086A">
            <w:pPr>
              <w:pStyle w:val="ListParagraph"/>
              <w:numPr>
                <w:ilvl w:val="0"/>
                <w:numId w:val="52"/>
              </w:numPr>
              <w:rPr>
                <w:rFonts w:ascii="Times New Roman" w:eastAsia="Calibri" w:hAnsi="Times New Roman" w:cs="Times New Roman"/>
                <w:sz w:val="24"/>
                <w:szCs w:val="24"/>
              </w:rPr>
            </w:pPr>
            <w:r w:rsidRPr="005E1F27">
              <w:rPr>
                <w:rFonts w:ascii="Times New Roman" w:eastAsia="Calibri" w:hAnsi="Times New Roman" w:cs="Times New Roman"/>
                <w:sz w:val="24"/>
                <w:szCs w:val="24"/>
              </w:rPr>
              <w:t>Penilaian laporan praktikum</w:t>
            </w:r>
          </w:p>
        </w:tc>
        <w:tc>
          <w:tcPr>
            <w:tcW w:w="1280" w:type="dxa"/>
            <w:gridSpan w:val="2"/>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Bentuk : Praktikum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Metode : Role -Play &amp; Simulation </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 xml:space="preserve">Penugasan : Laporan praktikum </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w:t>
            </w:r>
            <w:r w:rsidR="008873F4">
              <w:rPr>
                <w:rFonts w:ascii="Times New Roman" w:eastAsia="Calibri" w:hAnsi="Times New Roman" w:cs="Times New Roman"/>
                <w:sz w:val="24"/>
                <w:szCs w:val="24"/>
              </w:rPr>
              <w:t>t</w:t>
            </w:r>
            <w:r w:rsidRPr="002C3706">
              <w:rPr>
                <w:rFonts w:ascii="Times New Roman" w:eastAsia="Calibri" w:hAnsi="Times New Roman" w:cs="Times New Roman"/>
                <w:sz w:val="24"/>
                <w:szCs w:val="24"/>
              </w:rPr>
              <w:t xml:space="preserve">u : </w:t>
            </w:r>
          </w:p>
          <w:p w:rsidR="008873F4" w:rsidRDefault="008873F4"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TM:</w:t>
            </w:r>
          </w:p>
          <w:p w:rsidR="008873F4" w:rsidRDefault="00556200"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r w:rsidR="008873F4">
              <w:rPr>
                <w:rFonts w:ascii="Times New Roman" w:eastAsia="Calibri" w:hAnsi="Times New Roman" w:cs="Times New Roman"/>
                <w:sz w:val="24"/>
                <w:szCs w:val="24"/>
              </w:rPr>
              <w:t>x170’</w:t>
            </w:r>
          </w:p>
          <w:p w:rsidR="008873F4" w:rsidRDefault="008873F4" w:rsidP="008206E1">
            <w:pPr>
              <w:rPr>
                <w:rFonts w:ascii="Times New Roman" w:eastAsia="Calibri" w:hAnsi="Times New Roman" w:cs="Times New Roman"/>
                <w:sz w:val="24"/>
                <w:szCs w:val="24"/>
              </w:rPr>
            </w:pPr>
            <w:r>
              <w:rPr>
                <w:rFonts w:ascii="Times New Roman" w:eastAsia="Calibri" w:hAnsi="Times New Roman" w:cs="Times New Roman"/>
                <w:sz w:val="24"/>
                <w:szCs w:val="24"/>
              </w:rPr>
              <w:t>PT:</w:t>
            </w:r>
          </w:p>
          <w:p w:rsidR="008873F4" w:rsidRDefault="00556200"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r w:rsidR="008873F4">
              <w:rPr>
                <w:rFonts w:ascii="Times New Roman" w:eastAsia="Calibri" w:hAnsi="Times New Roman" w:cs="Times New Roman"/>
                <w:sz w:val="24"/>
                <w:szCs w:val="24"/>
              </w:rPr>
              <w:t>x170’</w:t>
            </w:r>
          </w:p>
          <w:p w:rsidR="008873F4" w:rsidRDefault="008873F4" w:rsidP="008206E1">
            <w:pPr>
              <w:rPr>
                <w:rFonts w:ascii="Times New Roman" w:eastAsia="Calibri" w:hAnsi="Times New Roman" w:cs="Times New Roman"/>
                <w:sz w:val="24"/>
                <w:szCs w:val="24"/>
              </w:rPr>
            </w:pPr>
            <w:r>
              <w:rPr>
                <w:rFonts w:ascii="Times New Roman" w:eastAsia="Calibri" w:hAnsi="Times New Roman" w:cs="Times New Roman"/>
                <w:sz w:val="24"/>
                <w:szCs w:val="24"/>
              </w:rPr>
              <w:t>BM:</w:t>
            </w:r>
          </w:p>
          <w:p w:rsidR="008873F4" w:rsidRDefault="00556200" w:rsidP="008206E1">
            <w:pPr>
              <w:rPr>
                <w:rFonts w:ascii="Times New Roman" w:eastAsia="Calibri" w:hAnsi="Times New Roman" w:cs="Times New Roman"/>
                <w:sz w:val="24"/>
                <w:szCs w:val="24"/>
              </w:rPr>
            </w:pPr>
            <w:r>
              <w:rPr>
                <w:rFonts w:ascii="Times New Roman" w:eastAsia="Calibri" w:hAnsi="Times New Roman" w:cs="Times New Roman"/>
                <w:sz w:val="24"/>
                <w:szCs w:val="24"/>
              </w:rPr>
              <w:t>1</w:t>
            </w:r>
            <w:r w:rsidR="008873F4">
              <w:rPr>
                <w:rFonts w:ascii="Times New Roman" w:eastAsia="Calibri" w:hAnsi="Times New Roman" w:cs="Times New Roman"/>
                <w:sz w:val="24"/>
                <w:szCs w:val="24"/>
              </w:rPr>
              <w:t>x170’</w:t>
            </w:r>
          </w:p>
          <w:p w:rsidR="008873F4" w:rsidRPr="002C3706" w:rsidRDefault="008873F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p>
        </w:tc>
        <w:tc>
          <w:tcPr>
            <w:tcW w:w="1554" w:type="dxa"/>
            <w:gridSpan w:val="3"/>
            <w:shd w:val="clear" w:color="auto" w:fill="FFFFFF"/>
          </w:tcPr>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lastRenderedPageBreak/>
              <w:t>Bentuk : Kuliah online</w:t>
            </w:r>
          </w:p>
          <w:p w:rsidR="00565CD4" w:rsidRPr="002C3706" w:rsidRDefault="00565CD4" w:rsidP="008206E1">
            <w:pPr>
              <w:rPr>
                <w:rFonts w:ascii="Times New Roman" w:eastAsia="Calibri" w:hAnsi="Times New Roman" w:cs="Times New Roman"/>
                <w:sz w:val="24"/>
                <w:szCs w:val="24"/>
              </w:rPr>
            </w:pPr>
          </w:p>
          <w:p w:rsidR="00565CD4" w:rsidRPr="002C3706"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Metode : Collaborative learning</w:t>
            </w:r>
          </w:p>
          <w:p w:rsidR="00565CD4" w:rsidRPr="002C3706" w:rsidRDefault="00565CD4" w:rsidP="008206E1">
            <w:pPr>
              <w:rPr>
                <w:rFonts w:ascii="Times New Roman" w:eastAsia="Calibri" w:hAnsi="Times New Roman" w:cs="Times New Roman"/>
                <w:sz w:val="24"/>
                <w:szCs w:val="24"/>
              </w:rPr>
            </w:pPr>
          </w:p>
          <w:p w:rsidR="00565CD4" w:rsidRDefault="00565CD4" w:rsidP="008206E1">
            <w:pPr>
              <w:rPr>
                <w:rFonts w:ascii="Times New Roman" w:eastAsia="Calibri" w:hAnsi="Times New Roman" w:cs="Times New Roman"/>
                <w:sz w:val="24"/>
                <w:szCs w:val="24"/>
              </w:rPr>
            </w:pPr>
            <w:r w:rsidRPr="002C3706">
              <w:rPr>
                <w:rFonts w:ascii="Times New Roman" w:eastAsia="Calibri" w:hAnsi="Times New Roman" w:cs="Times New Roman"/>
                <w:sz w:val="24"/>
                <w:szCs w:val="24"/>
              </w:rPr>
              <w:t>Alokasi waktu :</w:t>
            </w:r>
          </w:p>
          <w:p w:rsidR="00DF243A" w:rsidRDefault="00DF243A"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TM: </w:t>
            </w:r>
          </w:p>
          <w:p w:rsidR="00DF243A"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DF243A">
              <w:rPr>
                <w:rFonts w:ascii="Times New Roman" w:eastAsia="Calibri" w:hAnsi="Times New Roman" w:cs="Times New Roman"/>
                <w:sz w:val="24"/>
                <w:szCs w:val="24"/>
              </w:rPr>
              <w:t>0’</w:t>
            </w:r>
          </w:p>
          <w:p w:rsidR="00DF243A" w:rsidRDefault="00DF243A" w:rsidP="008206E1">
            <w:pPr>
              <w:rPr>
                <w:rFonts w:ascii="Times New Roman" w:eastAsia="Calibri" w:hAnsi="Times New Roman" w:cs="Times New Roman"/>
                <w:sz w:val="24"/>
                <w:szCs w:val="24"/>
              </w:rPr>
            </w:pPr>
            <w:r>
              <w:rPr>
                <w:rFonts w:ascii="Times New Roman" w:eastAsia="Calibri" w:hAnsi="Times New Roman" w:cs="Times New Roman"/>
                <w:sz w:val="24"/>
                <w:szCs w:val="24"/>
              </w:rPr>
              <w:t>PT:</w:t>
            </w:r>
          </w:p>
          <w:p w:rsidR="00DF243A"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t>2x5</w:t>
            </w:r>
            <w:r w:rsidR="00DF243A">
              <w:rPr>
                <w:rFonts w:ascii="Times New Roman" w:eastAsia="Calibri" w:hAnsi="Times New Roman" w:cs="Times New Roman"/>
                <w:sz w:val="24"/>
                <w:szCs w:val="24"/>
              </w:rPr>
              <w:t>0’</w:t>
            </w:r>
          </w:p>
          <w:p w:rsidR="00DF243A" w:rsidRDefault="00DF243A" w:rsidP="008206E1">
            <w:pPr>
              <w:rPr>
                <w:rFonts w:ascii="Times New Roman" w:eastAsia="Calibri" w:hAnsi="Times New Roman" w:cs="Times New Roman"/>
                <w:sz w:val="24"/>
                <w:szCs w:val="24"/>
              </w:rPr>
            </w:pPr>
            <w:r>
              <w:rPr>
                <w:rFonts w:ascii="Times New Roman" w:eastAsia="Calibri" w:hAnsi="Times New Roman" w:cs="Times New Roman"/>
                <w:sz w:val="24"/>
                <w:szCs w:val="24"/>
              </w:rPr>
              <w:t>BM:</w:t>
            </w:r>
          </w:p>
          <w:p w:rsidR="00DF243A" w:rsidRPr="002C3706" w:rsidRDefault="007604B0"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2x5</w:t>
            </w:r>
            <w:r w:rsidR="00DF243A">
              <w:rPr>
                <w:rFonts w:ascii="Times New Roman" w:eastAsia="Calibri" w:hAnsi="Times New Roman" w:cs="Times New Roman"/>
                <w:sz w:val="24"/>
                <w:szCs w:val="24"/>
              </w:rPr>
              <w:t>0’</w:t>
            </w:r>
          </w:p>
          <w:p w:rsidR="00565CD4" w:rsidRPr="002C3706" w:rsidRDefault="00565CD4" w:rsidP="008206E1">
            <w:pPr>
              <w:rPr>
                <w:rFonts w:ascii="Times New Roman" w:eastAsia="Calibri" w:hAnsi="Times New Roman" w:cs="Times New Roman"/>
                <w:sz w:val="24"/>
                <w:szCs w:val="24"/>
              </w:rPr>
            </w:pPr>
          </w:p>
        </w:tc>
        <w:tc>
          <w:tcPr>
            <w:tcW w:w="2800" w:type="dxa"/>
            <w:gridSpan w:val="2"/>
            <w:shd w:val="clear" w:color="auto" w:fill="FFFFFF"/>
          </w:tcPr>
          <w:p w:rsidR="00565CD4" w:rsidRPr="002765B8" w:rsidRDefault="00C769F3" w:rsidP="0088086A">
            <w:pPr>
              <w:pStyle w:val="ListParagraph"/>
              <w:numPr>
                <w:ilvl w:val="0"/>
                <w:numId w:val="53"/>
              </w:num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Pemeriksaan sacrum dan coccyx</w:t>
            </w:r>
            <w:r w:rsidR="00565CD4" w:rsidRPr="002765B8">
              <w:rPr>
                <w:rFonts w:ascii="Times New Roman" w:eastAsia="Calibri" w:hAnsi="Times New Roman" w:cs="Times New Roman"/>
                <w:sz w:val="24"/>
                <w:szCs w:val="24"/>
              </w:rPr>
              <w:t xml:space="preserve"> :</w:t>
            </w:r>
          </w:p>
          <w:p w:rsidR="00565CD4" w:rsidRDefault="00565CD4" w:rsidP="0088086A">
            <w:pPr>
              <w:pStyle w:val="ListParagraph"/>
              <w:numPr>
                <w:ilvl w:val="0"/>
                <w:numId w:val="54"/>
              </w:numPr>
              <w:rPr>
                <w:rFonts w:ascii="Times New Roman" w:eastAsia="Calibri" w:hAnsi="Times New Roman" w:cs="Times New Roman"/>
                <w:sz w:val="24"/>
                <w:szCs w:val="24"/>
              </w:rPr>
            </w:pPr>
            <w:r w:rsidRPr="002765B8">
              <w:rPr>
                <w:rFonts w:ascii="Times New Roman" w:eastAsia="Calibri" w:hAnsi="Times New Roman" w:cs="Times New Roman"/>
                <w:sz w:val="24"/>
                <w:szCs w:val="24"/>
              </w:rPr>
              <w:t>Pengertian</w:t>
            </w:r>
          </w:p>
          <w:p w:rsidR="00565CD4" w:rsidRPr="002765B8" w:rsidRDefault="00565CD4" w:rsidP="0088086A">
            <w:pPr>
              <w:pStyle w:val="ListParagraph"/>
              <w:numPr>
                <w:ilvl w:val="0"/>
                <w:numId w:val="54"/>
              </w:numPr>
              <w:rPr>
                <w:rFonts w:ascii="Times New Roman" w:eastAsia="Calibri" w:hAnsi="Times New Roman" w:cs="Times New Roman"/>
                <w:sz w:val="24"/>
                <w:szCs w:val="24"/>
              </w:rPr>
            </w:pPr>
            <w:r w:rsidRPr="002765B8">
              <w:rPr>
                <w:rFonts w:ascii="Times New Roman" w:eastAsia="Calibri" w:hAnsi="Times New Roman" w:cs="Times New Roman"/>
                <w:sz w:val="24"/>
                <w:szCs w:val="24"/>
              </w:rPr>
              <w:t xml:space="preserve">Indikasi </w:t>
            </w:r>
          </w:p>
          <w:p w:rsidR="00565CD4" w:rsidRPr="005E1F27" w:rsidRDefault="00565CD4" w:rsidP="008206E1">
            <w:pPr>
              <w:rPr>
                <w:rFonts w:ascii="Times New Roman" w:eastAsia="Calibri" w:hAnsi="Times New Roman" w:cs="Times New Roman"/>
                <w:sz w:val="24"/>
                <w:szCs w:val="24"/>
              </w:rPr>
            </w:pPr>
            <w:r w:rsidRPr="005E1F27">
              <w:rPr>
                <w:rFonts w:ascii="Times New Roman" w:eastAsia="Calibri" w:hAnsi="Times New Roman" w:cs="Times New Roman"/>
                <w:sz w:val="24"/>
                <w:szCs w:val="24"/>
              </w:rPr>
              <w:t xml:space="preserve">2. Persiapan pemeriksaan </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Pr="002C3706">
              <w:rPr>
                <w:rFonts w:ascii="Times New Roman" w:eastAsia="Calibri" w:hAnsi="Times New Roman" w:cs="Times New Roman"/>
                <w:sz w:val="24"/>
                <w:szCs w:val="24"/>
              </w:rPr>
              <w:t>P</w:t>
            </w:r>
            <w:r>
              <w:rPr>
                <w:rFonts w:ascii="Times New Roman" w:eastAsia="Calibri" w:hAnsi="Times New Roman" w:cs="Times New Roman"/>
                <w:sz w:val="24"/>
                <w:szCs w:val="24"/>
              </w:rPr>
              <w:t>ersiapan alat dan bahan</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Pr="002C3706">
              <w:rPr>
                <w:rFonts w:ascii="Times New Roman" w:eastAsia="Calibri" w:hAnsi="Times New Roman" w:cs="Times New Roman"/>
                <w:sz w:val="24"/>
                <w:szCs w:val="24"/>
              </w:rPr>
              <w:t>Persiapan pasien</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5E1F27">
              <w:rPr>
                <w:rFonts w:ascii="Times New Roman" w:eastAsia="Calibri" w:hAnsi="Times New Roman" w:cs="Times New Roman"/>
                <w:sz w:val="24"/>
                <w:szCs w:val="24"/>
              </w:rPr>
              <w:t>Teknik Radiografi</w:t>
            </w:r>
            <w:r w:rsidR="00C769F3">
              <w:rPr>
                <w:rFonts w:ascii="Times New Roman" w:eastAsia="Calibri" w:hAnsi="Times New Roman" w:cs="Times New Roman"/>
                <w:sz w:val="24"/>
                <w:szCs w:val="24"/>
              </w:rPr>
              <w:t xml:space="preserve"> sacrum coccyx</w:t>
            </w:r>
            <w:r w:rsidRPr="005E1F27">
              <w:rPr>
                <w:rFonts w:ascii="Times New Roman" w:eastAsia="Calibri" w:hAnsi="Times New Roman" w:cs="Times New Roman"/>
                <w:sz w:val="24"/>
                <w:szCs w:val="24"/>
              </w:rPr>
              <w:t xml:space="preserve"> :</w:t>
            </w:r>
          </w:p>
          <w:p w:rsidR="00565CD4"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Pr="002C3706">
              <w:rPr>
                <w:rFonts w:ascii="Times New Roman" w:eastAsia="Calibri" w:hAnsi="Times New Roman" w:cs="Times New Roman"/>
                <w:sz w:val="24"/>
                <w:szCs w:val="24"/>
              </w:rPr>
              <w:t>Proyeksi pemeriksaan</w:t>
            </w:r>
          </w:p>
          <w:p w:rsidR="00565CD4" w:rsidRPr="002C3706" w:rsidRDefault="00565CD4" w:rsidP="008206E1">
            <w:pPr>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Pr="002C3706">
              <w:rPr>
                <w:rFonts w:ascii="Times New Roman" w:eastAsia="Calibri" w:hAnsi="Times New Roman" w:cs="Times New Roman"/>
                <w:sz w:val="24"/>
                <w:szCs w:val="24"/>
              </w:rPr>
              <w:t>Kriteria dan evaluasi radiograf</w:t>
            </w:r>
          </w:p>
          <w:p w:rsidR="00565CD4" w:rsidRPr="002C3706" w:rsidRDefault="00565CD4" w:rsidP="008206E1">
            <w:pPr>
              <w:ind w:left="720"/>
              <w:rPr>
                <w:rFonts w:ascii="Times New Roman" w:eastAsia="Calibri" w:hAnsi="Times New Roman" w:cs="Times New Roman"/>
                <w:sz w:val="24"/>
                <w:szCs w:val="24"/>
              </w:rPr>
            </w:pPr>
          </w:p>
        </w:tc>
        <w:tc>
          <w:tcPr>
            <w:tcW w:w="1687" w:type="dxa"/>
            <w:shd w:val="clear" w:color="auto" w:fill="FFFFFF"/>
          </w:tcPr>
          <w:p w:rsidR="00565CD4" w:rsidRPr="002C3706" w:rsidRDefault="00285817" w:rsidP="008206E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20%</w:t>
            </w:r>
          </w:p>
        </w:tc>
      </w:tr>
      <w:tr w:rsidR="00565CD4" w:rsidRPr="002C3706" w:rsidTr="008206E1">
        <w:trPr>
          <w:trHeight w:val="71"/>
        </w:trPr>
        <w:tc>
          <w:tcPr>
            <w:tcW w:w="14850" w:type="dxa"/>
            <w:gridSpan w:val="14"/>
            <w:shd w:val="clear" w:color="auto" w:fill="FFFFFF"/>
          </w:tcPr>
          <w:p w:rsidR="00565CD4" w:rsidRPr="00790F09" w:rsidRDefault="00565CD4" w:rsidP="008206E1">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highlight w:val="yellow"/>
              </w:rPr>
              <w:lastRenderedPageBreak/>
              <w:t xml:space="preserve">Evaluasi akhir semester / Ujian Akhir </w:t>
            </w:r>
            <w:r w:rsidRPr="00790F09">
              <w:rPr>
                <w:rFonts w:ascii="Times New Roman" w:eastAsia="Calibri" w:hAnsi="Times New Roman" w:cs="Times New Roman"/>
                <w:color w:val="000000" w:themeColor="text1"/>
                <w:sz w:val="24"/>
                <w:szCs w:val="24"/>
                <w:highlight w:val="yellow"/>
              </w:rPr>
              <w:t>Semester</w:t>
            </w:r>
          </w:p>
        </w:tc>
      </w:tr>
    </w:tbl>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Capaian Pembelajaran Lulusan PRODI (CPL-PRODI) adalah kemampuan yang dimiliki oleh setiap lulusan PRODI yang merupakan internalisasi dari sikap, penguasaan pengetahuan dan ketrampilan sesuai dengan jenjang prodinya yang diperoleh melalui proses pembelajaran.</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 xml:space="preserve"> CPL yang dibebankan pada mata kuliah adalah beberapa capaian pembelajaran lulusan program studi (CPL-PRODI) yang digunakan untuk pembentukan/pengembangan sebuah mata kuliah yang terdiri dari aspek sikap, ketrampulan umum, ketrampilan khusus dan pengetahuan. </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CP Mata kuliah (CPMK) adalah kemampuan yang dijabarkan secara spesifik dari CPL yang dibebankan pada mata kuliah, dan bersifat spesifik terhadap bahan kajian atau materi pembelajaran mata kuliah tersebut.</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Sub-CP Mata kuliah (Sub-CPMK) adalah kemampuan yang dijabarkan secara spesifik dari CPMK yang dapat diukur atau diamati dan merupakan kemampuan akhir yang direncanakan pada tiap tahap pembelajaran, dan bersifat spesifik terhadap materi pembelajaran mata kuliah tersebut.</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Indikator penilaian kemampuan dalam proses maupun hasil belajar mahasiswa adalah pernyataan spesifik dan terukur yang mengidentifikasi kemampuan atau kinerja hasil belajar mahasiswa yang disertai bukti-bukti.</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 xml:space="preserve"> Kreteria Penilaian adalah patokan yang digunakan sebagai ukuran atau tolok ukur ketercapaian pembelajaran dalam penilaian berdasarkan indikator-indikator yang telah ditetapkan. Kreteria penilaian merupakan pedoman bagi penilai agar penilaian konsisten dan tidak bias. Kreteria dapat berupa kuantitatif ataupun kualitatif.</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Bentuk penilaian: tes dan non-tes.</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lastRenderedPageBreak/>
        <w:t>Bentuk pembelajaran: Kuliah, Responsi, Tutorial, Seminar atau yang setara, Praktikum, Praktik Studio, Praktik Bengkel, Praktik Lapangan, Penelitian, Pengabdian Kepada Masyarakat dan/atau bentuk pembelajaran lain yang setara.</w:t>
      </w:r>
    </w:p>
    <w:p w:rsidR="00565CD4" w:rsidRPr="000A6DEB" w:rsidRDefault="00565CD4" w:rsidP="0088086A">
      <w:pPr>
        <w:numPr>
          <w:ilvl w:val="0"/>
          <w:numId w:val="55"/>
        </w:numPr>
        <w:spacing w:after="0" w:line="240" w:lineRule="auto"/>
        <w:contextualSpacing/>
        <w:jc w:val="both"/>
        <w:rPr>
          <w:rFonts w:ascii="Times New Roman" w:eastAsia="Calibri" w:hAnsi="Times New Roman" w:cs="Times New Roman"/>
          <w:b/>
          <w:bCs/>
          <w:sz w:val="28"/>
          <w:szCs w:val="28"/>
        </w:rPr>
      </w:pPr>
      <w:r w:rsidRPr="000A6DEB">
        <w:rPr>
          <w:rFonts w:ascii="Times New Roman" w:eastAsia="Calibri" w:hAnsi="Times New Roman" w:cs="Times New Roman"/>
          <w:sz w:val="24"/>
          <w:szCs w:val="24"/>
        </w:rPr>
        <w:t>Metode Pembelajaran: Small Group Discussion, Role-Play &amp; Simulation, Discovery Learning, Self-Directed Learning, Cooperative Learning, Collaborative Learning, Contextual Learning, Project Based Learning, dan metode lainnya yg setara.</w:t>
      </w:r>
    </w:p>
    <w:p w:rsidR="00565CD4" w:rsidRDefault="00565CD4" w:rsidP="00565CD4">
      <w:pPr>
        <w:jc w:val="both"/>
      </w:pPr>
    </w:p>
    <w:p w:rsidR="00EF4AB1" w:rsidRPr="00EF4AB1" w:rsidRDefault="00EF4AB1" w:rsidP="00EF4AB1">
      <w:pPr>
        <w:widowControl w:val="0"/>
        <w:autoSpaceDE w:val="0"/>
        <w:autoSpaceDN w:val="0"/>
        <w:spacing w:after="0" w:line="240" w:lineRule="auto"/>
        <w:ind w:left="1100"/>
        <w:outlineLvl w:val="0"/>
        <w:rPr>
          <w:rFonts w:ascii="Times New Roman" w:eastAsia="Times New Roman" w:hAnsi="Times New Roman" w:cs="Times New Roman"/>
          <w:sz w:val="24"/>
          <w:szCs w:val="24"/>
          <w:lang w:val="id"/>
        </w:rPr>
      </w:pPr>
      <w:r w:rsidRPr="00EF4AB1">
        <w:rPr>
          <w:rFonts w:ascii="Times New Roman" w:eastAsia="Times New Roman" w:hAnsi="Times New Roman" w:cs="Times New Roman"/>
          <w:sz w:val="24"/>
          <w:szCs w:val="24"/>
          <w:lang w:val="id"/>
        </w:rPr>
        <w:t>Penilaian</w:t>
      </w:r>
      <w:r w:rsidRPr="00EF4AB1">
        <w:rPr>
          <w:rFonts w:ascii="Times New Roman" w:eastAsia="Times New Roman" w:hAnsi="Times New Roman" w:cs="Times New Roman"/>
          <w:spacing w:val="-1"/>
          <w:sz w:val="24"/>
          <w:szCs w:val="24"/>
          <w:lang w:val="id"/>
        </w:rPr>
        <w:t xml:space="preserve"> </w:t>
      </w:r>
      <w:r w:rsidRPr="00EF4AB1">
        <w:rPr>
          <w:rFonts w:ascii="Times New Roman" w:eastAsia="Times New Roman" w:hAnsi="Times New Roman" w:cs="Times New Roman"/>
          <w:sz w:val="24"/>
          <w:szCs w:val="24"/>
          <w:lang w:val="id"/>
        </w:rPr>
        <w:t>:</w:t>
      </w:r>
    </w:p>
    <w:p w:rsidR="00EF4AB1" w:rsidRPr="00EF4AB1" w:rsidRDefault="00EF4AB1" w:rsidP="00EF4AB1">
      <w:pPr>
        <w:widowControl w:val="0"/>
        <w:autoSpaceDE w:val="0"/>
        <w:autoSpaceDN w:val="0"/>
        <w:spacing w:after="0" w:line="240" w:lineRule="auto"/>
        <w:rPr>
          <w:rFonts w:ascii="Times New Roman" w:eastAsia="Calibri" w:hAnsi="Calibri" w:cs="Calibri"/>
          <w:sz w:val="24"/>
          <w:lang w:val="id"/>
        </w:rPr>
      </w:pPr>
    </w:p>
    <w:p w:rsidR="00EF4AB1" w:rsidRPr="00EF4AB1" w:rsidRDefault="00EF4AB1" w:rsidP="00EF4AB1">
      <w:pPr>
        <w:widowControl w:val="0"/>
        <w:numPr>
          <w:ilvl w:val="1"/>
          <w:numId w:val="56"/>
        </w:numPr>
        <w:tabs>
          <w:tab w:val="left" w:pos="1821"/>
        </w:tabs>
        <w:autoSpaceDE w:val="0"/>
        <w:autoSpaceDN w:val="0"/>
        <w:spacing w:before="1" w:after="0" w:line="240" w:lineRule="auto"/>
        <w:ind w:hanging="361"/>
        <w:rPr>
          <w:rFonts w:ascii="Times New Roman" w:eastAsia="Calibri" w:hAnsi="Calibri" w:cs="Calibri"/>
          <w:sz w:val="24"/>
          <w:lang w:val="id"/>
        </w:rPr>
      </w:pPr>
      <w:r w:rsidRPr="00EF4AB1">
        <w:rPr>
          <w:rFonts w:ascii="Times New Roman" w:eastAsia="Calibri" w:hAnsi="Calibri" w:cs="Calibri"/>
          <w:sz w:val="24"/>
          <w:lang w:val="id"/>
        </w:rPr>
        <w:t>Bobot</w:t>
      </w:r>
      <w:r w:rsidRPr="00EF4AB1">
        <w:rPr>
          <w:rFonts w:ascii="Times New Roman" w:eastAsia="Calibri" w:hAnsi="Calibri" w:cs="Calibri"/>
          <w:spacing w:val="-2"/>
          <w:sz w:val="24"/>
          <w:lang w:val="id"/>
        </w:rPr>
        <w:t xml:space="preserve"> </w:t>
      </w:r>
      <w:r w:rsidRPr="00EF4AB1">
        <w:rPr>
          <w:rFonts w:ascii="Times New Roman" w:eastAsia="Calibri" w:hAnsi="Calibri" w:cs="Calibri"/>
          <w:sz w:val="24"/>
          <w:lang w:val="id"/>
        </w:rPr>
        <w:t>Penilaian</w:t>
      </w:r>
      <w:r w:rsidRPr="00EF4AB1">
        <w:rPr>
          <w:rFonts w:ascii="Times New Roman" w:eastAsia="Calibri" w:hAnsi="Calibri" w:cs="Calibri"/>
          <w:spacing w:val="-1"/>
          <w:sz w:val="24"/>
          <w:lang w:val="id"/>
        </w:rPr>
        <w:t xml:space="preserve"> </w:t>
      </w:r>
      <w:r w:rsidRPr="00EF4AB1">
        <w:rPr>
          <w:rFonts w:ascii="Times New Roman" w:eastAsia="Calibri" w:hAnsi="Calibri" w:cs="Calibri"/>
          <w:sz w:val="24"/>
          <w:lang w:val="id"/>
        </w:rPr>
        <w:t>Total</w:t>
      </w:r>
      <w:r w:rsidRPr="00EF4AB1">
        <w:rPr>
          <w:rFonts w:ascii="Times New Roman" w:eastAsia="Calibri" w:hAnsi="Calibri" w:cs="Calibri"/>
          <w:spacing w:val="-1"/>
          <w:sz w:val="24"/>
          <w:lang w:val="id"/>
        </w:rPr>
        <w:t xml:space="preserve"> </w:t>
      </w:r>
      <w:r w:rsidRPr="00EF4AB1">
        <w:rPr>
          <w:rFonts w:ascii="Times New Roman" w:eastAsia="Calibri" w:hAnsi="Calibri" w:cs="Calibri"/>
          <w:sz w:val="24"/>
          <w:lang w:val="id"/>
        </w:rPr>
        <w:t>Teori</w:t>
      </w:r>
      <w:r w:rsidRPr="00EF4AB1">
        <w:rPr>
          <w:rFonts w:ascii="Times New Roman" w:eastAsia="Calibri" w:hAnsi="Calibri" w:cs="Calibri"/>
          <w:spacing w:val="-2"/>
          <w:sz w:val="24"/>
          <w:lang w:val="id"/>
        </w:rPr>
        <w:t xml:space="preserve"> </w:t>
      </w:r>
      <w:r w:rsidRPr="00EF4AB1">
        <w:rPr>
          <w:rFonts w:ascii="Times New Roman" w:eastAsia="Calibri" w:hAnsi="Calibri" w:cs="Calibri"/>
          <w:sz w:val="24"/>
          <w:lang w:val="id"/>
        </w:rPr>
        <w:t>dan</w:t>
      </w:r>
      <w:r w:rsidRPr="00EF4AB1">
        <w:rPr>
          <w:rFonts w:ascii="Times New Roman" w:eastAsia="Calibri" w:hAnsi="Calibri" w:cs="Calibri"/>
          <w:spacing w:val="-1"/>
          <w:sz w:val="24"/>
          <w:lang w:val="id"/>
        </w:rPr>
        <w:t xml:space="preserve"> </w:t>
      </w:r>
      <w:r w:rsidRPr="00EF4AB1">
        <w:rPr>
          <w:rFonts w:ascii="Times New Roman" w:eastAsia="Calibri" w:hAnsi="Calibri" w:cs="Calibri"/>
          <w:sz w:val="24"/>
          <w:lang w:val="id"/>
        </w:rPr>
        <w:t>Praktek</w:t>
      </w:r>
    </w:p>
    <w:tbl>
      <w:tblPr>
        <w:tblpPr w:leftFromText="180" w:rightFromText="180" w:vertAnchor="text" w:horzAnchor="page" w:tblpX="2971" w:tblpY="174"/>
        <w:tblW w:w="12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2"/>
        <w:gridCol w:w="1620"/>
        <w:gridCol w:w="1710"/>
        <w:gridCol w:w="1530"/>
        <w:gridCol w:w="1890"/>
        <w:gridCol w:w="2031"/>
        <w:gridCol w:w="2019"/>
        <w:gridCol w:w="6"/>
      </w:tblGrid>
      <w:tr w:rsidR="00D9424C" w:rsidRPr="00D9424C" w:rsidTr="00D9424C">
        <w:tc>
          <w:tcPr>
            <w:tcW w:w="6342" w:type="dxa"/>
            <w:gridSpan w:val="4"/>
            <w:shd w:val="clear" w:color="auto" w:fill="767171"/>
          </w:tcPr>
          <w:p w:rsidR="00D9424C" w:rsidRPr="00D9424C" w:rsidRDefault="00D9424C" w:rsidP="00D9424C">
            <w:pPr>
              <w:tabs>
                <w:tab w:val="left" w:pos="7870"/>
              </w:tabs>
              <w:spacing w:after="0" w:line="240" w:lineRule="auto"/>
              <w:jc w:val="center"/>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Teori (bobot total 40%)</w:t>
            </w:r>
          </w:p>
        </w:tc>
        <w:tc>
          <w:tcPr>
            <w:tcW w:w="5946" w:type="dxa"/>
            <w:gridSpan w:val="4"/>
            <w:shd w:val="clear" w:color="auto" w:fill="767171"/>
          </w:tcPr>
          <w:p w:rsidR="00D9424C" w:rsidRPr="00D9424C" w:rsidRDefault="00D9424C" w:rsidP="00D9424C">
            <w:pPr>
              <w:tabs>
                <w:tab w:val="left" w:pos="7870"/>
              </w:tabs>
              <w:spacing w:after="0" w:line="240" w:lineRule="auto"/>
              <w:jc w:val="center"/>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Praktikum (bobot total 60%)</w:t>
            </w:r>
          </w:p>
        </w:tc>
      </w:tr>
      <w:tr w:rsidR="00D9424C" w:rsidRPr="00D9424C" w:rsidTr="00D9424C">
        <w:trPr>
          <w:gridAfter w:val="1"/>
          <w:wAfter w:w="6" w:type="dxa"/>
        </w:trPr>
        <w:tc>
          <w:tcPr>
            <w:tcW w:w="1482"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 xml:space="preserve">Keaktifan </w:t>
            </w:r>
          </w:p>
        </w:tc>
        <w:tc>
          <w:tcPr>
            <w:tcW w:w="162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Tugas</w:t>
            </w:r>
          </w:p>
        </w:tc>
        <w:tc>
          <w:tcPr>
            <w:tcW w:w="171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UTS</w:t>
            </w:r>
          </w:p>
        </w:tc>
        <w:tc>
          <w:tcPr>
            <w:tcW w:w="153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UAS</w:t>
            </w:r>
          </w:p>
        </w:tc>
        <w:tc>
          <w:tcPr>
            <w:tcW w:w="189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Keaktifan</w:t>
            </w:r>
          </w:p>
        </w:tc>
        <w:tc>
          <w:tcPr>
            <w:tcW w:w="2031"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Laporan</w:t>
            </w:r>
          </w:p>
        </w:tc>
        <w:tc>
          <w:tcPr>
            <w:tcW w:w="2019"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Responsi</w:t>
            </w:r>
          </w:p>
        </w:tc>
      </w:tr>
      <w:tr w:rsidR="00D9424C" w:rsidRPr="00D9424C" w:rsidTr="00D9424C">
        <w:trPr>
          <w:gridAfter w:val="1"/>
          <w:wAfter w:w="6" w:type="dxa"/>
        </w:trPr>
        <w:tc>
          <w:tcPr>
            <w:tcW w:w="1482"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15%</w:t>
            </w:r>
          </w:p>
        </w:tc>
        <w:tc>
          <w:tcPr>
            <w:tcW w:w="162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20%</w:t>
            </w:r>
          </w:p>
        </w:tc>
        <w:tc>
          <w:tcPr>
            <w:tcW w:w="171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30%</w:t>
            </w:r>
          </w:p>
        </w:tc>
        <w:tc>
          <w:tcPr>
            <w:tcW w:w="153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35%</w:t>
            </w:r>
          </w:p>
        </w:tc>
        <w:tc>
          <w:tcPr>
            <w:tcW w:w="1890"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35%</w:t>
            </w:r>
          </w:p>
        </w:tc>
        <w:tc>
          <w:tcPr>
            <w:tcW w:w="2031"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20%</w:t>
            </w:r>
          </w:p>
        </w:tc>
        <w:tc>
          <w:tcPr>
            <w:tcW w:w="2019" w:type="dxa"/>
          </w:tcPr>
          <w:p w:rsidR="00D9424C" w:rsidRPr="00D9424C" w:rsidRDefault="00D9424C" w:rsidP="00D9424C">
            <w:pPr>
              <w:tabs>
                <w:tab w:val="left" w:pos="7870"/>
              </w:tabs>
              <w:spacing w:after="0" w:line="240" w:lineRule="auto"/>
              <w:rPr>
                <w:rFonts w:ascii="Times New Roman" w:eastAsia="Times New Roman" w:hAnsi="Times New Roman" w:cs="Times New Roman"/>
                <w:sz w:val="24"/>
                <w:szCs w:val="24"/>
              </w:rPr>
            </w:pPr>
            <w:r w:rsidRPr="00D9424C">
              <w:rPr>
                <w:rFonts w:ascii="Times New Roman" w:eastAsia="Times New Roman" w:hAnsi="Times New Roman" w:cs="Times New Roman"/>
                <w:sz w:val="24"/>
                <w:szCs w:val="24"/>
              </w:rPr>
              <w:t>45%</w:t>
            </w:r>
          </w:p>
        </w:tc>
      </w:tr>
    </w:tbl>
    <w:p w:rsidR="00D9424C" w:rsidRDefault="00D9424C" w:rsidP="00EF4AB1">
      <w:pPr>
        <w:widowControl w:val="0"/>
        <w:autoSpaceDE w:val="0"/>
        <w:autoSpaceDN w:val="0"/>
        <w:spacing w:after="1" w:line="240" w:lineRule="auto"/>
        <w:rPr>
          <w:rFonts w:ascii="Times New Roman" w:eastAsia="Calibri" w:hAnsi="Calibri" w:cs="Calibri"/>
          <w:sz w:val="24"/>
          <w:lang w:val="id"/>
        </w:rPr>
      </w:pPr>
      <w:r>
        <w:rPr>
          <w:rFonts w:ascii="Times New Roman" w:eastAsia="Calibri" w:hAnsi="Calibri" w:cs="Calibri"/>
          <w:sz w:val="24"/>
          <w:lang w:val="id"/>
        </w:rPr>
        <w:t xml:space="preserve">                              </w:t>
      </w:r>
    </w:p>
    <w:p w:rsidR="00EF4AB1" w:rsidRPr="00EF4AB1" w:rsidRDefault="00D9424C" w:rsidP="00EF4AB1">
      <w:pPr>
        <w:widowControl w:val="0"/>
        <w:autoSpaceDE w:val="0"/>
        <w:autoSpaceDN w:val="0"/>
        <w:spacing w:after="1" w:line="240" w:lineRule="auto"/>
        <w:rPr>
          <w:rFonts w:ascii="Times New Roman" w:eastAsia="Calibri" w:hAnsi="Calibri" w:cs="Calibri"/>
          <w:sz w:val="24"/>
          <w:lang w:val="id"/>
        </w:rPr>
      </w:pPr>
      <w:r>
        <w:rPr>
          <w:rFonts w:ascii="Times New Roman" w:eastAsia="Calibri" w:hAnsi="Calibri" w:cs="Calibri"/>
          <w:sz w:val="24"/>
          <w:lang w:val="id"/>
        </w:rPr>
        <w:t xml:space="preserve"> </w:t>
      </w:r>
    </w:p>
    <w:p w:rsidR="00956C36" w:rsidRDefault="00956C36" w:rsidP="00956C36">
      <w:pPr>
        <w:pStyle w:val="ListParagraph"/>
        <w:widowControl w:val="0"/>
        <w:autoSpaceDE w:val="0"/>
        <w:autoSpaceDN w:val="0"/>
        <w:spacing w:before="10" w:after="0" w:line="240" w:lineRule="auto"/>
        <w:ind w:left="1820"/>
        <w:jc w:val="right"/>
        <w:rPr>
          <w:rFonts w:ascii="Times New Roman" w:eastAsia="Calibri" w:hAnsi="Calibri" w:cs="Calibri"/>
          <w:sz w:val="23"/>
          <w:lang w:val="id"/>
        </w:rPr>
      </w:pPr>
    </w:p>
    <w:p w:rsidR="00956C36" w:rsidRDefault="00956C36" w:rsidP="00956C36">
      <w:pPr>
        <w:pStyle w:val="ListParagraph"/>
        <w:widowControl w:val="0"/>
        <w:autoSpaceDE w:val="0"/>
        <w:autoSpaceDN w:val="0"/>
        <w:spacing w:before="10" w:after="0" w:line="240" w:lineRule="auto"/>
        <w:ind w:left="2180"/>
        <w:rPr>
          <w:rFonts w:ascii="Times New Roman" w:eastAsia="Calibri" w:hAnsi="Calibri" w:cs="Calibri"/>
          <w:sz w:val="23"/>
          <w:lang w:val="id"/>
        </w:rPr>
      </w:pPr>
    </w:p>
    <w:p w:rsidR="00D9424C" w:rsidRDefault="00D9424C" w:rsidP="00D9424C">
      <w:pPr>
        <w:pStyle w:val="ListParagraph"/>
        <w:widowControl w:val="0"/>
        <w:autoSpaceDE w:val="0"/>
        <w:autoSpaceDN w:val="0"/>
        <w:spacing w:before="10" w:after="0" w:line="240" w:lineRule="auto"/>
        <w:ind w:left="1820"/>
        <w:jc w:val="right"/>
        <w:rPr>
          <w:rFonts w:ascii="Times New Roman" w:eastAsia="Calibri" w:hAnsi="Calibri" w:cs="Calibri"/>
          <w:sz w:val="23"/>
          <w:lang w:val="id"/>
        </w:rPr>
      </w:pPr>
    </w:p>
    <w:p w:rsidR="00D9424C" w:rsidRDefault="00D9424C" w:rsidP="00D9424C">
      <w:pPr>
        <w:pStyle w:val="ListParagraph"/>
        <w:widowControl w:val="0"/>
        <w:autoSpaceDE w:val="0"/>
        <w:autoSpaceDN w:val="0"/>
        <w:spacing w:before="10" w:after="0" w:line="240" w:lineRule="auto"/>
        <w:ind w:left="1820"/>
        <w:jc w:val="right"/>
        <w:rPr>
          <w:rFonts w:ascii="Times New Roman" w:eastAsia="Calibri" w:hAnsi="Calibri" w:cs="Calibri"/>
          <w:sz w:val="23"/>
          <w:lang w:val="id"/>
        </w:rPr>
      </w:pPr>
    </w:p>
    <w:p w:rsidR="00773045" w:rsidRDefault="00773045" w:rsidP="00773045">
      <w:pPr>
        <w:pStyle w:val="ListParagraph"/>
        <w:widowControl w:val="0"/>
        <w:autoSpaceDE w:val="0"/>
        <w:autoSpaceDN w:val="0"/>
        <w:spacing w:before="10" w:after="0" w:line="240" w:lineRule="auto"/>
        <w:ind w:left="1820"/>
        <w:jc w:val="right"/>
        <w:rPr>
          <w:rFonts w:ascii="Times New Roman" w:eastAsia="Calibri" w:hAnsi="Calibri" w:cs="Calibri"/>
          <w:sz w:val="23"/>
          <w:lang w:val="id"/>
        </w:rPr>
      </w:pPr>
    </w:p>
    <w:p w:rsidR="002A3472" w:rsidRPr="002A3472" w:rsidRDefault="002A3472" w:rsidP="002A3472">
      <w:pPr>
        <w:pStyle w:val="ListParagraph"/>
        <w:widowControl w:val="0"/>
        <w:autoSpaceDE w:val="0"/>
        <w:autoSpaceDN w:val="0"/>
        <w:spacing w:before="10" w:after="0" w:line="240" w:lineRule="auto"/>
        <w:ind w:left="1820"/>
        <w:rPr>
          <w:rFonts w:ascii="Times New Roman" w:eastAsia="Calibri" w:hAnsi="Calibri" w:cs="Calibri"/>
          <w:sz w:val="23"/>
          <w:lang w:val="id"/>
        </w:rPr>
      </w:pPr>
    </w:p>
    <w:p w:rsidR="002A3472" w:rsidRDefault="00956C36" w:rsidP="00956C36">
      <w:pPr>
        <w:pStyle w:val="ListParagraph"/>
        <w:widowControl w:val="0"/>
        <w:numPr>
          <w:ilvl w:val="1"/>
          <w:numId w:val="56"/>
        </w:numPr>
        <w:autoSpaceDE w:val="0"/>
        <w:autoSpaceDN w:val="0"/>
        <w:spacing w:before="10" w:after="0" w:line="240" w:lineRule="auto"/>
        <w:rPr>
          <w:rFonts w:ascii="Times New Roman" w:eastAsia="Calibri" w:hAnsi="Calibri" w:cs="Calibri"/>
          <w:sz w:val="23"/>
          <w:lang w:val="id"/>
        </w:rPr>
      </w:pPr>
      <w:r>
        <w:rPr>
          <w:rFonts w:ascii="Times New Roman" w:eastAsia="Calibri" w:hAnsi="Calibri" w:cs="Calibri"/>
          <w:sz w:val="23"/>
          <w:lang w:val="id"/>
        </w:rPr>
        <w:t xml:space="preserve">Bentuk Penugasan </w:t>
      </w:r>
    </w:p>
    <w:p w:rsidR="00A210B5" w:rsidRPr="00A210B5" w:rsidRDefault="00B712C0" w:rsidP="00A210B5">
      <w:pPr>
        <w:pStyle w:val="ListParagraph"/>
        <w:widowControl w:val="0"/>
        <w:numPr>
          <w:ilvl w:val="0"/>
          <w:numId w:val="58"/>
        </w:numPr>
        <w:autoSpaceDE w:val="0"/>
        <w:autoSpaceDN w:val="0"/>
        <w:spacing w:before="10" w:after="0" w:line="240" w:lineRule="auto"/>
        <w:rPr>
          <w:rFonts w:ascii="Times New Roman" w:eastAsia="Calibri" w:hAnsi="Calibri" w:cs="Calibri"/>
          <w:sz w:val="23"/>
          <w:lang w:val="id"/>
        </w:rPr>
      </w:pPr>
      <w:r>
        <w:rPr>
          <w:rFonts w:ascii="Times New Roman" w:eastAsia="Calibri" w:hAnsi="Calibri" w:cs="Calibri"/>
          <w:sz w:val="23"/>
          <w:lang w:val="id"/>
        </w:rPr>
        <w:t xml:space="preserve">Membuat </w:t>
      </w:r>
      <w:r w:rsidR="00A210B5">
        <w:rPr>
          <w:rFonts w:ascii="Times New Roman" w:eastAsia="Calibri" w:hAnsi="Calibri" w:cs="Calibri"/>
          <w:sz w:val="23"/>
          <w:lang w:val="id"/>
        </w:rPr>
        <w:t>presentasi pemeriksaan ekstremitas atas. Ekstremitas bawah dan vertebrae pada kasus fraktur, fissure dan spondylosis!</w:t>
      </w:r>
    </w:p>
    <w:p w:rsidR="002A3472" w:rsidRPr="002A3472" w:rsidRDefault="002A3472" w:rsidP="002A3472">
      <w:pPr>
        <w:widowControl w:val="0"/>
        <w:autoSpaceDE w:val="0"/>
        <w:autoSpaceDN w:val="0"/>
        <w:spacing w:before="10" w:after="0" w:line="240" w:lineRule="auto"/>
        <w:rPr>
          <w:rFonts w:ascii="Times New Roman" w:eastAsia="Calibri" w:hAnsi="Calibri" w:cs="Calibri"/>
          <w:sz w:val="23"/>
          <w:lang w:val="id"/>
        </w:rPr>
      </w:pPr>
    </w:p>
    <w:p w:rsidR="00EF4AB1" w:rsidRPr="00EF4AB1" w:rsidRDefault="00EF4AB1" w:rsidP="00EF4AB1">
      <w:pPr>
        <w:numPr>
          <w:ilvl w:val="1"/>
          <w:numId w:val="56"/>
        </w:numPr>
        <w:spacing w:before="10" w:after="200" w:line="276" w:lineRule="auto"/>
        <w:contextualSpacing/>
        <w:rPr>
          <w:rFonts w:ascii="Times New Roman" w:eastAsia="Calibri" w:hAnsi="Calibri" w:cs="Calibri"/>
          <w:sz w:val="23"/>
          <w:lang w:val="id"/>
        </w:rPr>
      </w:pPr>
      <w:r w:rsidRPr="00EF4AB1">
        <w:rPr>
          <w:rFonts w:ascii="Times New Roman" w:eastAsia="Calibri" w:hAnsi="Calibri" w:cs="Calibri"/>
          <w:sz w:val="23"/>
          <w:lang w:val="id"/>
        </w:rPr>
        <w:t>Rubrik Penilaian Tugas</w:t>
      </w:r>
    </w:p>
    <w:tbl>
      <w:tblPr>
        <w:tblW w:w="0" w:type="auto"/>
        <w:tblInd w:w="1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47"/>
        <w:gridCol w:w="1126"/>
        <w:gridCol w:w="1136"/>
        <w:gridCol w:w="992"/>
        <w:gridCol w:w="1134"/>
        <w:gridCol w:w="1562"/>
      </w:tblGrid>
      <w:tr w:rsidR="00EF4AB1" w:rsidRPr="00EF4AB1" w:rsidTr="008206E1">
        <w:trPr>
          <w:trHeight w:val="458"/>
        </w:trPr>
        <w:tc>
          <w:tcPr>
            <w:tcW w:w="4947" w:type="dxa"/>
            <w:vMerge w:val="restart"/>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Aspek yang dinilai</w:t>
            </w:r>
          </w:p>
        </w:tc>
        <w:tc>
          <w:tcPr>
            <w:tcW w:w="1126"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Sangat Kurang</w:t>
            </w:r>
          </w:p>
        </w:tc>
        <w:tc>
          <w:tcPr>
            <w:tcW w:w="1136"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Kurang</w:t>
            </w:r>
          </w:p>
        </w:tc>
        <w:tc>
          <w:tcPr>
            <w:tcW w:w="992"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Cukup</w:t>
            </w:r>
          </w:p>
        </w:tc>
        <w:tc>
          <w:tcPr>
            <w:tcW w:w="1134"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Baik</w:t>
            </w:r>
          </w:p>
        </w:tc>
        <w:tc>
          <w:tcPr>
            <w:tcW w:w="1562"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Sangat baik</w:t>
            </w:r>
          </w:p>
        </w:tc>
      </w:tr>
      <w:tr w:rsidR="00EF4AB1" w:rsidRPr="00EF4AB1" w:rsidTr="008206E1">
        <w:trPr>
          <w:trHeight w:val="229"/>
        </w:trPr>
        <w:tc>
          <w:tcPr>
            <w:tcW w:w="4947" w:type="dxa"/>
            <w:vMerge/>
            <w:tcBorders>
              <w:top w:val="nil"/>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26"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&lt;20</w:t>
            </w:r>
          </w:p>
        </w:tc>
        <w:tc>
          <w:tcPr>
            <w:tcW w:w="1136"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21-40</w:t>
            </w:r>
          </w:p>
        </w:tc>
        <w:tc>
          <w:tcPr>
            <w:tcW w:w="992"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41-60</w:t>
            </w:r>
          </w:p>
        </w:tc>
        <w:tc>
          <w:tcPr>
            <w:tcW w:w="1134"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61-80</w:t>
            </w:r>
          </w:p>
        </w:tc>
        <w:tc>
          <w:tcPr>
            <w:tcW w:w="1562" w:type="dxa"/>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81-100</w:t>
            </w:r>
          </w:p>
        </w:tc>
      </w:tr>
      <w:tr w:rsidR="00EF4AB1" w:rsidRPr="00EF4AB1" w:rsidTr="008206E1">
        <w:trPr>
          <w:trHeight w:val="232"/>
        </w:trPr>
        <w:tc>
          <w:tcPr>
            <w:tcW w:w="4947"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Kemampuan Presentasi</w:t>
            </w:r>
          </w:p>
        </w:tc>
        <w:tc>
          <w:tcPr>
            <w:tcW w:w="112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99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4"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56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r>
      <w:tr w:rsidR="00EF4AB1" w:rsidRPr="00EF4AB1" w:rsidTr="008206E1">
        <w:trPr>
          <w:trHeight w:val="232"/>
        </w:trPr>
        <w:tc>
          <w:tcPr>
            <w:tcW w:w="4947"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lastRenderedPageBreak/>
              <w:t>Kemampuan Komunikasi</w:t>
            </w:r>
          </w:p>
        </w:tc>
        <w:tc>
          <w:tcPr>
            <w:tcW w:w="112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99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4"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56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r>
      <w:tr w:rsidR="00EF4AB1" w:rsidRPr="00EF4AB1" w:rsidTr="008206E1">
        <w:trPr>
          <w:trHeight w:val="232"/>
        </w:trPr>
        <w:tc>
          <w:tcPr>
            <w:tcW w:w="4947"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Penguasaan Materi</w:t>
            </w:r>
          </w:p>
        </w:tc>
        <w:tc>
          <w:tcPr>
            <w:tcW w:w="112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99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4"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56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r>
      <w:tr w:rsidR="00EF4AB1" w:rsidRPr="00EF4AB1" w:rsidTr="008206E1">
        <w:trPr>
          <w:trHeight w:val="232"/>
        </w:trPr>
        <w:tc>
          <w:tcPr>
            <w:tcW w:w="4947"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Kemampuan Menghadapi pertanyaan</w:t>
            </w:r>
          </w:p>
        </w:tc>
        <w:tc>
          <w:tcPr>
            <w:tcW w:w="112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99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4"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56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r>
      <w:tr w:rsidR="00EF4AB1" w:rsidRPr="00EF4AB1" w:rsidTr="008206E1">
        <w:trPr>
          <w:trHeight w:val="232"/>
        </w:trPr>
        <w:tc>
          <w:tcPr>
            <w:tcW w:w="4947"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r w:rsidRPr="00EF4AB1">
              <w:rPr>
                <w:rFonts w:ascii="Times New Roman" w:eastAsia="Calibri" w:hAnsi="Calibri" w:cs="Calibri"/>
                <w:sz w:val="23"/>
                <w:lang w:val="id"/>
              </w:rPr>
              <w:t>Jumlah Nilai</w:t>
            </w:r>
          </w:p>
        </w:tc>
        <w:tc>
          <w:tcPr>
            <w:tcW w:w="112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6"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99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134"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c>
          <w:tcPr>
            <w:tcW w:w="1562" w:type="dxa"/>
            <w:tcBorders>
              <w:top w:val="single" w:sz="4" w:space="0" w:color="000000"/>
              <w:left w:val="single" w:sz="4" w:space="0" w:color="000000"/>
              <w:bottom w:val="single" w:sz="4" w:space="0" w:color="000000"/>
              <w:right w:val="single" w:sz="4" w:space="0" w:color="000000"/>
            </w:tcBorders>
          </w:tcPr>
          <w:p w:rsidR="00EF4AB1" w:rsidRPr="00EF4AB1" w:rsidRDefault="00EF4AB1" w:rsidP="00EF4AB1">
            <w:pPr>
              <w:widowControl w:val="0"/>
              <w:autoSpaceDE w:val="0"/>
              <w:autoSpaceDN w:val="0"/>
              <w:spacing w:before="10" w:after="0" w:line="240" w:lineRule="auto"/>
              <w:rPr>
                <w:rFonts w:ascii="Times New Roman" w:eastAsia="Calibri" w:hAnsi="Calibri" w:cs="Calibri"/>
                <w:sz w:val="23"/>
                <w:lang w:val="id"/>
              </w:rPr>
            </w:pPr>
          </w:p>
        </w:tc>
      </w:tr>
      <w:tr w:rsidR="00EF4AB1" w:rsidRPr="00EF4AB1" w:rsidTr="008206E1">
        <w:trPr>
          <w:trHeight w:val="230"/>
        </w:trPr>
        <w:tc>
          <w:tcPr>
            <w:tcW w:w="9335" w:type="dxa"/>
            <w:gridSpan w:val="5"/>
          </w:tcPr>
          <w:p w:rsidR="00EF4AB1" w:rsidRPr="00EF4AB1" w:rsidRDefault="00EF4AB1" w:rsidP="00EF4AB1">
            <w:pPr>
              <w:widowControl w:val="0"/>
              <w:autoSpaceDE w:val="0"/>
              <w:autoSpaceDN w:val="0"/>
              <w:spacing w:after="0" w:line="210" w:lineRule="exact"/>
              <w:ind w:right="102"/>
              <w:jc w:val="right"/>
              <w:rPr>
                <w:rFonts w:ascii="Times New Roman" w:eastAsia="Calibri" w:hAnsi="Calibri" w:cs="Calibri"/>
                <w:sz w:val="20"/>
                <w:lang w:val="id"/>
              </w:rPr>
            </w:pPr>
            <w:r w:rsidRPr="00EF4AB1">
              <w:rPr>
                <w:rFonts w:ascii="Times New Roman" w:eastAsia="Calibri" w:hAnsi="Calibri" w:cs="Calibri"/>
                <w:sz w:val="20"/>
                <w:lang w:val="id"/>
              </w:rPr>
              <w:t>Nilai</w:t>
            </w:r>
            <w:r w:rsidRPr="00EF4AB1">
              <w:rPr>
                <w:rFonts w:ascii="Times New Roman" w:eastAsia="Calibri" w:hAnsi="Calibri" w:cs="Calibri"/>
                <w:spacing w:val="-1"/>
                <w:sz w:val="20"/>
                <w:lang w:val="id"/>
              </w:rPr>
              <w:t xml:space="preserve"> </w:t>
            </w:r>
            <w:r w:rsidRPr="00EF4AB1">
              <w:rPr>
                <w:rFonts w:ascii="Times New Roman" w:eastAsia="Calibri" w:hAnsi="Calibri" w:cs="Calibri"/>
                <w:sz w:val="20"/>
                <w:lang w:val="id"/>
              </w:rPr>
              <w:t>Total</w:t>
            </w:r>
            <w:r w:rsidRPr="00EF4AB1">
              <w:rPr>
                <w:rFonts w:ascii="Times New Roman" w:eastAsia="Calibri" w:hAnsi="Calibri" w:cs="Calibri"/>
                <w:spacing w:val="-1"/>
                <w:sz w:val="20"/>
                <w:lang w:val="id"/>
              </w:rPr>
              <w:t xml:space="preserve"> </w:t>
            </w:r>
            <w:r w:rsidRPr="00EF4AB1">
              <w:rPr>
                <w:rFonts w:ascii="Times New Roman" w:eastAsia="Calibri" w:hAnsi="Calibri" w:cs="Calibri"/>
                <w:sz w:val="20"/>
                <w:lang w:val="id"/>
              </w:rPr>
              <w:t>:</w:t>
            </w:r>
            <w:r w:rsidRPr="00EF4AB1">
              <w:rPr>
                <w:rFonts w:ascii="Times New Roman" w:eastAsia="Calibri" w:hAnsi="Calibri" w:cs="Calibri"/>
                <w:spacing w:val="-2"/>
                <w:sz w:val="20"/>
                <w:lang w:val="id"/>
              </w:rPr>
              <w:t xml:space="preserve"> </w:t>
            </w:r>
            <w:r w:rsidRPr="00EF4AB1">
              <w:rPr>
                <w:rFonts w:ascii="Times New Roman" w:eastAsia="Calibri" w:hAnsi="Calibri" w:cs="Calibri"/>
                <w:sz w:val="20"/>
                <w:lang w:val="id"/>
              </w:rPr>
              <w:t>Jumlah nilai</w:t>
            </w:r>
            <w:r w:rsidRPr="00EF4AB1">
              <w:rPr>
                <w:rFonts w:ascii="Times New Roman" w:eastAsia="Calibri" w:hAnsi="Calibri" w:cs="Calibri"/>
                <w:spacing w:val="-2"/>
                <w:sz w:val="20"/>
                <w:lang w:val="id"/>
              </w:rPr>
              <w:t xml:space="preserve"> </w:t>
            </w:r>
            <w:r w:rsidRPr="00EF4AB1">
              <w:rPr>
                <w:rFonts w:ascii="Times New Roman" w:eastAsia="Calibri" w:hAnsi="Calibri" w:cs="Calibri"/>
                <w:sz w:val="20"/>
                <w:lang w:val="id"/>
              </w:rPr>
              <w:t>/ 8</w:t>
            </w:r>
          </w:p>
        </w:tc>
        <w:tc>
          <w:tcPr>
            <w:tcW w:w="1562" w:type="dxa"/>
          </w:tcPr>
          <w:p w:rsidR="00EF4AB1" w:rsidRPr="00EF4AB1" w:rsidRDefault="00EF4AB1" w:rsidP="00EF4AB1">
            <w:pPr>
              <w:widowControl w:val="0"/>
              <w:autoSpaceDE w:val="0"/>
              <w:autoSpaceDN w:val="0"/>
              <w:spacing w:after="0" w:line="240" w:lineRule="auto"/>
              <w:rPr>
                <w:rFonts w:ascii="Times New Roman" w:eastAsia="Calibri" w:hAnsi="Calibri" w:cs="Calibri"/>
                <w:sz w:val="16"/>
                <w:lang w:val="id"/>
              </w:rPr>
            </w:pPr>
          </w:p>
        </w:tc>
      </w:tr>
    </w:tbl>
    <w:p w:rsidR="008206E1" w:rsidRDefault="00A90C21" w:rsidP="00A90C21">
      <w:pPr>
        <w:pStyle w:val="ListParagraph"/>
        <w:numPr>
          <w:ilvl w:val="1"/>
          <w:numId w:val="56"/>
        </w:numPr>
        <w:jc w:val="both"/>
      </w:pPr>
      <w:r>
        <w:t>Rubrik Penilaian Praktikum</w:t>
      </w:r>
    </w:p>
    <w:tbl>
      <w:tblPr>
        <w:tblW w:w="10520" w:type="dxa"/>
        <w:jc w:val="center"/>
        <w:tblCellMar>
          <w:top w:w="15" w:type="dxa"/>
          <w:left w:w="15" w:type="dxa"/>
          <w:bottom w:w="15" w:type="dxa"/>
          <w:right w:w="15" w:type="dxa"/>
        </w:tblCellMar>
        <w:tblLook w:val="04A0" w:firstRow="1" w:lastRow="0" w:firstColumn="1" w:lastColumn="0" w:noHBand="0" w:noVBand="1"/>
      </w:tblPr>
      <w:tblGrid>
        <w:gridCol w:w="554"/>
        <w:gridCol w:w="2080"/>
        <w:gridCol w:w="2080"/>
        <w:gridCol w:w="2080"/>
        <w:gridCol w:w="2080"/>
        <w:gridCol w:w="2080"/>
      </w:tblGrid>
      <w:tr w:rsidR="006976A8" w:rsidRPr="006976A8" w:rsidTr="006976A8">
        <w:trPr>
          <w:trHeight w:val="440"/>
          <w:jc w:val="center"/>
        </w:trPr>
        <w:tc>
          <w:tcPr>
            <w:tcW w:w="554" w:type="dxa"/>
            <w:vMerge w:val="restart"/>
            <w:tcBorders>
              <w:top w:val="single" w:sz="8" w:space="0" w:color="000000"/>
              <w:left w:val="single" w:sz="8" w:space="0" w:color="000000"/>
              <w:bottom w:val="single" w:sz="8" w:space="0" w:color="000000"/>
              <w:right w:val="single" w:sz="8" w:space="0" w:color="000000"/>
            </w:tcBorders>
            <w:shd w:val="clear" w:color="auto" w:fill="7B7B7B"/>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No.</w:t>
            </w:r>
          </w:p>
        </w:tc>
        <w:tc>
          <w:tcPr>
            <w:tcW w:w="2080" w:type="dxa"/>
            <w:vMerge w:val="restart"/>
            <w:tcBorders>
              <w:top w:val="single" w:sz="8" w:space="0" w:color="000000"/>
              <w:left w:val="single" w:sz="8" w:space="0" w:color="000000"/>
              <w:bottom w:val="single" w:sz="8" w:space="0" w:color="000000"/>
              <w:right w:val="single" w:sz="8" w:space="0" w:color="000000"/>
            </w:tcBorders>
            <w:shd w:val="clear" w:color="auto" w:fill="7B7B7B"/>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Aspek Keterampilan yang dinilai</w:t>
            </w:r>
          </w:p>
        </w:tc>
        <w:tc>
          <w:tcPr>
            <w:tcW w:w="7886" w:type="dxa"/>
            <w:gridSpan w:val="4"/>
            <w:tcBorders>
              <w:top w:val="single" w:sz="8" w:space="0" w:color="000000"/>
              <w:left w:val="single" w:sz="8" w:space="0" w:color="000000"/>
              <w:bottom w:val="single" w:sz="8" w:space="0" w:color="000000"/>
              <w:right w:val="single" w:sz="8" w:space="0" w:color="000000"/>
            </w:tcBorders>
            <w:shd w:val="clear" w:color="auto" w:fill="7B7B7B"/>
            <w:tcMar>
              <w:top w:w="100" w:type="dxa"/>
              <w:left w:w="100" w:type="dxa"/>
              <w:bottom w:w="100" w:type="dxa"/>
              <w:right w:w="100" w:type="dxa"/>
            </w:tcMar>
            <w:hideMark/>
          </w:tcPr>
          <w:p w:rsidR="006976A8" w:rsidRPr="006976A8" w:rsidRDefault="006976A8" w:rsidP="006976A8">
            <w:pPr>
              <w:spacing w:after="0" w:line="240" w:lineRule="auto"/>
              <w:jc w:val="center"/>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Skor</w:t>
            </w:r>
          </w:p>
        </w:tc>
      </w:tr>
      <w:tr w:rsidR="006976A8" w:rsidRPr="006976A8" w:rsidTr="006976A8">
        <w:trPr>
          <w:trHeight w:val="440"/>
          <w:jc w:val="center"/>
        </w:trPr>
        <w:tc>
          <w:tcPr>
            <w:tcW w:w="554" w:type="dxa"/>
            <w:vMerge/>
            <w:tcBorders>
              <w:top w:val="single" w:sz="8" w:space="0" w:color="000000"/>
              <w:left w:val="single" w:sz="8" w:space="0" w:color="000000"/>
              <w:bottom w:val="single" w:sz="8" w:space="0" w:color="000000"/>
              <w:right w:val="single" w:sz="8" w:space="0" w:color="000000"/>
            </w:tcBorders>
            <w:shd w:val="clear" w:color="auto" w:fill="7B7B7B"/>
            <w:vAlign w:val="center"/>
            <w:hideMark/>
          </w:tcPr>
          <w:p w:rsidR="006976A8" w:rsidRPr="006976A8" w:rsidRDefault="006976A8" w:rsidP="006976A8">
            <w:pPr>
              <w:spacing w:after="0" w:line="240" w:lineRule="auto"/>
              <w:rPr>
                <w:rFonts w:ascii="Times New Roman" w:eastAsia="Times New Roman" w:hAnsi="Times New Roman" w:cs="Times New Roman"/>
                <w:sz w:val="24"/>
                <w:szCs w:val="24"/>
              </w:rPr>
            </w:pPr>
          </w:p>
        </w:tc>
        <w:tc>
          <w:tcPr>
            <w:tcW w:w="2080" w:type="dxa"/>
            <w:vMerge/>
            <w:tcBorders>
              <w:top w:val="single" w:sz="8" w:space="0" w:color="000000"/>
              <w:left w:val="single" w:sz="8" w:space="0" w:color="000000"/>
              <w:bottom w:val="single" w:sz="8" w:space="0" w:color="000000"/>
              <w:right w:val="single" w:sz="8" w:space="0" w:color="000000"/>
            </w:tcBorders>
            <w:shd w:val="clear" w:color="auto" w:fill="7B7B7B"/>
            <w:vAlign w:val="center"/>
            <w:hideMark/>
          </w:tcPr>
          <w:p w:rsidR="006976A8" w:rsidRPr="006976A8" w:rsidRDefault="006976A8" w:rsidP="006976A8">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00" w:type="dxa"/>
              <w:left w:w="100" w:type="dxa"/>
              <w:bottom w:w="100" w:type="dxa"/>
              <w:right w:w="100" w:type="dxa"/>
            </w:tcMar>
            <w:hideMark/>
          </w:tcPr>
          <w:p w:rsidR="006976A8" w:rsidRPr="006976A8" w:rsidRDefault="006976A8" w:rsidP="006976A8">
            <w:pPr>
              <w:spacing w:after="0" w:line="240" w:lineRule="auto"/>
              <w:jc w:val="center"/>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1</w:t>
            </w: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00" w:type="dxa"/>
              <w:left w:w="100" w:type="dxa"/>
              <w:bottom w:w="100" w:type="dxa"/>
              <w:right w:w="100" w:type="dxa"/>
            </w:tcMar>
            <w:hideMark/>
          </w:tcPr>
          <w:p w:rsidR="006976A8" w:rsidRPr="006976A8" w:rsidRDefault="006976A8" w:rsidP="006976A8">
            <w:pPr>
              <w:spacing w:after="0" w:line="240" w:lineRule="auto"/>
              <w:jc w:val="center"/>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2</w:t>
            </w: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00" w:type="dxa"/>
              <w:left w:w="100" w:type="dxa"/>
              <w:bottom w:w="100" w:type="dxa"/>
              <w:right w:w="100" w:type="dxa"/>
            </w:tcMar>
            <w:hideMark/>
          </w:tcPr>
          <w:p w:rsidR="006976A8" w:rsidRPr="006976A8" w:rsidRDefault="006976A8" w:rsidP="006976A8">
            <w:pPr>
              <w:spacing w:after="0" w:line="240" w:lineRule="auto"/>
              <w:jc w:val="center"/>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3</w:t>
            </w:r>
          </w:p>
        </w:tc>
        <w:tc>
          <w:tcPr>
            <w:tcW w:w="1646" w:type="dxa"/>
            <w:tcBorders>
              <w:top w:val="single" w:sz="8" w:space="0" w:color="000000"/>
              <w:left w:val="single" w:sz="8" w:space="0" w:color="000000"/>
              <w:bottom w:val="single" w:sz="8" w:space="0" w:color="000000"/>
              <w:right w:val="single" w:sz="8" w:space="0" w:color="000000"/>
            </w:tcBorders>
            <w:shd w:val="clear" w:color="auto" w:fill="7B7B7B"/>
            <w:tcMar>
              <w:top w:w="100" w:type="dxa"/>
              <w:left w:w="100" w:type="dxa"/>
              <w:bottom w:w="100" w:type="dxa"/>
              <w:right w:w="100" w:type="dxa"/>
            </w:tcMar>
            <w:hideMark/>
          </w:tcPr>
          <w:p w:rsidR="006976A8" w:rsidRPr="006976A8" w:rsidRDefault="006976A8" w:rsidP="006976A8">
            <w:pPr>
              <w:spacing w:after="0" w:line="240" w:lineRule="auto"/>
              <w:jc w:val="center"/>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4</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1.</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Peserta didik mempersiapkan alat dan bahan yang diperlukan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Alat dan bahan yang disiapkan </w:t>
            </w:r>
            <w:r w:rsidRPr="006976A8">
              <w:rPr>
                <w:rFonts w:ascii="Times New Roman" w:eastAsia="Times New Roman" w:hAnsi="Times New Roman" w:cs="Times New Roman"/>
                <w:b/>
                <w:bCs/>
                <w:color w:val="000000"/>
                <w:sz w:val="24"/>
                <w:szCs w:val="24"/>
              </w:rPr>
              <w:t>sangat 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Alat dan bahan yang disiapkan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Alat dan bahan yang disiapkan </w:t>
            </w:r>
            <w:r w:rsidRPr="006976A8">
              <w:rPr>
                <w:rFonts w:ascii="Times New Roman" w:eastAsia="Times New Roman" w:hAnsi="Times New Roman" w:cs="Times New Roman"/>
                <w:b/>
                <w:bCs/>
                <w:color w:val="000000"/>
                <w:sz w:val="24"/>
                <w:szCs w:val="24"/>
              </w:rPr>
              <w:t>sesuai</w:t>
            </w:r>
            <w:r w:rsidRPr="006976A8">
              <w:rPr>
                <w:rFonts w:ascii="Times New Roman" w:eastAsia="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Alat dan bahan yang disiapkan </w:t>
            </w:r>
            <w:r w:rsidRPr="006976A8">
              <w:rPr>
                <w:rFonts w:ascii="Times New Roman" w:eastAsia="Times New Roman" w:hAnsi="Times New Roman" w:cs="Times New Roman"/>
                <w:b/>
                <w:bCs/>
                <w:color w:val="000000"/>
                <w:sz w:val="24"/>
                <w:szCs w:val="24"/>
              </w:rPr>
              <w:t>sangat</w:t>
            </w:r>
            <w:r w:rsidRPr="006976A8">
              <w:rPr>
                <w:rFonts w:ascii="Times New Roman" w:eastAsia="Times New Roman" w:hAnsi="Times New Roman" w:cs="Times New Roman"/>
                <w:color w:val="000000"/>
                <w:sz w:val="24"/>
                <w:szCs w:val="24"/>
              </w:rPr>
              <w:t xml:space="preserve"> </w:t>
            </w:r>
            <w:r w:rsidRPr="006976A8">
              <w:rPr>
                <w:rFonts w:ascii="Times New Roman" w:eastAsia="Times New Roman" w:hAnsi="Times New Roman" w:cs="Times New Roman"/>
                <w:b/>
                <w:bCs/>
                <w:color w:val="000000"/>
                <w:sz w:val="24"/>
                <w:szCs w:val="24"/>
              </w:rPr>
              <w:t>sesuai</w:t>
            </w:r>
            <w:r w:rsidRPr="006976A8">
              <w:rPr>
                <w:rFonts w:ascii="Times New Roman" w:eastAsia="Times New Roman" w:hAnsi="Times New Roman" w:cs="Times New Roman"/>
                <w:color w:val="000000"/>
                <w:sz w:val="24"/>
                <w:szCs w:val="24"/>
              </w:rPr>
              <w:t xml:space="preserve"> </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2.</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Peserta didik dapat melakukan Anamnesa, komunikasi &amp; etika terhadap pasien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Anamnesa, komunikasi &amp; etika yang dilakukan </w:t>
            </w:r>
            <w:r w:rsidRPr="006976A8">
              <w:rPr>
                <w:rFonts w:ascii="Times New Roman" w:eastAsia="Times New Roman" w:hAnsi="Times New Roman" w:cs="Times New Roman"/>
                <w:b/>
                <w:bCs/>
                <w:color w:val="000000"/>
                <w:sz w:val="24"/>
                <w:szCs w:val="24"/>
              </w:rPr>
              <w:t xml:space="preserve">sangat tidak sesuai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Anamnesa, komunikasi &amp; etika</w:t>
            </w:r>
            <w:r w:rsidRPr="006976A8">
              <w:rPr>
                <w:rFonts w:ascii="Times New Roman" w:eastAsia="Times New Roman" w:hAnsi="Times New Roman" w:cs="Times New Roman"/>
                <w:b/>
                <w:bCs/>
                <w:color w:val="000000"/>
                <w:sz w:val="24"/>
                <w:szCs w:val="24"/>
              </w:rPr>
              <w:t xml:space="preserve"> </w:t>
            </w:r>
            <w:r w:rsidRPr="006976A8">
              <w:rPr>
                <w:rFonts w:ascii="Times New Roman" w:eastAsia="Times New Roman" w:hAnsi="Times New Roman" w:cs="Times New Roman"/>
                <w:color w:val="000000"/>
                <w:sz w:val="24"/>
                <w:szCs w:val="24"/>
              </w:rPr>
              <w:t>yang dilakukan</w:t>
            </w:r>
            <w:r w:rsidRPr="006976A8">
              <w:rPr>
                <w:rFonts w:ascii="Times New Roman" w:eastAsia="Times New Roman" w:hAnsi="Times New Roman" w:cs="Times New Roman"/>
                <w:b/>
                <w:bCs/>
                <w:color w:val="000000"/>
                <w:sz w:val="24"/>
                <w:szCs w:val="24"/>
              </w:rPr>
              <w:t xml:space="preserve"> 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Anamnesa, komunikasi &amp; etika yang dilakukan </w:t>
            </w:r>
            <w:r w:rsidRPr="006976A8">
              <w:rPr>
                <w:rFonts w:ascii="Times New Roman" w:eastAsia="Times New Roman" w:hAnsi="Times New Roman" w:cs="Times New Roman"/>
                <w:b/>
                <w:bCs/>
                <w:color w:val="000000"/>
                <w:sz w:val="24"/>
                <w:szCs w:val="24"/>
              </w:rPr>
              <w:t xml:space="preserve">sesuai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Anamnesa, komunikasi &amp; etika yang dilakukan </w:t>
            </w:r>
            <w:r w:rsidRPr="006976A8">
              <w:rPr>
                <w:rFonts w:ascii="Times New Roman" w:eastAsia="Times New Roman" w:hAnsi="Times New Roman" w:cs="Times New Roman"/>
                <w:b/>
                <w:bCs/>
                <w:color w:val="000000"/>
                <w:sz w:val="24"/>
                <w:szCs w:val="24"/>
              </w:rPr>
              <w:t>sangat sesuai</w:t>
            </w:r>
            <w:r w:rsidRPr="006976A8">
              <w:rPr>
                <w:rFonts w:ascii="Times New Roman" w:eastAsia="Times New Roman" w:hAnsi="Times New Roman" w:cs="Times New Roman"/>
                <w:color w:val="000000"/>
                <w:sz w:val="24"/>
                <w:szCs w:val="24"/>
              </w:rPr>
              <w:t xml:space="preserve"> </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3.</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peserta didik melakukan dan atau </w:t>
            </w:r>
            <w:r w:rsidRPr="006976A8">
              <w:rPr>
                <w:rFonts w:ascii="Times New Roman" w:eastAsia="Times New Roman" w:hAnsi="Times New Roman" w:cs="Times New Roman"/>
                <w:color w:val="000000"/>
                <w:sz w:val="24"/>
                <w:szCs w:val="24"/>
              </w:rPr>
              <w:lastRenderedPageBreak/>
              <w:t>mengomunikasikan Persiapan Pasien</w:t>
            </w:r>
          </w:p>
          <w:p w:rsidR="006976A8" w:rsidRPr="006976A8" w:rsidRDefault="006976A8" w:rsidP="006976A8">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b/>
                <w:bCs/>
                <w:sz w:val="24"/>
                <w:szCs w:val="24"/>
              </w:rPr>
            </w:pPr>
            <w:r w:rsidRPr="006976A8">
              <w:rPr>
                <w:rFonts w:ascii="Times New Roman" w:eastAsia="Times New Roman" w:hAnsi="Times New Roman" w:cs="Times New Roman"/>
                <w:color w:val="000000"/>
                <w:sz w:val="24"/>
                <w:szCs w:val="24"/>
              </w:rPr>
              <w:lastRenderedPageBreak/>
              <w:t xml:space="preserve">peserta didik melakukan dan atau </w:t>
            </w:r>
            <w:r w:rsidRPr="006976A8">
              <w:rPr>
                <w:rFonts w:ascii="Times New Roman" w:eastAsia="Times New Roman" w:hAnsi="Times New Roman" w:cs="Times New Roman"/>
                <w:color w:val="000000"/>
                <w:sz w:val="24"/>
                <w:szCs w:val="24"/>
              </w:rPr>
              <w:lastRenderedPageBreak/>
              <w:t xml:space="preserve">mengomunikasikan Persiapan Pasien </w:t>
            </w:r>
            <w:r w:rsidRPr="006976A8">
              <w:rPr>
                <w:rFonts w:ascii="Times New Roman" w:eastAsia="Times New Roman" w:hAnsi="Times New Roman" w:cs="Times New Roman"/>
                <w:b/>
                <w:bCs/>
                <w:color w:val="000000"/>
                <w:sz w:val="24"/>
                <w:szCs w:val="24"/>
              </w:rPr>
              <w:t>dengan</w:t>
            </w:r>
          </w:p>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b/>
                <w:bCs/>
                <w:color w:val="000000"/>
                <w:sz w:val="24"/>
                <w:szCs w:val="24"/>
              </w:rPr>
              <w:t>sangat tidak tepat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lastRenderedPageBreak/>
              <w:t xml:space="preserve">peserta didik melakukan dan atau </w:t>
            </w:r>
            <w:r w:rsidRPr="006976A8">
              <w:rPr>
                <w:rFonts w:ascii="Times New Roman" w:eastAsia="Times New Roman" w:hAnsi="Times New Roman" w:cs="Times New Roman"/>
                <w:color w:val="000000"/>
                <w:sz w:val="24"/>
                <w:szCs w:val="24"/>
              </w:rPr>
              <w:lastRenderedPageBreak/>
              <w:t>mengomunikasikan Persiapan Pasien</w:t>
            </w:r>
            <w:r w:rsidRPr="006976A8">
              <w:rPr>
                <w:rFonts w:ascii="Times New Roman" w:eastAsia="Times New Roman" w:hAnsi="Times New Roman" w:cs="Times New Roman"/>
                <w:b/>
                <w:bCs/>
                <w:color w:val="000000"/>
                <w:sz w:val="24"/>
                <w:szCs w:val="24"/>
              </w:rPr>
              <w:t xml:space="preserve"> dengan tidak tepat</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b/>
                <w:bCs/>
                <w:sz w:val="24"/>
                <w:szCs w:val="24"/>
              </w:rPr>
            </w:pPr>
            <w:r w:rsidRPr="006976A8">
              <w:rPr>
                <w:rFonts w:ascii="Times New Roman" w:eastAsia="Times New Roman" w:hAnsi="Times New Roman" w:cs="Times New Roman"/>
                <w:color w:val="000000"/>
                <w:sz w:val="24"/>
                <w:szCs w:val="24"/>
              </w:rPr>
              <w:lastRenderedPageBreak/>
              <w:t xml:space="preserve">peserta didik  melakukan dan atau </w:t>
            </w:r>
            <w:r w:rsidRPr="006976A8">
              <w:rPr>
                <w:rFonts w:ascii="Times New Roman" w:eastAsia="Times New Roman" w:hAnsi="Times New Roman" w:cs="Times New Roman"/>
                <w:color w:val="000000"/>
                <w:sz w:val="24"/>
                <w:szCs w:val="24"/>
              </w:rPr>
              <w:lastRenderedPageBreak/>
              <w:t xml:space="preserve">mengomunikasikan Persiapan Pasien dengan </w:t>
            </w:r>
            <w:r w:rsidRPr="006976A8">
              <w:rPr>
                <w:rFonts w:ascii="Times New Roman" w:eastAsia="Times New Roman" w:hAnsi="Times New Roman" w:cs="Times New Roman"/>
                <w:b/>
                <w:bCs/>
                <w:color w:val="000000"/>
                <w:sz w:val="24"/>
                <w:szCs w:val="24"/>
              </w:rPr>
              <w:t>tepat</w:t>
            </w:r>
            <w:r w:rsidRPr="006976A8">
              <w:rPr>
                <w:rFonts w:ascii="Times New Roman" w:eastAsia="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lastRenderedPageBreak/>
              <w:t xml:space="preserve">peserta didik  melakukan dan atau </w:t>
            </w:r>
            <w:r w:rsidRPr="006976A8">
              <w:rPr>
                <w:rFonts w:ascii="Times New Roman" w:eastAsia="Times New Roman" w:hAnsi="Times New Roman" w:cs="Times New Roman"/>
                <w:color w:val="000000"/>
                <w:sz w:val="24"/>
                <w:szCs w:val="24"/>
              </w:rPr>
              <w:lastRenderedPageBreak/>
              <w:t xml:space="preserve">mengomunikasikan Persiapan Pasien dengan </w:t>
            </w:r>
            <w:r w:rsidRPr="006976A8">
              <w:rPr>
                <w:rFonts w:ascii="Times New Roman" w:eastAsia="Times New Roman" w:hAnsi="Times New Roman" w:cs="Times New Roman"/>
                <w:b/>
                <w:bCs/>
                <w:color w:val="000000"/>
                <w:sz w:val="24"/>
                <w:szCs w:val="24"/>
              </w:rPr>
              <w:t>sangat tepat</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lastRenderedPageBreak/>
              <w:t>4.</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Peserata didik melakukan Positioning pasien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Peserata didik melakukan Positioning pasien dengan </w:t>
            </w:r>
            <w:r w:rsidRPr="006976A8">
              <w:rPr>
                <w:rFonts w:ascii="Times New Roman" w:eastAsia="Times New Roman" w:hAnsi="Times New Roman" w:cs="Times New Roman"/>
                <w:b/>
                <w:bCs/>
                <w:color w:val="000000"/>
                <w:sz w:val="24"/>
                <w:szCs w:val="24"/>
              </w:rPr>
              <w:t>sangat</w:t>
            </w:r>
            <w:r w:rsidRPr="006976A8">
              <w:rPr>
                <w:rFonts w:ascii="Times New Roman" w:eastAsia="Times New Roman" w:hAnsi="Times New Roman" w:cs="Times New Roman"/>
                <w:color w:val="000000"/>
                <w:sz w:val="24"/>
                <w:szCs w:val="24"/>
              </w:rPr>
              <w:t xml:space="preserve"> </w:t>
            </w:r>
            <w:r w:rsidRPr="006976A8">
              <w:rPr>
                <w:rFonts w:ascii="Times New Roman" w:eastAsia="Times New Roman" w:hAnsi="Times New Roman" w:cs="Times New Roman"/>
                <w:b/>
                <w:bCs/>
                <w:color w:val="000000"/>
                <w:sz w:val="24"/>
                <w:szCs w:val="24"/>
              </w:rPr>
              <w:t>tidak tepat</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Peserata didik melakukan Positioning pasien</w:t>
            </w:r>
            <w:r w:rsidRPr="006976A8">
              <w:rPr>
                <w:rFonts w:ascii="Times New Roman" w:eastAsia="Times New Roman" w:hAnsi="Times New Roman" w:cs="Times New Roman"/>
                <w:b/>
                <w:bCs/>
                <w:color w:val="000000"/>
                <w:sz w:val="24"/>
                <w:szCs w:val="24"/>
              </w:rPr>
              <w:t xml:space="preserve">  dengan tidak tepat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Peserata didik melakukan Positioning pasien</w:t>
            </w:r>
            <w:r w:rsidRPr="006976A8">
              <w:rPr>
                <w:rFonts w:ascii="Times New Roman" w:eastAsia="Times New Roman" w:hAnsi="Times New Roman" w:cs="Times New Roman"/>
                <w:b/>
                <w:bCs/>
                <w:color w:val="000000"/>
                <w:sz w:val="24"/>
                <w:szCs w:val="24"/>
              </w:rPr>
              <w:t xml:space="preserve"> dengan tepat</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Peserata didik melakukan Positioning pasien </w:t>
            </w:r>
            <w:r w:rsidRPr="006976A8">
              <w:rPr>
                <w:rFonts w:ascii="Times New Roman" w:eastAsia="Times New Roman" w:hAnsi="Times New Roman" w:cs="Times New Roman"/>
                <w:b/>
                <w:bCs/>
                <w:color w:val="000000"/>
                <w:sz w:val="24"/>
                <w:szCs w:val="24"/>
              </w:rPr>
              <w:t>dengan sangat tepat</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5.</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Peserta didik menentukan faktor Eksposi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Factor eksposi yang dipilih </w:t>
            </w:r>
            <w:r w:rsidRPr="006976A8">
              <w:rPr>
                <w:rFonts w:ascii="Times New Roman" w:eastAsia="Times New Roman" w:hAnsi="Times New Roman" w:cs="Times New Roman"/>
                <w:b/>
                <w:bCs/>
                <w:color w:val="000000"/>
                <w:sz w:val="24"/>
                <w:szCs w:val="24"/>
              </w:rPr>
              <w:t>sangat</w:t>
            </w:r>
            <w:r w:rsidRPr="006976A8">
              <w:rPr>
                <w:rFonts w:ascii="Times New Roman" w:eastAsia="Times New Roman" w:hAnsi="Times New Roman" w:cs="Times New Roman"/>
                <w:color w:val="000000"/>
                <w:sz w:val="24"/>
                <w:szCs w:val="24"/>
              </w:rPr>
              <w:t xml:space="preserve">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Factor eksposi yang dipilih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Factor eksposi yang dipilih </w:t>
            </w:r>
            <w:r w:rsidRPr="006976A8">
              <w:rPr>
                <w:rFonts w:ascii="Times New Roman" w:eastAsia="Times New Roman" w:hAnsi="Times New Roman" w:cs="Times New Roman"/>
                <w:b/>
                <w:bCs/>
                <w:color w:val="000000"/>
                <w:sz w:val="24"/>
                <w:szCs w:val="24"/>
              </w:rPr>
              <w:t>sesuai</w:t>
            </w:r>
            <w:r w:rsidRPr="006976A8">
              <w:rPr>
                <w:rFonts w:ascii="Times New Roman" w:eastAsia="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76A8" w:rsidRPr="006976A8" w:rsidRDefault="006976A8" w:rsidP="006976A8">
            <w:pPr>
              <w:spacing w:after="0" w:line="240" w:lineRule="auto"/>
              <w:rPr>
                <w:rFonts w:ascii="Times New Roman" w:eastAsia="Times New Roman" w:hAnsi="Times New Roman" w:cs="Times New Roman"/>
                <w:sz w:val="24"/>
                <w:szCs w:val="24"/>
              </w:rPr>
            </w:pPr>
            <w:r w:rsidRPr="006976A8">
              <w:rPr>
                <w:rFonts w:ascii="Times New Roman" w:eastAsia="Times New Roman" w:hAnsi="Times New Roman" w:cs="Times New Roman"/>
                <w:color w:val="000000"/>
                <w:sz w:val="24"/>
                <w:szCs w:val="24"/>
              </w:rPr>
              <w:t xml:space="preserve">Factor eksposi yang dipilih </w:t>
            </w:r>
            <w:r w:rsidRPr="006976A8">
              <w:rPr>
                <w:rFonts w:ascii="Times New Roman" w:eastAsia="Times New Roman" w:hAnsi="Times New Roman" w:cs="Times New Roman"/>
                <w:b/>
                <w:bCs/>
                <w:color w:val="000000"/>
                <w:sz w:val="24"/>
                <w:szCs w:val="24"/>
              </w:rPr>
              <w:t>sangat sesuai</w:t>
            </w:r>
            <w:r w:rsidRPr="006976A8">
              <w:rPr>
                <w:rFonts w:ascii="Times New Roman" w:eastAsia="Times New Roman" w:hAnsi="Times New Roman" w:cs="Times New Roman"/>
                <w:color w:val="000000"/>
                <w:sz w:val="24"/>
                <w:szCs w:val="24"/>
              </w:rPr>
              <w:t xml:space="preserve"> </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6.</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Peserta didik menerapkan Tindakan Proteksi radiasi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Proteksi radiasi yang diterapkan </w:t>
            </w:r>
            <w:r w:rsidRPr="006976A8">
              <w:rPr>
                <w:rFonts w:ascii="Times New Roman" w:eastAsia="Times New Roman" w:hAnsi="Times New Roman" w:cs="Times New Roman"/>
                <w:b/>
                <w:bCs/>
                <w:color w:val="000000"/>
                <w:sz w:val="24"/>
                <w:szCs w:val="24"/>
              </w:rPr>
              <w:t>sangat</w:t>
            </w:r>
            <w:r w:rsidRPr="006976A8">
              <w:rPr>
                <w:rFonts w:ascii="Times New Roman" w:eastAsia="Times New Roman" w:hAnsi="Times New Roman" w:cs="Times New Roman"/>
                <w:color w:val="000000"/>
                <w:sz w:val="24"/>
                <w:szCs w:val="24"/>
              </w:rPr>
              <w:t xml:space="preserve">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Proteksi radiasi yang diterapkan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Proteksi radiasi yang diterapkan </w:t>
            </w:r>
            <w:r w:rsidRPr="006976A8">
              <w:rPr>
                <w:rFonts w:ascii="Times New Roman" w:eastAsia="Times New Roman" w:hAnsi="Times New Roman" w:cs="Times New Roman"/>
                <w:b/>
                <w:bCs/>
                <w:color w:val="000000"/>
                <w:sz w:val="24"/>
                <w:szCs w:val="24"/>
              </w:rPr>
              <w:t>sesuai</w:t>
            </w:r>
            <w:r w:rsidRPr="006976A8">
              <w:rPr>
                <w:rFonts w:ascii="Times New Roman" w:eastAsia="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Proteksi radiasi yang diterapkan </w:t>
            </w:r>
            <w:r w:rsidRPr="006976A8">
              <w:rPr>
                <w:rFonts w:ascii="Times New Roman" w:eastAsia="Times New Roman" w:hAnsi="Times New Roman" w:cs="Times New Roman"/>
                <w:b/>
                <w:bCs/>
                <w:color w:val="000000"/>
                <w:sz w:val="24"/>
                <w:szCs w:val="24"/>
              </w:rPr>
              <w:t>sangat sesuai</w:t>
            </w:r>
            <w:r w:rsidRPr="006976A8">
              <w:rPr>
                <w:rFonts w:ascii="Times New Roman" w:eastAsia="Times New Roman" w:hAnsi="Times New Roman" w:cs="Times New Roman"/>
                <w:color w:val="000000"/>
                <w:sz w:val="24"/>
                <w:szCs w:val="24"/>
              </w:rPr>
              <w:t xml:space="preserve"> </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7.</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Peserta didik menyebutkan Kualitas radiograf yang dihasilkan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Kualitas radiograf yang disebutkan </w:t>
            </w:r>
            <w:r w:rsidRPr="006976A8">
              <w:rPr>
                <w:rFonts w:ascii="Times New Roman" w:eastAsia="Times New Roman" w:hAnsi="Times New Roman" w:cs="Times New Roman"/>
                <w:b/>
                <w:bCs/>
                <w:color w:val="000000"/>
                <w:sz w:val="24"/>
                <w:szCs w:val="24"/>
              </w:rPr>
              <w:t>sangat</w:t>
            </w:r>
            <w:r w:rsidRPr="006976A8">
              <w:rPr>
                <w:rFonts w:ascii="Times New Roman" w:eastAsia="Times New Roman" w:hAnsi="Times New Roman" w:cs="Times New Roman"/>
                <w:color w:val="000000"/>
                <w:sz w:val="24"/>
                <w:szCs w:val="24"/>
              </w:rPr>
              <w:t xml:space="preserve">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Kualitas radiograf yang disebutkan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Kualitas radiograf yang disebutkan </w:t>
            </w:r>
            <w:r w:rsidRPr="006976A8">
              <w:rPr>
                <w:rFonts w:ascii="Times New Roman" w:eastAsia="Times New Roman" w:hAnsi="Times New Roman" w:cs="Times New Roman"/>
                <w:b/>
                <w:bCs/>
                <w:color w:val="000000"/>
                <w:sz w:val="24"/>
                <w:szCs w:val="24"/>
              </w:rPr>
              <w:t>sesuai</w:t>
            </w:r>
            <w:r w:rsidRPr="006976A8">
              <w:rPr>
                <w:rFonts w:ascii="Times New Roman" w:eastAsia="Times New Roman" w:hAnsi="Times New Roman" w:cs="Times New Roman"/>
                <w:color w:val="000000"/>
                <w:sz w:val="24"/>
                <w:szCs w:val="24"/>
              </w:rPr>
              <w:t xml:space="preserve"> </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Kualitas radiograf yang disebutkan </w:t>
            </w:r>
            <w:r w:rsidRPr="006976A8">
              <w:rPr>
                <w:rFonts w:ascii="Times New Roman" w:eastAsia="Times New Roman" w:hAnsi="Times New Roman" w:cs="Times New Roman"/>
                <w:b/>
                <w:bCs/>
                <w:color w:val="000000"/>
                <w:sz w:val="24"/>
                <w:szCs w:val="24"/>
              </w:rPr>
              <w:t>sangat sesuai</w:t>
            </w:r>
            <w:r w:rsidRPr="006976A8">
              <w:rPr>
                <w:rFonts w:ascii="Times New Roman" w:eastAsia="Times New Roman" w:hAnsi="Times New Roman" w:cs="Times New Roman"/>
                <w:color w:val="000000"/>
                <w:sz w:val="24"/>
                <w:szCs w:val="24"/>
              </w:rPr>
              <w:t xml:space="preserve"> </w:t>
            </w:r>
          </w:p>
        </w:tc>
      </w:tr>
      <w:tr w:rsidR="006976A8" w:rsidRPr="006976A8" w:rsidTr="008206E1">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lastRenderedPageBreak/>
              <w:t>8.</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Peserta didik menyebutkan Anatomi radiograf pada citra yang dihasilkan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Anatomi radiograf yang disebutkan </w:t>
            </w:r>
            <w:r w:rsidRPr="006976A8">
              <w:rPr>
                <w:rFonts w:ascii="Times New Roman" w:eastAsia="Times New Roman" w:hAnsi="Times New Roman" w:cs="Times New Roman"/>
                <w:b/>
                <w:bCs/>
                <w:color w:val="000000"/>
                <w:sz w:val="24"/>
                <w:szCs w:val="24"/>
              </w:rPr>
              <w:t>sangat</w:t>
            </w:r>
            <w:r w:rsidRPr="006976A8">
              <w:rPr>
                <w:rFonts w:ascii="Times New Roman" w:eastAsia="Times New Roman" w:hAnsi="Times New Roman" w:cs="Times New Roman"/>
                <w:color w:val="000000"/>
                <w:sz w:val="24"/>
                <w:szCs w:val="24"/>
              </w:rPr>
              <w:t xml:space="preserve">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 60% dari jml total soal)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Anatomi radiograf yang disebutkan </w:t>
            </w:r>
            <w:r w:rsidRPr="006976A8">
              <w:rPr>
                <w:rFonts w:ascii="Times New Roman" w:eastAsia="Times New Roman" w:hAnsi="Times New Roman" w:cs="Times New Roman"/>
                <w:b/>
                <w:bCs/>
                <w:color w:val="000000"/>
                <w:sz w:val="24"/>
                <w:szCs w:val="24"/>
              </w:rPr>
              <w:t>tidak sesuai</w:t>
            </w:r>
            <w:r w:rsidRPr="006976A8">
              <w:rPr>
                <w:rFonts w:ascii="Times New Roman" w:eastAsia="Times New Roman" w:hAnsi="Times New Roman" w:cs="Times New Roman"/>
                <w:color w:val="000000"/>
                <w:sz w:val="24"/>
                <w:szCs w:val="24"/>
              </w:rPr>
              <w:t xml:space="preserve"> (60 - 69% dari jml total soal)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Anatomi radiograf yang disebutkan </w:t>
            </w:r>
            <w:r w:rsidRPr="006976A8">
              <w:rPr>
                <w:rFonts w:ascii="Times New Roman" w:eastAsia="Times New Roman" w:hAnsi="Times New Roman" w:cs="Times New Roman"/>
                <w:b/>
                <w:bCs/>
                <w:color w:val="000000"/>
                <w:sz w:val="24"/>
                <w:szCs w:val="24"/>
              </w:rPr>
              <w:t>sesuai</w:t>
            </w:r>
            <w:r w:rsidRPr="006976A8">
              <w:rPr>
                <w:rFonts w:ascii="Times New Roman" w:eastAsia="Times New Roman" w:hAnsi="Times New Roman" w:cs="Times New Roman"/>
                <w:color w:val="000000"/>
                <w:sz w:val="24"/>
                <w:szCs w:val="24"/>
              </w:rPr>
              <w:t xml:space="preserve"> (70-79% dari jml total soal)</w:t>
            </w:r>
          </w:p>
        </w:tc>
        <w:tc>
          <w:tcPr>
            <w:tcW w:w="16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76A8" w:rsidRPr="006976A8" w:rsidRDefault="006976A8" w:rsidP="006976A8">
            <w:pPr>
              <w:spacing w:after="0" w:line="240" w:lineRule="auto"/>
              <w:rPr>
                <w:rFonts w:ascii="Times New Roman" w:eastAsia="Times New Roman" w:hAnsi="Times New Roman" w:cs="Times New Roman"/>
                <w:color w:val="000000"/>
                <w:sz w:val="24"/>
                <w:szCs w:val="24"/>
              </w:rPr>
            </w:pPr>
            <w:r w:rsidRPr="006976A8">
              <w:rPr>
                <w:rFonts w:ascii="Times New Roman" w:eastAsia="Times New Roman" w:hAnsi="Times New Roman" w:cs="Times New Roman"/>
                <w:color w:val="000000"/>
                <w:sz w:val="24"/>
                <w:szCs w:val="24"/>
              </w:rPr>
              <w:t xml:space="preserve">Anatomi radiograf yang disebutkan </w:t>
            </w:r>
            <w:r w:rsidRPr="006976A8">
              <w:rPr>
                <w:rFonts w:ascii="Times New Roman" w:eastAsia="Times New Roman" w:hAnsi="Times New Roman" w:cs="Times New Roman"/>
                <w:b/>
                <w:bCs/>
                <w:color w:val="000000"/>
                <w:sz w:val="24"/>
                <w:szCs w:val="24"/>
              </w:rPr>
              <w:t>sangat sesuai</w:t>
            </w:r>
            <w:r w:rsidRPr="006976A8">
              <w:rPr>
                <w:rFonts w:ascii="Times New Roman" w:eastAsia="Times New Roman" w:hAnsi="Times New Roman" w:cs="Times New Roman"/>
                <w:color w:val="000000"/>
                <w:sz w:val="24"/>
                <w:szCs w:val="24"/>
              </w:rPr>
              <w:t xml:space="preserve"> (80-100% dari jml total soal)</w:t>
            </w:r>
          </w:p>
        </w:tc>
      </w:tr>
    </w:tbl>
    <w:p w:rsidR="00A90C21" w:rsidRDefault="00A90C21"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532D19" w:rsidRDefault="00532D19" w:rsidP="006976A8">
      <w:pPr>
        <w:pStyle w:val="ListParagraph"/>
        <w:ind w:left="0" w:firstLine="142"/>
        <w:jc w:val="both"/>
      </w:pPr>
    </w:p>
    <w:p w:rsidR="00D47961" w:rsidRDefault="00D47961" w:rsidP="00D47961">
      <w:pPr>
        <w:pStyle w:val="ListParagraph"/>
        <w:numPr>
          <w:ilvl w:val="1"/>
          <w:numId w:val="56"/>
        </w:numPr>
      </w:pPr>
      <w:r>
        <w:t>Rubrik Penilaian Laporan Praktikum</w:t>
      </w:r>
    </w:p>
    <w:tbl>
      <w:tblPr>
        <w:tblW w:w="6441" w:type="dxa"/>
        <w:tblInd w:w="1930" w:type="dxa"/>
        <w:tblLook w:val="04A0" w:firstRow="1" w:lastRow="0" w:firstColumn="1" w:lastColumn="0" w:noHBand="0" w:noVBand="1"/>
      </w:tblPr>
      <w:tblGrid>
        <w:gridCol w:w="576"/>
        <w:gridCol w:w="3785"/>
        <w:gridCol w:w="520"/>
        <w:gridCol w:w="520"/>
        <w:gridCol w:w="520"/>
        <w:gridCol w:w="520"/>
      </w:tblGrid>
      <w:tr w:rsidR="00472F1C" w:rsidRPr="003D6D1E" w:rsidTr="00472F1C">
        <w:trPr>
          <w:trHeight w:val="300"/>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F1C" w:rsidRPr="003D6D1E" w:rsidRDefault="00472F1C" w:rsidP="008206E1">
            <w:pPr>
              <w:spacing w:after="0" w:line="240" w:lineRule="auto"/>
              <w:jc w:val="center"/>
              <w:rPr>
                <w:b/>
                <w:bCs/>
                <w:color w:val="000000"/>
                <w:sz w:val="24"/>
                <w:szCs w:val="24"/>
              </w:rPr>
            </w:pPr>
            <w:r w:rsidRPr="003D6D1E">
              <w:rPr>
                <w:b/>
                <w:bCs/>
                <w:color w:val="000000"/>
                <w:sz w:val="24"/>
                <w:szCs w:val="24"/>
              </w:rPr>
              <w:t xml:space="preserve">NO </w:t>
            </w:r>
          </w:p>
        </w:tc>
        <w:tc>
          <w:tcPr>
            <w:tcW w:w="37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F1C" w:rsidRPr="003D6D1E" w:rsidRDefault="00472F1C" w:rsidP="008206E1">
            <w:pPr>
              <w:spacing w:after="0" w:line="240" w:lineRule="auto"/>
              <w:jc w:val="center"/>
              <w:rPr>
                <w:b/>
                <w:bCs/>
                <w:color w:val="000000"/>
                <w:sz w:val="24"/>
                <w:szCs w:val="24"/>
              </w:rPr>
            </w:pPr>
            <w:r w:rsidRPr="003D6D1E">
              <w:rPr>
                <w:b/>
                <w:bCs/>
                <w:color w:val="000000"/>
                <w:sz w:val="24"/>
                <w:szCs w:val="24"/>
              </w:rPr>
              <w:t xml:space="preserve">ASPEK YANG DINILAI </w:t>
            </w:r>
          </w:p>
        </w:tc>
        <w:tc>
          <w:tcPr>
            <w:tcW w:w="2080" w:type="dxa"/>
            <w:gridSpan w:val="4"/>
            <w:tcBorders>
              <w:top w:val="single" w:sz="4" w:space="0" w:color="auto"/>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jc w:val="center"/>
              <w:rPr>
                <w:b/>
                <w:bCs/>
                <w:color w:val="000000"/>
                <w:sz w:val="24"/>
                <w:szCs w:val="24"/>
              </w:rPr>
            </w:pPr>
            <w:r w:rsidRPr="003D6D1E">
              <w:rPr>
                <w:b/>
                <w:bCs/>
                <w:color w:val="000000"/>
                <w:sz w:val="24"/>
                <w:szCs w:val="24"/>
              </w:rPr>
              <w:t xml:space="preserve">SKOR MAKSIMAL </w:t>
            </w:r>
          </w:p>
        </w:tc>
      </w:tr>
      <w:tr w:rsidR="00472F1C" w:rsidRPr="003D6D1E" w:rsidTr="00472F1C">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472F1C" w:rsidRPr="003D6D1E" w:rsidRDefault="00472F1C" w:rsidP="008206E1">
            <w:pPr>
              <w:spacing w:after="0" w:line="240" w:lineRule="auto"/>
              <w:rPr>
                <w:b/>
                <w:bCs/>
                <w:color w:val="000000"/>
                <w:sz w:val="24"/>
                <w:szCs w:val="24"/>
              </w:rPr>
            </w:pPr>
          </w:p>
        </w:tc>
        <w:tc>
          <w:tcPr>
            <w:tcW w:w="3785" w:type="dxa"/>
            <w:vMerge/>
            <w:tcBorders>
              <w:top w:val="single" w:sz="4" w:space="0" w:color="auto"/>
              <w:left w:val="single" w:sz="4" w:space="0" w:color="auto"/>
              <w:bottom w:val="single" w:sz="4" w:space="0" w:color="auto"/>
              <w:right w:val="single" w:sz="4" w:space="0" w:color="auto"/>
            </w:tcBorders>
            <w:vAlign w:val="center"/>
            <w:hideMark/>
          </w:tcPr>
          <w:p w:rsidR="00472F1C" w:rsidRPr="003D6D1E" w:rsidRDefault="00472F1C" w:rsidP="008206E1">
            <w:pPr>
              <w:spacing w:after="0" w:line="240" w:lineRule="auto"/>
              <w:rPr>
                <w:b/>
                <w:bCs/>
                <w:color w:val="000000"/>
                <w:sz w:val="24"/>
                <w:szCs w:val="24"/>
              </w:rPr>
            </w:pP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1</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2</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3</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4</w:t>
            </w:r>
          </w:p>
        </w:tc>
      </w:tr>
      <w:tr w:rsidR="00472F1C" w:rsidRPr="003D6D1E" w:rsidTr="00472F1C">
        <w:trPr>
          <w:trHeight w:val="6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1</w:t>
            </w:r>
          </w:p>
        </w:tc>
        <w:tc>
          <w:tcPr>
            <w:tcW w:w="3785" w:type="dxa"/>
            <w:tcBorders>
              <w:top w:val="nil"/>
              <w:left w:val="nil"/>
              <w:bottom w:val="single" w:sz="4" w:space="0" w:color="auto"/>
              <w:right w:val="single" w:sz="4" w:space="0" w:color="auto"/>
            </w:tcBorders>
            <w:shd w:val="clear" w:color="auto" w:fill="auto"/>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xml:space="preserve">Mencantumkan Judul dan Tujuan Praktikum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r>
      <w:tr w:rsidR="00472F1C" w:rsidRPr="003D6D1E" w:rsidTr="00472F1C">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2</w:t>
            </w:r>
          </w:p>
        </w:tc>
        <w:tc>
          <w:tcPr>
            <w:tcW w:w="3785"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Pr>
                <w:color w:val="000000"/>
                <w:sz w:val="24"/>
                <w:szCs w:val="24"/>
              </w:rPr>
              <w:t>Penyelesaian kasus dibahas dengan baik</w:t>
            </w:r>
            <w:r w:rsidRPr="003D6D1E">
              <w:rPr>
                <w:color w:val="000000"/>
                <w:sz w:val="24"/>
                <w:szCs w:val="24"/>
              </w:rPr>
              <w:t xml:space="preserve">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r>
      <w:tr w:rsidR="00472F1C" w:rsidRPr="003D6D1E" w:rsidTr="00472F1C">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jc w:val="center"/>
              <w:rPr>
                <w:color w:val="000000"/>
                <w:sz w:val="24"/>
                <w:szCs w:val="24"/>
              </w:rPr>
            </w:pPr>
            <w:r>
              <w:rPr>
                <w:color w:val="000000"/>
                <w:sz w:val="24"/>
                <w:szCs w:val="24"/>
              </w:rPr>
              <w:t>3</w:t>
            </w:r>
          </w:p>
        </w:tc>
        <w:tc>
          <w:tcPr>
            <w:tcW w:w="3785"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Tulisan mudah terbaca</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r>
      <w:tr w:rsidR="00472F1C" w:rsidRPr="003D6D1E" w:rsidTr="00472F1C">
        <w:trPr>
          <w:trHeight w:val="9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5</w:t>
            </w:r>
          </w:p>
        </w:tc>
        <w:tc>
          <w:tcPr>
            <w:tcW w:w="3785" w:type="dxa"/>
            <w:tcBorders>
              <w:top w:val="nil"/>
              <w:left w:val="nil"/>
              <w:bottom w:val="single" w:sz="4" w:space="0" w:color="auto"/>
              <w:right w:val="single" w:sz="4" w:space="0" w:color="auto"/>
            </w:tcBorders>
            <w:shd w:val="clear" w:color="auto" w:fill="auto"/>
            <w:vAlign w:val="bottom"/>
            <w:hideMark/>
          </w:tcPr>
          <w:p w:rsidR="00472F1C" w:rsidRPr="003D6D1E" w:rsidRDefault="00472F1C" w:rsidP="008206E1">
            <w:pPr>
              <w:spacing w:after="0" w:line="240" w:lineRule="auto"/>
              <w:rPr>
                <w:color w:val="000000"/>
                <w:sz w:val="24"/>
                <w:szCs w:val="24"/>
              </w:rPr>
            </w:pPr>
            <w:r>
              <w:rPr>
                <w:color w:val="000000"/>
                <w:sz w:val="24"/>
                <w:szCs w:val="24"/>
              </w:rPr>
              <w:t>Hasil radiograf</w:t>
            </w:r>
            <w:r w:rsidRPr="003D6D1E">
              <w:rPr>
                <w:color w:val="000000"/>
                <w:sz w:val="24"/>
                <w:szCs w:val="24"/>
              </w:rPr>
              <w:t xml:space="preserve"> merupakan hasil karya sendiri dan bukan hasil print atau foto copy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r>
      <w:tr w:rsidR="00472F1C" w:rsidRPr="003D6D1E" w:rsidTr="00472F1C">
        <w:trPr>
          <w:trHeight w:val="3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6</w:t>
            </w:r>
          </w:p>
        </w:tc>
        <w:tc>
          <w:tcPr>
            <w:tcW w:w="3785" w:type="dxa"/>
            <w:tcBorders>
              <w:top w:val="nil"/>
              <w:left w:val="nil"/>
              <w:bottom w:val="single" w:sz="4" w:space="0" w:color="auto"/>
              <w:right w:val="single" w:sz="4" w:space="0" w:color="auto"/>
            </w:tcBorders>
            <w:shd w:val="clear" w:color="auto" w:fill="auto"/>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xml:space="preserve">Laporan disajikan dengan menarik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r>
      <w:tr w:rsidR="00472F1C" w:rsidRPr="003D6D1E" w:rsidTr="00472F1C">
        <w:trPr>
          <w:trHeight w:val="6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rsidR="00472F1C" w:rsidRPr="003D6D1E" w:rsidRDefault="00472F1C" w:rsidP="008206E1">
            <w:pPr>
              <w:spacing w:after="0" w:line="240" w:lineRule="auto"/>
              <w:jc w:val="center"/>
              <w:rPr>
                <w:color w:val="000000"/>
                <w:sz w:val="24"/>
                <w:szCs w:val="24"/>
              </w:rPr>
            </w:pPr>
            <w:r w:rsidRPr="003D6D1E">
              <w:rPr>
                <w:color w:val="000000"/>
                <w:sz w:val="24"/>
                <w:szCs w:val="24"/>
              </w:rPr>
              <w:t>7</w:t>
            </w:r>
          </w:p>
        </w:tc>
        <w:tc>
          <w:tcPr>
            <w:tcW w:w="3785" w:type="dxa"/>
            <w:tcBorders>
              <w:top w:val="nil"/>
              <w:left w:val="nil"/>
              <w:bottom w:val="single" w:sz="4" w:space="0" w:color="auto"/>
              <w:right w:val="single" w:sz="4" w:space="0" w:color="auto"/>
            </w:tcBorders>
            <w:shd w:val="clear" w:color="auto" w:fill="auto"/>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xml:space="preserve">Ketepatan waktu pengumpulan laporan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c>
          <w:tcPr>
            <w:tcW w:w="520" w:type="dxa"/>
            <w:tcBorders>
              <w:top w:val="nil"/>
              <w:left w:val="nil"/>
              <w:bottom w:val="single" w:sz="4" w:space="0" w:color="auto"/>
              <w:right w:val="single" w:sz="4" w:space="0" w:color="auto"/>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w:t>
            </w:r>
          </w:p>
        </w:tc>
      </w:tr>
      <w:tr w:rsidR="00472F1C" w:rsidRPr="003D6D1E" w:rsidTr="00472F1C">
        <w:trPr>
          <w:trHeight w:val="300"/>
        </w:trPr>
        <w:tc>
          <w:tcPr>
            <w:tcW w:w="576"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p>
        </w:tc>
        <w:tc>
          <w:tcPr>
            <w:tcW w:w="3785"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r>
      <w:tr w:rsidR="00472F1C" w:rsidRPr="003D6D1E" w:rsidTr="00472F1C">
        <w:trPr>
          <w:trHeight w:val="300"/>
        </w:trPr>
        <w:tc>
          <w:tcPr>
            <w:tcW w:w="576"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1 =</w:t>
            </w:r>
          </w:p>
        </w:tc>
        <w:tc>
          <w:tcPr>
            <w:tcW w:w="3785"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tidak sesuai</w:t>
            </w: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r>
      <w:tr w:rsidR="00472F1C" w:rsidRPr="003D6D1E" w:rsidTr="00472F1C">
        <w:trPr>
          <w:trHeight w:val="300"/>
        </w:trPr>
        <w:tc>
          <w:tcPr>
            <w:tcW w:w="576"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2 =</w:t>
            </w:r>
          </w:p>
        </w:tc>
        <w:tc>
          <w:tcPr>
            <w:tcW w:w="3785"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kurang sesuai</w:t>
            </w: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r>
      <w:tr w:rsidR="00472F1C" w:rsidRPr="003D6D1E" w:rsidTr="00472F1C">
        <w:trPr>
          <w:trHeight w:val="300"/>
        </w:trPr>
        <w:tc>
          <w:tcPr>
            <w:tcW w:w="576"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3 =</w:t>
            </w:r>
          </w:p>
        </w:tc>
        <w:tc>
          <w:tcPr>
            <w:tcW w:w="3785"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sesuai</w:t>
            </w: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r>
      <w:tr w:rsidR="00472F1C" w:rsidRPr="003D6D1E" w:rsidTr="00472F1C">
        <w:trPr>
          <w:trHeight w:val="300"/>
        </w:trPr>
        <w:tc>
          <w:tcPr>
            <w:tcW w:w="576"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4 =</w:t>
            </w:r>
          </w:p>
        </w:tc>
        <w:tc>
          <w:tcPr>
            <w:tcW w:w="3785"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r w:rsidRPr="003D6D1E">
              <w:rPr>
                <w:color w:val="000000"/>
                <w:sz w:val="24"/>
                <w:szCs w:val="24"/>
              </w:rPr>
              <w:t xml:space="preserve">sesuai sekali </w:t>
            </w: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color w:val="000000"/>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c>
          <w:tcPr>
            <w:tcW w:w="520" w:type="dxa"/>
            <w:tcBorders>
              <w:top w:val="nil"/>
              <w:left w:val="nil"/>
              <w:bottom w:val="nil"/>
              <w:right w:val="nil"/>
            </w:tcBorders>
            <w:shd w:val="clear" w:color="auto" w:fill="auto"/>
            <w:noWrap/>
            <w:vAlign w:val="bottom"/>
            <w:hideMark/>
          </w:tcPr>
          <w:p w:rsidR="00472F1C" w:rsidRPr="003D6D1E" w:rsidRDefault="00472F1C" w:rsidP="008206E1">
            <w:pPr>
              <w:spacing w:after="0" w:line="240" w:lineRule="auto"/>
              <w:rPr>
                <w:sz w:val="24"/>
                <w:szCs w:val="24"/>
              </w:rPr>
            </w:pPr>
          </w:p>
        </w:tc>
      </w:tr>
    </w:tbl>
    <w:p w:rsidR="00D47961" w:rsidRDefault="00D47961" w:rsidP="00472F1C">
      <w:pPr>
        <w:jc w:val="both"/>
      </w:pPr>
    </w:p>
    <w:p w:rsidR="00472F1C" w:rsidRDefault="00472F1C" w:rsidP="00472F1C">
      <w:pPr>
        <w:jc w:val="both"/>
      </w:pPr>
    </w:p>
    <w:p w:rsidR="00472F1C" w:rsidRDefault="00472F1C" w:rsidP="00472F1C">
      <w:pPr>
        <w:jc w:val="both"/>
      </w:pPr>
    </w:p>
    <w:p w:rsidR="00472F1C" w:rsidRDefault="00472F1C" w:rsidP="00472F1C">
      <w:pPr>
        <w:jc w:val="both"/>
      </w:pPr>
    </w:p>
    <w:p w:rsidR="00730F6A" w:rsidRPr="002808F2" w:rsidRDefault="00730F6A" w:rsidP="00730F6A">
      <w:pPr>
        <w:widowControl w:val="0"/>
        <w:autoSpaceDE w:val="0"/>
        <w:autoSpaceDN w:val="0"/>
        <w:spacing w:before="10" w:after="0" w:line="240" w:lineRule="auto"/>
        <w:ind w:firstLine="1134"/>
        <w:rPr>
          <w:rFonts w:ascii="Times New Roman" w:cs="Calibri"/>
          <w:sz w:val="23"/>
        </w:rPr>
      </w:pPr>
      <w:r w:rsidRPr="002808F2">
        <w:rPr>
          <w:rFonts w:ascii="Times New Roman" w:cs="Calibri"/>
          <w:sz w:val="23"/>
        </w:rPr>
        <w:t>M</w:t>
      </w:r>
      <w:r>
        <w:rPr>
          <w:rFonts w:ascii="Times New Roman" w:cs="Calibri"/>
          <w:sz w:val="23"/>
        </w:rPr>
        <w:t>engetahui,</w:t>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r>
      <w:r>
        <w:rPr>
          <w:rFonts w:ascii="Times New Roman" w:cs="Calibri"/>
          <w:sz w:val="23"/>
        </w:rPr>
        <w:tab/>
        <w:t>Yogyakarta,      Juli 2021</w:t>
      </w:r>
    </w:p>
    <w:p w:rsidR="00730F6A" w:rsidRPr="002808F2" w:rsidRDefault="00806DD0" w:rsidP="00730F6A">
      <w:pPr>
        <w:widowControl w:val="0"/>
        <w:autoSpaceDE w:val="0"/>
        <w:autoSpaceDN w:val="0"/>
        <w:spacing w:before="10" w:after="0" w:line="240" w:lineRule="auto"/>
        <w:ind w:left="1276"/>
        <w:rPr>
          <w:rFonts w:ascii="Times New Roman" w:cs="Calibri"/>
          <w:sz w:val="23"/>
        </w:rPr>
      </w:pPr>
      <w:r>
        <w:rPr>
          <w:rFonts w:ascii="Times New Roman" w:eastAsia="Calibri" w:hAnsi="Times New Roman" w:cs="Times New Roman"/>
          <w:noProof/>
          <w:sz w:val="24"/>
          <w:szCs w:val="24"/>
        </w:rPr>
        <w:drawing>
          <wp:anchor distT="0" distB="0" distL="114300" distR="114300" simplePos="0" relativeHeight="251665408" behindDoc="1" locked="0" layoutInCell="1" allowOverlap="1" wp14:anchorId="6094CAC4" wp14:editId="47339F76">
            <wp:simplePos x="0" y="0"/>
            <wp:positionH relativeFrom="column">
              <wp:posOffset>1019175</wp:posOffset>
            </wp:positionH>
            <wp:positionV relativeFrom="paragraph">
              <wp:posOffset>309880</wp:posOffset>
            </wp:positionV>
            <wp:extent cx="1321435" cy="9042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td_bu_alpha-removebg-previ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1435" cy="904240"/>
                    </a:xfrm>
                    <a:prstGeom prst="rect">
                      <a:avLst/>
                    </a:prstGeom>
                  </pic:spPr>
                </pic:pic>
              </a:graphicData>
            </a:graphic>
            <wp14:sizeRelH relativeFrom="page">
              <wp14:pctWidth>0</wp14:pctWidth>
            </wp14:sizeRelH>
            <wp14:sizeRelV relativeFrom="page">
              <wp14:pctHeight>0</wp14:pctHeight>
            </wp14:sizeRelV>
          </wp:anchor>
        </w:drawing>
      </w:r>
      <w:r w:rsidR="00167E07">
        <w:rPr>
          <w:rFonts w:ascii="Times New Roman" w:eastAsia="Calibri" w:hAnsi="Times New Roman" w:cs="Times New Roman"/>
          <w:noProof/>
          <w:sz w:val="24"/>
          <w:szCs w:val="24"/>
        </w:rPr>
        <w:drawing>
          <wp:anchor distT="0" distB="0" distL="114300" distR="114300" simplePos="0" relativeHeight="251663360" behindDoc="1" locked="0" layoutInCell="1" allowOverlap="1" wp14:anchorId="5C156AE3" wp14:editId="3CB267DF">
            <wp:simplePos x="0" y="0"/>
            <wp:positionH relativeFrom="column">
              <wp:posOffset>6353175</wp:posOffset>
            </wp:positionH>
            <wp:positionV relativeFrom="paragraph">
              <wp:posOffset>309880</wp:posOffset>
            </wp:positionV>
            <wp:extent cx="763212" cy="10763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yah ayu ttd.jpg"/>
                    <pic:cNvPicPr/>
                  </pic:nvPicPr>
                  <pic:blipFill rotWithShape="1">
                    <a:blip r:embed="rId7" cstate="print">
                      <a:biLevel thresh="50000"/>
                      <a:extLst>
                        <a:ext uri="{28A0092B-C50C-407E-A947-70E740481C1C}">
                          <a14:useLocalDpi xmlns:a14="http://schemas.microsoft.com/office/drawing/2010/main" val="0"/>
                        </a:ext>
                      </a:extLst>
                    </a:blip>
                    <a:srcRect l="20228" t="40865" r="24217" b="15064"/>
                    <a:stretch/>
                  </pic:blipFill>
                  <pic:spPr bwMode="auto">
                    <a:xfrm>
                      <a:off x="0" y="0"/>
                      <a:ext cx="763212"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0F6A" w:rsidRPr="002808F2">
        <w:rPr>
          <w:rFonts w:ascii="Times New Roman" w:cs="Calibri"/>
          <w:sz w:val="23"/>
        </w:rPr>
        <w:t>Ketua Program Studi</w:t>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r>
      <w:r w:rsidR="00730F6A" w:rsidRPr="002808F2">
        <w:rPr>
          <w:rFonts w:ascii="Times New Roman" w:cs="Calibri"/>
          <w:sz w:val="23"/>
        </w:rPr>
        <w:tab/>
        <w:t xml:space="preserve">Dosen </w:t>
      </w:r>
      <w:r w:rsidR="00730F6A" w:rsidRPr="002808F2">
        <w:rPr>
          <w:rFonts w:ascii="Times New Roman" w:cs="Calibri"/>
          <w:sz w:val="23"/>
        </w:rPr>
        <w:lastRenderedPageBreak/>
        <w:t>Pengampu/Penanggungjawab MK</w:t>
      </w:r>
    </w:p>
    <w:p w:rsidR="00730F6A" w:rsidRDefault="00730F6A" w:rsidP="00730F6A">
      <w:pPr>
        <w:widowControl w:val="0"/>
        <w:autoSpaceDE w:val="0"/>
        <w:autoSpaceDN w:val="0"/>
        <w:spacing w:before="10" w:after="0" w:line="240" w:lineRule="auto"/>
        <w:rPr>
          <w:rFonts w:ascii="Times New Roman" w:cs="Calibri"/>
          <w:sz w:val="23"/>
        </w:rPr>
      </w:pPr>
    </w:p>
    <w:p w:rsidR="00730F6A" w:rsidRDefault="00730F6A" w:rsidP="00730F6A">
      <w:pPr>
        <w:widowControl w:val="0"/>
        <w:autoSpaceDE w:val="0"/>
        <w:autoSpaceDN w:val="0"/>
        <w:spacing w:before="10" w:after="0" w:line="240" w:lineRule="auto"/>
        <w:rPr>
          <w:rFonts w:ascii="Times New Roman" w:cs="Calibri"/>
          <w:sz w:val="23"/>
        </w:rPr>
      </w:pPr>
    </w:p>
    <w:p w:rsidR="00730F6A" w:rsidRDefault="00730F6A" w:rsidP="00730F6A">
      <w:pPr>
        <w:widowControl w:val="0"/>
        <w:autoSpaceDE w:val="0"/>
        <w:autoSpaceDN w:val="0"/>
        <w:spacing w:before="10" w:after="0" w:line="240" w:lineRule="auto"/>
        <w:rPr>
          <w:rFonts w:ascii="Times New Roman" w:cs="Calibri"/>
          <w:sz w:val="23"/>
        </w:rPr>
      </w:pPr>
    </w:p>
    <w:p w:rsidR="00730F6A" w:rsidRPr="002808F2" w:rsidRDefault="00167E07" w:rsidP="00730F6A">
      <w:pPr>
        <w:widowControl w:val="0"/>
        <w:autoSpaceDE w:val="0"/>
        <w:autoSpaceDN w:val="0"/>
        <w:spacing w:before="10" w:after="0" w:line="240" w:lineRule="auto"/>
        <w:rPr>
          <w:rFonts w:ascii="Times New Roman" w:cs="Calibri"/>
          <w:sz w:val="23"/>
        </w:rPr>
      </w:pPr>
      <w:r>
        <w:rPr>
          <w:rFonts w:ascii="Times New Roman" w:cs="Calibri"/>
          <w:sz w:val="23"/>
        </w:rPr>
        <w:t xml:space="preserve">                             </w:t>
      </w:r>
    </w:p>
    <w:p w:rsidR="00730F6A" w:rsidRDefault="00730F6A" w:rsidP="00730F6A">
      <w:pPr>
        <w:widowControl w:val="0"/>
        <w:autoSpaceDE w:val="0"/>
        <w:autoSpaceDN w:val="0"/>
        <w:spacing w:before="10" w:after="0" w:line="240" w:lineRule="auto"/>
        <w:ind w:left="1276" w:hanging="142"/>
        <w:rPr>
          <w:rFonts w:ascii="Times New Roman" w:cs="Calibri"/>
          <w:sz w:val="23"/>
        </w:rPr>
      </w:pPr>
    </w:p>
    <w:p w:rsidR="00730F6A" w:rsidRDefault="00730F6A" w:rsidP="00730F6A">
      <w:pPr>
        <w:widowControl w:val="0"/>
        <w:autoSpaceDE w:val="0"/>
        <w:autoSpaceDN w:val="0"/>
        <w:spacing w:before="10" w:after="0" w:line="240" w:lineRule="auto"/>
        <w:ind w:left="1276" w:hanging="142"/>
        <w:rPr>
          <w:rFonts w:ascii="Times New Roman" w:cs="Calibri"/>
          <w:sz w:val="23"/>
        </w:rPr>
      </w:pPr>
    </w:p>
    <w:p w:rsidR="00730F6A" w:rsidRPr="002808F2" w:rsidRDefault="00730F6A" w:rsidP="00730F6A">
      <w:pPr>
        <w:widowControl w:val="0"/>
        <w:autoSpaceDE w:val="0"/>
        <w:autoSpaceDN w:val="0"/>
        <w:spacing w:before="10" w:after="0" w:line="240" w:lineRule="auto"/>
        <w:ind w:left="1276" w:hanging="142"/>
        <w:rPr>
          <w:rFonts w:ascii="Times New Roman" w:cs="Calibri"/>
          <w:sz w:val="23"/>
        </w:rPr>
      </w:pPr>
      <w:r w:rsidRPr="002808F2">
        <w:rPr>
          <w:rFonts w:ascii="Times New Roman" w:cs="Calibri"/>
          <w:sz w:val="23"/>
        </w:rPr>
        <w:t xml:space="preserve">Alpha Olivia Hidayati, </w:t>
      </w:r>
      <w:proofErr w:type="gramStart"/>
      <w:r w:rsidRPr="002808F2">
        <w:rPr>
          <w:rFonts w:ascii="Times New Roman" w:cs="Calibri"/>
          <w:sz w:val="23"/>
        </w:rPr>
        <w:t>S.Si.,</w:t>
      </w:r>
      <w:proofErr w:type="gramEnd"/>
      <w:r w:rsidRPr="002808F2">
        <w:rPr>
          <w:rFonts w:ascii="Times New Roman" w:cs="Calibri"/>
          <w:sz w:val="23"/>
        </w:rPr>
        <w:t xml:space="preserve"> M.P.H</w:t>
      </w:r>
      <w:r>
        <w:rPr>
          <w:rFonts w:ascii="Times New Roman" w:cs="Calibri"/>
          <w:sz w:val="23"/>
        </w:rPr>
        <w:t xml:space="preserve">                                                                                                Dyah Ayu Puspitaniningtyas</w:t>
      </w:r>
      <w:r w:rsidRPr="002808F2">
        <w:rPr>
          <w:rFonts w:ascii="Times New Roman" w:cs="Calibri"/>
          <w:sz w:val="23"/>
        </w:rPr>
        <w:tab/>
      </w:r>
      <w:r w:rsidRPr="002808F2">
        <w:rPr>
          <w:rFonts w:ascii="Times New Roman" w:cs="Calibri"/>
          <w:sz w:val="23"/>
        </w:rPr>
        <w:tab/>
      </w:r>
      <w:r w:rsidRPr="002808F2">
        <w:rPr>
          <w:rFonts w:ascii="Times New Roman" w:cs="Calibri"/>
          <w:sz w:val="23"/>
        </w:rPr>
        <w:tab/>
      </w:r>
      <w:r w:rsidRPr="002808F2">
        <w:rPr>
          <w:rFonts w:ascii="Times New Roman" w:cs="Calibri"/>
          <w:sz w:val="23"/>
        </w:rPr>
        <w:tab/>
      </w:r>
      <w:r w:rsidRPr="002808F2">
        <w:rPr>
          <w:rFonts w:ascii="Times New Roman" w:cs="Calibri"/>
          <w:sz w:val="23"/>
        </w:rPr>
        <w:tab/>
      </w:r>
      <w:r w:rsidRPr="002808F2">
        <w:rPr>
          <w:rFonts w:ascii="Times New Roman" w:cs="Calibri"/>
          <w:sz w:val="23"/>
        </w:rPr>
        <w:tab/>
      </w:r>
      <w:r w:rsidRPr="002808F2">
        <w:rPr>
          <w:rFonts w:ascii="Times New Roman" w:cs="Calibri"/>
          <w:sz w:val="23"/>
        </w:rPr>
        <w:tab/>
      </w:r>
      <w:r w:rsidRPr="002808F2">
        <w:rPr>
          <w:rFonts w:ascii="Times New Roman" w:cs="Calibri"/>
          <w:sz w:val="23"/>
        </w:rPr>
        <w:tab/>
      </w:r>
      <w:r w:rsidRPr="002808F2">
        <w:rPr>
          <w:rFonts w:ascii="Times New Roman" w:cs="Calibri"/>
          <w:sz w:val="23"/>
        </w:rPr>
        <w:tab/>
      </w:r>
    </w:p>
    <w:p w:rsidR="00730F6A" w:rsidRDefault="00730F6A" w:rsidP="006976A8">
      <w:pPr>
        <w:pStyle w:val="ListParagraph"/>
        <w:ind w:left="0" w:firstLine="142"/>
        <w:jc w:val="both"/>
      </w:pPr>
    </w:p>
    <w:sectPr w:rsidR="00730F6A" w:rsidSect="008206E1">
      <w:headerReference w:type="default" r:id="rId9"/>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5E5" w:rsidRDefault="008245E5">
      <w:pPr>
        <w:spacing w:after="0" w:line="240" w:lineRule="auto"/>
      </w:pPr>
      <w:r>
        <w:separator/>
      </w:r>
    </w:p>
  </w:endnote>
  <w:endnote w:type="continuationSeparator" w:id="0">
    <w:p w:rsidR="008245E5" w:rsidRDefault="00824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5E5" w:rsidRDefault="008245E5">
      <w:pPr>
        <w:spacing w:after="0" w:line="240" w:lineRule="auto"/>
      </w:pPr>
      <w:r>
        <w:separator/>
      </w:r>
    </w:p>
  </w:footnote>
  <w:footnote w:type="continuationSeparator" w:id="0">
    <w:p w:rsidR="008245E5" w:rsidRDefault="008245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4850" w:type="dxa"/>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13466"/>
    </w:tblGrid>
    <w:tr w:rsidR="007604B0" w:rsidRPr="00E112B0" w:rsidTr="008206E1">
      <w:trPr>
        <w:trHeight w:val="1196"/>
      </w:trPr>
      <w:tc>
        <w:tcPr>
          <w:tcW w:w="1384" w:type="dxa"/>
          <w:tcBorders>
            <w:bottom w:val="single" w:sz="4" w:space="0" w:color="auto"/>
            <w:right w:val="single" w:sz="4" w:space="0" w:color="auto"/>
          </w:tcBorders>
        </w:tcPr>
        <w:p w:rsidR="007604B0" w:rsidRPr="00E112B0" w:rsidRDefault="007604B0" w:rsidP="008206E1">
          <w:pPr>
            <w:spacing w:after="0" w:line="240" w:lineRule="auto"/>
            <w:jc w:val="center"/>
            <w:rPr>
              <w:rFonts w:ascii="Arial" w:hAnsi="Arial" w:cs="Arial"/>
              <w:lang w:val="id-ID"/>
            </w:rPr>
          </w:pPr>
          <w:r>
            <w:rPr>
              <w:noProof/>
            </w:rPr>
            <w:drawing>
              <wp:anchor distT="0" distB="0" distL="114300" distR="114300" simplePos="0" relativeHeight="251659264" behindDoc="0" locked="0" layoutInCell="1" allowOverlap="1" wp14:anchorId="61D6DF40" wp14:editId="0B3F766A">
                <wp:simplePos x="0" y="0"/>
                <wp:positionH relativeFrom="column">
                  <wp:posOffset>15240</wp:posOffset>
                </wp:positionH>
                <wp:positionV relativeFrom="paragraph">
                  <wp:posOffset>53340</wp:posOffset>
                </wp:positionV>
                <wp:extent cx="695325" cy="685800"/>
                <wp:effectExtent l="0" t="0" r="9525" b="0"/>
                <wp:wrapNone/>
                <wp:docPr id="1" name="Picture 18" descr="Logo STIKES Guna Bang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STIKES Guna Bang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466" w:type="dxa"/>
          <w:tcBorders>
            <w:top w:val="single" w:sz="4" w:space="0" w:color="auto"/>
            <w:left w:val="single" w:sz="4" w:space="0" w:color="auto"/>
            <w:bottom w:val="single" w:sz="4" w:space="0" w:color="auto"/>
            <w:right w:val="single" w:sz="4" w:space="0" w:color="auto"/>
          </w:tcBorders>
          <w:vAlign w:val="center"/>
        </w:tcPr>
        <w:p w:rsidR="007604B0" w:rsidRDefault="007604B0" w:rsidP="008206E1">
          <w:pPr>
            <w:spacing w:after="0" w:line="240" w:lineRule="auto"/>
            <w:jc w:val="center"/>
            <w:rPr>
              <w:rFonts w:ascii="Tahoma" w:eastAsia="Times New Roman" w:hAnsi="Tahoma" w:cs="Tahoma"/>
              <w:b/>
              <w:sz w:val="28"/>
              <w:szCs w:val="28"/>
              <w:lang w:eastAsia="id-ID"/>
            </w:rPr>
          </w:pPr>
          <w:r w:rsidRPr="005D0665">
            <w:rPr>
              <w:rFonts w:ascii="Tahoma" w:eastAsia="Times New Roman" w:hAnsi="Tahoma" w:cs="Tahoma"/>
              <w:b/>
              <w:sz w:val="28"/>
              <w:szCs w:val="28"/>
              <w:lang w:val="id-ID" w:eastAsia="id-ID"/>
            </w:rPr>
            <w:t>STIKES GUNA BANGSA YOGYAKARTA</w:t>
          </w:r>
        </w:p>
        <w:p w:rsidR="007604B0" w:rsidRPr="0082522D" w:rsidRDefault="007604B0" w:rsidP="008206E1">
          <w:pPr>
            <w:spacing w:after="0" w:line="240" w:lineRule="auto"/>
            <w:jc w:val="center"/>
            <w:rPr>
              <w:sz w:val="28"/>
              <w:szCs w:val="28"/>
            </w:rPr>
          </w:pPr>
          <w:r>
            <w:rPr>
              <w:rFonts w:ascii="Tahoma" w:eastAsia="Times New Roman" w:hAnsi="Tahoma" w:cs="Tahoma"/>
              <w:b/>
              <w:sz w:val="28"/>
              <w:szCs w:val="28"/>
              <w:lang w:eastAsia="id-ID"/>
            </w:rPr>
            <w:t>PROGRAM STUDI D III RADIOLOGI</w:t>
          </w:r>
        </w:p>
        <w:p w:rsidR="007604B0" w:rsidRPr="00E112B0" w:rsidRDefault="007604B0" w:rsidP="008206E1">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Jl. Ringroad Utara, Condongcatur, Depok, Sleman, Yogyakarta 55283 Indonesia</w:t>
          </w:r>
        </w:p>
        <w:p w:rsidR="007604B0" w:rsidRPr="00E112B0" w:rsidRDefault="007604B0" w:rsidP="008206E1">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Telp. (0274) 4477701, 4477703, 4477704</w:t>
          </w:r>
          <w:r w:rsidRPr="00E112B0">
            <w:rPr>
              <w:rFonts w:eastAsia="Times New Roman"/>
              <w:sz w:val="20"/>
              <w:szCs w:val="20"/>
              <w:lang w:eastAsia="id-ID"/>
            </w:rPr>
            <w:t xml:space="preserve">, Ext : 122, </w:t>
          </w:r>
          <w:r w:rsidRPr="00E112B0">
            <w:rPr>
              <w:rFonts w:eastAsia="Times New Roman"/>
              <w:sz w:val="20"/>
              <w:szCs w:val="20"/>
              <w:lang w:val="id-ID" w:eastAsia="id-ID"/>
            </w:rPr>
            <w:t>Fax. (0274) 4477702</w:t>
          </w:r>
        </w:p>
        <w:p w:rsidR="007604B0" w:rsidRPr="00E112B0" w:rsidRDefault="007604B0" w:rsidP="008206E1">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 xml:space="preserve">Email: </w:t>
          </w:r>
          <w:hyperlink r:id="rId2" w:history="1">
            <w:r w:rsidRPr="00E112B0">
              <w:rPr>
                <w:rStyle w:val="Hyperlink"/>
                <w:rFonts w:eastAsia="Times New Roman"/>
                <w:sz w:val="20"/>
                <w:szCs w:val="20"/>
                <w:lang w:eastAsia="id-ID"/>
              </w:rPr>
              <w:t>spmi</w:t>
            </w:r>
            <w:r w:rsidRPr="00E112B0">
              <w:rPr>
                <w:rStyle w:val="Hyperlink"/>
                <w:rFonts w:eastAsia="Times New Roman"/>
                <w:sz w:val="20"/>
                <w:szCs w:val="20"/>
                <w:lang w:val="id-ID" w:eastAsia="id-ID"/>
              </w:rPr>
              <w:t>@gunabangsa.ac.id</w:t>
            </w:r>
          </w:hyperlink>
          <w:r w:rsidRPr="00E112B0">
            <w:rPr>
              <w:rFonts w:eastAsia="Times New Roman"/>
              <w:sz w:val="20"/>
              <w:szCs w:val="20"/>
              <w:lang w:val="id-ID" w:eastAsia="id-ID"/>
            </w:rPr>
            <w:t xml:space="preserve"> Web: </w:t>
          </w:r>
          <w:hyperlink r:id="rId3" w:history="1">
            <w:r w:rsidRPr="00E112B0">
              <w:rPr>
                <w:rStyle w:val="Hyperlink"/>
                <w:rFonts w:eastAsia="Times New Roman"/>
                <w:sz w:val="20"/>
                <w:szCs w:val="20"/>
                <w:lang w:val="id-ID" w:eastAsia="id-ID"/>
              </w:rPr>
              <w:t>www.gunabangsa.ac.id</w:t>
            </w:r>
          </w:hyperlink>
        </w:p>
      </w:tc>
    </w:tr>
    <w:tr w:rsidR="007604B0" w:rsidRPr="00E112B0" w:rsidTr="008206E1">
      <w:trPr>
        <w:trHeight w:val="781"/>
      </w:trPr>
      <w:tc>
        <w:tcPr>
          <w:tcW w:w="14850" w:type="dxa"/>
          <w:gridSpan w:val="2"/>
          <w:tcBorders>
            <w:top w:val="single" w:sz="4" w:space="0" w:color="auto"/>
            <w:right w:val="single" w:sz="4" w:space="0" w:color="auto"/>
          </w:tcBorders>
          <w:vAlign w:val="center"/>
        </w:tcPr>
        <w:p w:rsidR="007604B0" w:rsidRDefault="007604B0" w:rsidP="008206E1">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RENCANA PEMBELAJARAN SEMESTER</w:t>
          </w:r>
        </w:p>
        <w:p w:rsidR="007604B0" w:rsidRPr="00E112B0" w:rsidRDefault="007604B0" w:rsidP="008206E1">
          <w:pPr>
            <w:spacing w:after="0" w:line="240" w:lineRule="auto"/>
            <w:jc w:val="center"/>
            <w:rPr>
              <w:rFonts w:ascii="Arial" w:hAnsi="Arial" w:cs="Arial"/>
              <w:b/>
              <w:sz w:val="16"/>
              <w:szCs w:val="16"/>
              <w:lang w:val="id-ID"/>
            </w:rPr>
          </w:pPr>
          <w:r w:rsidRPr="005D0665">
            <w:rPr>
              <w:rFonts w:ascii="Arial" w:eastAsia="Times New Roman" w:hAnsi="Arial" w:cs="Arial"/>
              <w:b/>
              <w:bCs/>
              <w:sz w:val="20"/>
              <w:szCs w:val="20"/>
              <w:lang w:val="id-ID"/>
            </w:rPr>
            <w:t>GBY-</w:t>
          </w:r>
          <w:r>
            <w:rPr>
              <w:rFonts w:ascii="Arial" w:eastAsia="Times New Roman" w:hAnsi="Arial" w:cs="Arial"/>
              <w:b/>
              <w:bCs/>
              <w:sz w:val="20"/>
              <w:szCs w:val="20"/>
            </w:rPr>
            <w:t>SPMI/SPP-05/FM-02</w:t>
          </w:r>
        </w:p>
      </w:tc>
    </w:tr>
  </w:tbl>
  <w:p w:rsidR="007604B0" w:rsidRDefault="007604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20EB6"/>
    <w:multiLevelType w:val="hybridMultilevel"/>
    <w:tmpl w:val="EFFE709C"/>
    <w:lvl w:ilvl="0" w:tplc="CFBC1F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FC6343"/>
    <w:multiLevelType w:val="hybridMultilevel"/>
    <w:tmpl w:val="408A4D2E"/>
    <w:lvl w:ilvl="0" w:tplc="E72AF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74DF8"/>
    <w:multiLevelType w:val="hybridMultilevel"/>
    <w:tmpl w:val="09A66F5A"/>
    <w:lvl w:ilvl="0" w:tplc="9E7ECF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F2811B8"/>
    <w:multiLevelType w:val="hybridMultilevel"/>
    <w:tmpl w:val="B8A4F10E"/>
    <w:lvl w:ilvl="0" w:tplc="78BEAD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3E527A"/>
    <w:multiLevelType w:val="hybridMultilevel"/>
    <w:tmpl w:val="A95A4DE4"/>
    <w:lvl w:ilvl="0" w:tplc="A45A7F2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5F46FC"/>
    <w:multiLevelType w:val="hybridMultilevel"/>
    <w:tmpl w:val="0E08C862"/>
    <w:lvl w:ilvl="0" w:tplc="F09673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AC57EC"/>
    <w:multiLevelType w:val="hybridMultilevel"/>
    <w:tmpl w:val="5E66F85C"/>
    <w:lvl w:ilvl="0" w:tplc="A2A878D8">
      <w:start w:val="1"/>
      <w:numFmt w:val="decimal"/>
      <w:lvlText w:val="%1."/>
      <w:lvlJc w:val="left"/>
      <w:pPr>
        <w:ind w:left="2180" w:hanging="360"/>
      </w:pPr>
      <w:rPr>
        <w:rFonts w:hint="default"/>
      </w:rPr>
    </w:lvl>
    <w:lvl w:ilvl="1" w:tplc="04090019" w:tentative="1">
      <w:start w:val="1"/>
      <w:numFmt w:val="lowerLetter"/>
      <w:lvlText w:val="%2."/>
      <w:lvlJc w:val="left"/>
      <w:pPr>
        <w:ind w:left="2900" w:hanging="360"/>
      </w:pPr>
    </w:lvl>
    <w:lvl w:ilvl="2" w:tplc="0409001B" w:tentative="1">
      <w:start w:val="1"/>
      <w:numFmt w:val="lowerRoman"/>
      <w:lvlText w:val="%3."/>
      <w:lvlJc w:val="right"/>
      <w:pPr>
        <w:ind w:left="3620" w:hanging="180"/>
      </w:pPr>
    </w:lvl>
    <w:lvl w:ilvl="3" w:tplc="0409000F" w:tentative="1">
      <w:start w:val="1"/>
      <w:numFmt w:val="decimal"/>
      <w:lvlText w:val="%4."/>
      <w:lvlJc w:val="left"/>
      <w:pPr>
        <w:ind w:left="4340" w:hanging="360"/>
      </w:pPr>
    </w:lvl>
    <w:lvl w:ilvl="4" w:tplc="04090019" w:tentative="1">
      <w:start w:val="1"/>
      <w:numFmt w:val="lowerLetter"/>
      <w:lvlText w:val="%5."/>
      <w:lvlJc w:val="left"/>
      <w:pPr>
        <w:ind w:left="5060" w:hanging="360"/>
      </w:pPr>
    </w:lvl>
    <w:lvl w:ilvl="5" w:tplc="0409001B" w:tentative="1">
      <w:start w:val="1"/>
      <w:numFmt w:val="lowerRoman"/>
      <w:lvlText w:val="%6."/>
      <w:lvlJc w:val="right"/>
      <w:pPr>
        <w:ind w:left="5780" w:hanging="180"/>
      </w:pPr>
    </w:lvl>
    <w:lvl w:ilvl="6" w:tplc="0409000F" w:tentative="1">
      <w:start w:val="1"/>
      <w:numFmt w:val="decimal"/>
      <w:lvlText w:val="%7."/>
      <w:lvlJc w:val="left"/>
      <w:pPr>
        <w:ind w:left="6500" w:hanging="360"/>
      </w:pPr>
    </w:lvl>
    <w:lvl w:ilvl="7" w:tplc="04090019" w:tentative="1">
      <w:start w:val="1"/>
      <w:numFmt w:val="lowerLetter"/>
      <w:lvlText w:val="%8."/>
      <w:lvlJc w:val="left"/>
      <w:pPr>
        <w:ind w:left="7220" w:hanging="360"/>
      </w:pPr>
    </w:lvl>
    <w:lvl w:ilvl="8" w:tplc="0409001B" w:tentative="1">
      <w:start w:val="1"/>
      <w:numFmt w:val="lowerRoman"/>
      <w:lvlText w:val="%9."/>
      <w:lvlJc w:val="right"/>
      <w:pPr>
        <w:ind w:left="7940" w:hanging="180"/>
      </w:pPr>
    </w:lvl>
  </w:abstractNum>
  <w:abstractNum w:abstractNumId="7">
    <w:nsid w:val="11854211"/>
    <w:multiLevelType w:val="hybridMultilevel"/>
    <w:tmpl w:val="F884A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97408C"/>
    <w:multiLevelType w:val="hybridMultilevel"/>
    <w:tmpl w:val="FEC69E9A"/>
    <w:lvl w:ilvl="0" w:tplc="12489C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4177B8"/>
    <w:multiLevelType w:val="hybridMultilevel"/>
    <w:tmpl w:val="3ED83006"/>
    <w:lvl w:ilvl="0" w:tplc="380CA0D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7706BC"/>
    <w:multiLevelType w:val="hybridMultilevel"/>
    <w:tmpl w:val="E99EE6AA"/>
    <w:lvl w:ilvl="0" w:tplc="B426A9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752DCA"/>
    <w:multiLevelType w:val="hybridMultilevel"/>
    <w:tmpl w:val="BE486E60"/>
    <w:lvl w:ilvl="0" w:tplc="E436AE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2A301FB"/>
    <w:multiLevelType w:val="hybridMultilevel"/>
    <w:tmpl w:val="2FC4DD68"/>
    <w:lvl w:ilvl="0" w:tplc="8842D3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57144F"/>
    <w:multiLevelType w:val="hybridMultilevel"/>
    <w:tmpl w:val="F3B645A2"/>
    <w:lvl w:ilvl="0" w:tplc="FC8EA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E05CA4"/>
    <w:multiLevelType w:val="hybridMultilevel"/>
    <w:tmpl w:val="6494F33C"/>
    <w:lvl w:ilvl="0" w:tplc="B900AC52">
      <w:start w:val="1"/>
      <w:numFmt w:val="lowerLetter"/>
      <w:lvlText w:val="%1."/>
      <w:lvlJc w:val="left"/>
      <w:pPr>
        <w:ind w:left="646" w:hanging="360"/>
      </w:pPr>
      <w:rPr>
        <w:rFonts w:hint="default"/>
      </w:rPr>
    </w:lvl>
    <w:lvl w:ilvl="1" w:tplc="04090019" w:tentative="1">
      <w:start w:val="1"/>
      <w:numFmt w:val="lowerLetter"/>
      <w:lvlText w:val="%2."/>
      <w:lvlJc w:val="left"/>
      <w:pPr>
        <w:ind w:left="1366" w:hanging="360"/>
      </w:pPr>
    </w:lvl>
    <w:lvl w:ilvl="2" w:tplc="0409001B" w:tentative="1">
      <w:start w:val="1"/>
      <w:numFmt w:val="lowerRoman"/>
      <w:lvlText w:val="%3."/>
      <w:lvlJc w:val="right"/>
      <w:pPr>
        <w:ind w:left="2086" w:hanging="180"/>
      </w:pPr>
    </w:lvl>
    <w:lvl w:ilvl="3" w:tplc="0409000F" w:tentative="1">
      <w:start w:val="1"/>
      <w:numFmt w:val="decimal"/>
      <w:lvlText w:val="%4."/>
      <w:lvlJc w:val="left"/>
      <w:pPr>
        <w:ind w:left="2806" w:hanging="360"/>
      </w:pPr>
    </w:lvl>
    <w:lvl w:ilvl="4" w:tplc="04090019" w:tentative="1">
      <w:start w:val="1"/>
      <w:numFmt w:val="lowerLetter"/>
      <w:lvlText w:val="%5."/>
      <w:lvlJc w:val="left"/>
      <w:pPr>
        <w:ind w:left="3526" w:hanging="360"/>
      </w:pPr>
    </w:lvl>
    <w:lvl w:ilvl="5" w:tplc="0409001B" w:tentative="1">
      <w:start w:val="1"/>
      <w:numFmt w:val="lowerRoman"/>
      <w:lvlText w:val="%6."/>
      <w:lvlJc w:val="right"/>
      <w:pPr>
        <w:ind w:left="4246" w:hanging="180"/>
      </w:pPr>
    </w:lvl>
    <w:lvl w:ilvl="6" w:tplc="0409000F" w:tentative="1">
      <w:start w:val="1"/>
      <w:numFmt w:val="decimal"/>
      <w:lvlText w:val="%7."/>
      <w:lvlJc w:val="left"/>
      <w:pPr>
        <w:ind w:left="4966" w:hanging="360"/>
      </w:pPr>
    </w:lvl>
    <w:lvl w:ilvl="7" w:tplc="04090019" w:tentative="1">
      <w:start w:val="1"/>
      <w:numFmt w:val="lowerLetter"/>
      <w:lvlText w:val="%8."/>
      <w:lvlJc w:val="left"/>
      <w:pPr>
        <w:ind w:left="5686" w:hanging="360"/>
      </w:pPr>
    </w:lvl>
    <w:lvl w:ilvl="8" w:tplc="0409001B" w:tentative="1">
      <w:start w:val="1"/>
      <w:numFmt w:val="lowerRoman"/>
      <w:lvlText w:val="%9."/>
      <w:lvlJc w:val="right"/>
      <w:pPr>
        <w:ind w:left="6406" w:hanging="180"/>
      </w:pPr>
    </w:lvl>
  </w:abstractNum>
  <w:abstractNum w:abstractNumId="15">
    <w:nsid w:val="29C82A59"/>
    <w:multiLevelType w:val="hybridMultilevel"/>
    <w:tmpl w:val="8E967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326DF8"/>
    <w:multiLevelType w:val="hybridMultilevel"/>
    <w:tmpl w:val="513E24B6"/>
    <w:lvl w:ilvl="0" w:tplc="31DE8992">
      <w:start w:val="1"/>
      <w:numFmt w:val="decimal"/>
      <w:lvlText w:val="%1."/>
      <w:lvlJc w:val="left"/>
      <w:pPr>
        <w:ind w:left="285" w:hanging="360"/>
      </w:pPr>
      <w:rPr>
        <w:rFonts w:hint="default"/>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17">
    <w:nsid w:val="2B1A33E1"/>
    <w:multiLevelType w:val="hybridMultilevel"/>
    <w:tmpl w:val="C6204052"/>
    <w:lvl w:ilvl="0" w:tplc="91FE3F1E">
      <w:start w:val="1"/>
      <w:numFmt w:val="decimal"/>
      <w:lvlText w:val="%1."/>
      <w:lvlJc w:val="left"/>
      <w:pPr>
        <w:ind w:left="2180" w:hanging="360"/>
      </w:pPr>
      <w:rPr>
        <w:rFonts w:hint="default"/>
      </w:rPr>
    </w:lvl>
    <w:lvl w:ilvl="1" w:tplc="04090019" w:tentative="1">
      <w:start w:val="1"/>
      <w:numFmt w:val="lowerLetter"/>
      <w:lvlText w:val="%2."/>
      <w:lvlJc w:val="left"/>
      <w:pPr>
        <w:ind w:left="2900" w:hanging="360"/>
      </w:pPr>
    </w:lvl>
    <w:lvl w:ilvl="2" w:tplc="0409001B" w:tentative="1">
      <w:start w:val="1"/>
      <w:numFmt w:val="lowerRoman"/>
      <w:lvlText w:val="%3."/>
      <w:lvlJc w:val="right"/>
      <w:pPr>
        <w:ind w:left="3620" w:hanging="180"/>
      </w:pPr>
    </w:lvl>
    <w:lvl w:ilvl="3" w:tplc="0409000F" w:tentative="1">
      <w:start w:val="1"/>
      <w:numFmt w:val="decimal"/>
      <w:lvlText w:val="%4."/>
      <w:lvlJc w:val="left"/>
      <w:pPr>
        <w:ind w:left="4340" w:hanging="360"/>
      </w:pPr>
    </w:lvl>
    <w:lvl w:ilvl="4" w:tplc="04090019" w:tentative="1">
      <w:start w:val="1"/>
      <w:numFmt w:val="lowerLetter"/>
      <w:lvlText w:val="%5."/>
      <w:lvlJc w:val="left"/>
      <w:pPr>
        <w:ind w:left="5060" w:hanging="360"/>
      </w:pPr>
    </w:lvl>
    <w:lvl w:ilvl="5" w:tplc="0409001B" w:tentative="1">
      <w:start w:val="1"/>
      <w:numFmt w:val="lowerRoman"/>
      <w:lvlText w:val="%6."/>
      <w:lvlJc w:val="right"/>
      <w:pPr>
        <w:ind w:left="5780" w:hanging="180"/>
      </w:pPr>
    </w:lvl>
    <w:lvl w:ilvl="6" w:tplc="0409000F" w:tentative="1">
      <w:start w:val="1"/>
      <w:numFmt w:val="decimal"/>
      <w:lvlText w:val="%7."/>
      <w:lvlJc w:val="left"/>
      <w:pPr>
        <w:ind w:left="6500" w:hanging="360"/>
      </w:pPr>
    </w:lvl>
    <w:lvl w:ilvl="7" w:tplc="04090019" w:tentative="1">
      <w:start w:val="1"/>
      <w:numFmt w:val="lowerLetter"/>
      <w:lvlText w:val="%8."/>
      <w:lvlJc w:val="left"/>
      <w:pPr>
        <w:ind w:left="7220" w:hanging="360"/>
      </w:pPr>
    </w:lvl>
    <w:lvl w:ilvl="8" w:tplc="0409001B" w:tentative="1">
      <w:start w:val="1"/>
      <w:numFmt w:val="lowerRoman"/>
      <w:lvlText w:val="%9."/>
      <w:lvlJc w:val="right"/>
      <w:pPr>
        <w:ind w:left="7940" w:hanging="180"/>
      </w:pPr>
    </w:lvl>
  </w:abstractNum>
  <w:abstractNum w:abstractNumId="18">
    <w:nsid w:val="2CAD2DDA"/>
    <w:multiLevelType w:val="hybridMultilevel"/>
    <w:tmpl w:val="BA6C51C0"/>
    <w:lvl w:ilvl="0" w:tplc="674432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D3F134F"/>
    <w:multiLevelType w:val="hybridMultilevel"/>
    <w:tmpl w:val="EB1405C0"/>
    <w:lvl w:ilvl="0" w:tplc="33A47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F132D10"/>
    <w:multiLevelType w:val="hybridMultilevel"/>
    <w:tmpl w:val="901AE20C"/>
    <w:lvl w:ilvl="0" w:tplc="DC3EB5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44A4948"/>
    <w:multiLevelType w:val="hybridMultilevel"/>
    <w:tmpl w:val="362CC6C6"/>
    <w:lvl w:ilvl="0" w:tplc="1D0012B6">
      <w:start w:val="1"/>
      <w:numFmt w:val="lowerLetter"/>
      <w:lvlText w:val="%1."/>
      <w:lvlJc w:val="left"/>
      <w:pPr>
        <w:ind w:left="617" w:hanging="360"/>
      </w:pPr>
      <w:rPr>
        <w:rFonts w:hint="default"/>
      </w:rPr>
    </w:lvl>
    <w:lvl w:ilvl="1" w:tplc="04090019" w:tentative="1">
      <w:start w:val="1"/>
      <w:numFmt w:val="lowerLetter"/>
      <w:lvlText w:val="%2."/>
      <w:lvlJc w:val="left"/>
      <w:pPr>
        <w:ind w:left="1337" w:hanging="360"/>
      </w:pPr>
    </w:lvl>
    <w:lvl w:ilvl="2" w:tplc="0409001B" w:tentative="1">
      <w:start w:val="1"/>
      <w:numFmt w:val="lowerRoman"/>
      <w:lvlText w:val="%3."/>
      <w:lvlJc w:val="right"/>
      <w:pPr>
        <w:ind w:left="2057" w:hanging="180"/>
      </w:pPr>
    </w:lvl>
    <w:lvl w:ilvl="3" w:tplc="0409000F" w:tentative="1">
      <w:start w:val="1"/>
      <w:numFmt w:val="decimal"/>
      <w:lvlText w:val="%4."/>
      <w:lvlJc w:val="left"/>
      <w:pPr>
        <w:ind w:left="2777" w:hanging="360"/>
      </w:pPr>
    </w:lvl>
    <w:lvl w:ilvl="4" w:tplc="04090019" w:tentative="1">
      <w:start w:val="1"/>
      <w:numFmt w:val="lowerLetter"/>
      <w:lvlText w:val="%5."/>
      <w:lvlJc w:val="left"/>
      <w:pPr>
        <w:ind w:left="3497" w:hanging="360"/>
      </w:pPr>
    </w:lvl>
    <w:lvl w:ilvl="5" w:tplc="0409001B" w:tentative="1">
      <w:start w:val="1"/>
      <w:numFmt w:val="lowerRoman"/>
      <w:lvlText w:val="%6."/>
      <w:lvlJc w:val="right"/>
      <w:pPr>
        <w:ind w:left="4217" w:hanging="180"/>
      </w:pPr>
    </w:lvl>
    <w:lvl w:ilvl="6" w:tplc="0409000F" w:tentative="1">
      <w:start w:val="1"/>
      <w:numFmt w:val="decimal"/>
      <w:lvlText w:val="%7."/>
      <w:lvlJc w:val="left"/>
      <w:pPr>
        <w:ind w:left="4937" w:hanging="360"/>
      </w:pPr>
    </w:lvl>
    <w:lvl w:ilvl="7" w:tplc="04090019" w:tentative="1">
      <w:start w:val="1"/>
      <w:numFmt w:val="lowerLetter"/>
      <w:lvlText w:val="%8."/>
      <w:lvlJc w:val="left"/>
      <w:pPr>
        <w:ind w:left="5657" w:hanging="360"/>
      </w:pPr>
    </w:lvl>
    <w:lvl w:ilvl="8" w:tplc="0409001B" w:tentative="1">
      <w:start w:val="1"/>
      <w:numFmt w:val="lowerRoman"/>
      <w:lvlText w:val="%9."/>
      <w:lvlJc w:val="right"/>
      <w:pPr>
        <w:ind w:left="6377" w:hanging="180"/>
      </w:pPr>
    </w:lvl>
  </w:abstractNum>
  <w:abstractNum w:abstractNumId="22">
    <w:nsid w:val="347062A9"/>
    <w:multiLevelType w:val="hybridMultilevel"/>
    <w:tmpl w:val="A78E6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7C23E4C"/>
    <w:multiLevelType w:val="hybridMultilevel"/>
    <w:tmpl w:val="3D1E2BF6"/>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C15BEE"/>
    <w:multiLevelType w:val="hybridMultilevel"/>
    <w:tmpl w:val="4DC85EB8"/>
    <w:lvl w:ilvl="0" w:tplc="3710F1C2">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AC630A"/>
    <w:multiLevelType w:val="hybridMultilevel"/>
    <w:tmpl w:val="37FE8A5C"/>
    <w:lvl w:ilvl="0" w:tplc="134EEA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FDD5142"/>
    <w:multiLevelType w:val="hybridMultilevel"/>
    <w:tmpl w:val="2DFC8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0C4224"/>
    <w:multiLevelType w:val="hybridMultilevel"/>
    <w:tmpl w:val="9086EEA4"/>
    <w:lvl w:ilvl="0" w:tplc="D8B8C5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2A5A2F"/>
    <w:multiLevelType w:val="hybridMultilevel"/>
    <w:tmpl w:val="0DA617B6"/>
    <w:lvl w:ilvl="0" w:tplc="15AEFD3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F6042E"/>
    <w:multiLevelType w:val="hybridMultilevel"/>
    <w:tmpl w:val="5E16D358"/>
    <w:lvl w:ilvl="0" w:tplc="668804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70955F9"/>
    <w:multiLevelType w:val="hybridMultilevel"/>
    <w:tmpl w:val="0A6E99E6"/>
    <w:lvl w:ilvl="0" w:tplc="E9C602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B1F3BB8"/>
    <w:multiLevelType w:val="hybridMultilevel"/>
    <w:tmpl w:val="583ED0C4"/>
    <w:lvl w:ilvl="0" w:tplc="AD1C7E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BE7336C"/>
    <w:multiLevelType w:val="hybridMultilevel"/>
    <w:tmpl w:val="7842DA42"/>
    <w:lvl w:ilvl="0" w:tplc="387C41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C845A2"/>
    <w:multiLevelType w:val="hybridMultilevel"/>
    <w:tmpl w:val="696E323A"/>
    <w:lvl w:ilvl="0" w:tplc="F1D65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FF10DCE"/>
    <w:multiLevelType w:val="hybridMultilevel"/>
    <w:tmpl w:val="25E2D8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1241B80"/>
    <w:multiLevelType w:val="hybridMultilevel"/>
    <w:tmpl w:val="8190FC5C"/>
    <w:lvl w:ilvl="0" w:tplc="FAD8C2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58F181B"/>
    <w:multiLevelType w:val="hybridMultilevel"/>
    <w:tmpl w:val="38E04B38"/>
    <w:lvl w:ilvl="0" w:tplc="6A966FF2">
      <w:start w:val="1"/>
      <w:numFmt w:val="lowerLetter"/>
      <w:lvlText w:val="%1."/>
      <w:lvlJc w:val="left"/>
      <w:pPr>
        <w:ind w:left="1111" w:hanging="360"/>
      </w:pPr>
      <w:rPr>
        <w:rFonts w:hint="default"/>
      </w:rPr>
    </w:lvl>
    <w:lvl w:ilvl="1" w:tplc="04090019" w:tentative="1">
      <w:start w:val="1"/>
      <w:numFmt w:val="lowerLetter"/>
      <w:lvlText w:val="%2."/>
      <w:lvlJc w:val="left"/>
      <w:pPr>
        <w:ind w:left="1831" w:hanging="360"/>
      </w:pPr>
    </w:lvl>
    <w:lvl w:ilvl="2" w:tplc="0409001B" w:tentative="1">
      <w:start w:val="1"/>
      <w:numFmt w:val="lowerRoman"/>
      <w:lvlText w:val="%3."/>
      <w:lvlJc w:val="right"/>
      <w:pPr>
        <w:ind w:left="2551" w:hanging="180"/>
      </w:pPr>
    </w:lvl>
    <w:lvl w:ilvl="3" w:tplc="0409000F" w:tentative="1">
      <w:start w:val="1"/>
      <w:numFmt w:val="decimal"/>
      <w:lvlText w:val="%4."/>
      <w:lvlJc w:val="left"/>
      <w:pPr>
        <w:ind w:left="3271" w:hanging="360"/>
      </w:pPr>
    </w:lvl>
    <w:lvl w:ilvl="4" w:tplc="04090019" w:tentative="1">
      <w:start w:val="1"/>
      <w:numFmt w:val="lowerLetter"/>
      <w:lvlText w:val="%5."/>
      <w:lvlJc w:val="left"/>
      <w:pPr>
        <w:ind w:left="3991" w:hanging="360"/>
      </w:pPr>
    </w:lvl>
    <w:lvl w:ilvl="5" w:tplc="0409001B" w:tentative="1">
      <w:start w:val="1"/>
      <w:numFmt w:val="lowerRoman"/>
      <w:lvlText w:val="%6."/>
      <w:lvlJc w:val="right"/>
      <w:pPr>
        <w:ind w:left="4711" w:hanging="180"/>
      </w:pPr>
    </w:lvl>
    <w:lvl w:ilvl="6" w:tplc="0409000F" w:tentative="1">
      <w:start w:val="1"/>
      <w:numFmt w:val="decimal"/>
      <w:lvlText w:val="%7."/>
      <w:lvlJc w:val="left"/>
      <w:pPr>
        <w:ind w:left="5431" w:hanging="360"/>
      </w:pPr>
    </w:lvl>
    <w:lvl w:ilvl="7" w:tplc="04090019" w:tentative="1">
      <w:start w:val="1"/>
      <w:numFmt w:val="lowerLetter"/>
      <w:lvlText w:val="%8."/>
      <w:lvlJc w:val="left"/>
      <w:pPr>
        <w:ind w:left="6151" w:hanging="360"/>
      </w:pPr>
    </w:lvl>
    <w:lvl w:ilvl="8" w:tplc="0409001B" w:tentative="1">
      <w:start w:val="1"/>
      <w:numFmt w:val="lowerRoman"/>
      <w:lvlText w:val="%9."/>
      <w:lvlJc w:val="right"/>
      <w:pPr>
        <w:ind w:left="6871" w:hanging="180"/>
      </w:pPr>
    </w:lvl>
  </w:abstractNum>
  <w:abstractNum w:abstractNumId="37">
    <w:nsid w:val="56460C0F"/>
    <w:multiLevelType w:val="hybridMultilevel"/>
    <w:tmpl w:val="4754F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C349D9"/>
    <w:multiLevelType w:val="hybridMultilevel"/>
    <w:tmpl w:val="2DAA2152"/>
    <w:lvl w:ilvl="0" w:tplc="6BDA08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7094A17"/>
    <w:multiLevelType w:val="hybridMultilevel"/>
    <w:tmpl w:val="40E2AEE2"/>
    <w:lvl w:ilvl="0" w:tplc="C910014C">
      <w:start w:val="1"/>
      <w:numFmt w:val="decimal"/>
      <w:lvlText w:val="%1."/>
      <w:lvlJc w:val="left"/>
      <w:pPr>
        <w:ind w:left="1820" w:hanging="360"/>
        <w:jc w:val="right"/>
      </w:pPr>
      <w:rPr>
        <w:rFonts w:ascii="Calibri" w:eastAsia="Calibri" w:hAnsi="Calibri" w:cs="Calibri" w:hint="default"/>
        <w:w w:val="100"/>
        <w:sz w:val="22"/>
        <w:szCs w:val="22"/>
        <w:lang w:val="id" w:eastAsia="en-US" w:bidi="ar-SA"/>
      </w:rPr>
    </w:lvl>
    <w:lvl w:ilvl="1" w:tplc="421823F2">
      <w:start w:val="1"/>
      <w:numFmt w:val="upperLetter"/>
      <w:lvlText w:val="%2."/>
      <w:lvlJc w:val="left"/>
      <w:pPr>
        <w:ind w:left="1820" w:hanging="360"/>
        <w:jc w:val="left"/>
      </w:pPr>
      <w:rPr>
        <w:rFonts w:ascii="Times New Roman" w:eastAsia="Times New Roman" w:hAnsi="Times New Roman" w:cs="Times New Roman" w:hint="default"/>
        <w:spacing w:val="-1"/>
        <w:w w:val="99"/>
        <w:sz w:val="24"/>
        <w:szCs w:val="24"/>
        <w:lang w:val="id" w:eastAsia="en-US" w:bidi="ar-SA"/>
      </w:rPr>
    </w:lvl>
    <w:lvl w:ilvl="2" w:tplc="5252721A">
      <w:numFmt w:val="bullet"/>
      <w:lvlText w:val="•"/>
      <w:lvlJc w:val="left"/>
      <w:pPr>
        <w:ind w:left="4755" w:hanging="360"/>
      </w:pPr>
      <w:rPr>
        <w:rFonts w:hint="default"/>
        <w:lang w:val="id" w:eastAsia="en-US" w:bidi="ar-SA"/>
      </w:rPr>
    </w:lvl>
    <w:lvl w:ilvl="3" w:tplc="C6F6450C">
      <w:numFmt w:val="bullet"/>
      <w:lvlText w:val="•"/>
      <w:lvlJc w:val="left"/>
      <w:pPr>
        <w:ind w:left="6223" w:hanging="360"/>
      </w:pPr>
      <w:rPr>
        <w:rFonts w:hint="default"/>
        <w:lang w:val="id" w:eastAsia="en-US" w:bidi="ar-SA"/>
      </w:rPr>
    </w:lvl>
    <w:lvl w:ilvl="4" w:tplc="450E9AB2">
      <w:numFmt w:val="bullet"/>
      <w:lvlText w:val="•"/>
      <w:lvlJc w:val="left"/>
      <w:pPr>
        <w:ind w:left="7691" w:hanging="360"/>
      </w:pPr>
      <w:rPr>
        <w:rFonts w:hint="default"/>
        <w:lang w:val="id" w:eastAsia="en-US" w:bidi="ar-SA"/>
      </w:rPr>
    </w:lvl>
    <w:lvl w:ilvl="5" w:tplc="1BFC0E36">
      <w:numFmt w:val="bullet"/>
      <w:lvlText w:val="•"/>
      <w:lvlJc w:val="left"/>
      <w:pPr>
        <w:ind w:left="9159" w:hanging="360"/>
      </w:pPr>
      <w:rPr>
        <w:rFonts w:hint="default"/>
        <w:lang w:val="id" w:eastAsia="en-US" w:bidi="ar-SA"/>
      </w:rPr>
    </w:lvl>
    <w:lvl w:ilvl="6" w:tplc="A6D02024">
      <w:numFmt w:val="bullet"/>
      <w:lvlText w:val="•"/>
      <w:lvlJc w:val="left"/>
      <w:pPr>
        <w:ind w:left="10627" w:hanging="360"/>
      </w:pPr>
      <w:rPr>
        <w:rFonts w:hint="default"/>
        <w:lang w:val="id" w:eastAsia="en-US" w:bidi="ar-SA"/>
      </w:rPr>
    </w:lvl>
    <w:lvl w:ilvl="7" w:tplc="86BA1AA6">
      <w:numFmt w:val="bullet"/>
      <w:lvlText w:val="•"/>
      <w:lvlJc w:val="left"/>
      <w:pPr>
        <w:ind w:left="12094" w:hanging="360"/>
      </w:pPr>
      <w:rPr>
        <w:rFonts w:hint="default"/>
        <w:lang w:val="id" w:eastAsia="en-US" w:bidi="ar-SA"/>
      </w:rPr>
    </w:lvl>
    <w:lvl w:ilvl="8" w:tplc="C45C7748">
      <w:numFmt w:val="bullet"/>
      <w:lvlText w:val="•"/>
      <w:lvlJc w:val="left"/>
      <w:pPr>
        <w:ind w:left="13562" w:hanging="360"/>
      </w:pPr>
      <w:rPr>
        <w:rFonts w:hint="default"/>
        <w:lang w:val="id" w:eastAsia="en-US" w:bidi="ar-SA"/>
      </w:rPr>
    </w:lvl>
  </w:abstractNum>
  <w:abstractNum w:abstractNumId="40">
    <w:nsid w:val="57772EE4"/>
    <w:multiLevelType w:val="hybridMultilevel"/>
    <w:tmpl w:val="9024475A"/>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81E51A2"/>
    <w:multiLevelType w:val="hybridMultilevel"/>
    <w:tmpl w:val="6798A792"/>
    <w:lvl w:ilvl="0" w:tplc="E3BA00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BB04BD0"/>
    <w:multiLevelType w:val="hybridMultilevel"/>
    <w:tmpl w:val="F3441D08"/>
    <w:lvl w:ilvl="0" w:tplc="3CF278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C30664B"/>
    <w:multiLevelType w:val="hybridMultilevel"/>
    <w:tmpl w:val="79D8F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DE27304"/>
    <w:multiLevelType w:val="hybridMultilevel"/>
    <w:tmpl w:val="B4443ACC"/>
    <w:lvl w:ilvl="0" w:tplc="9AD8E2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F2D1219"/>
    <w:multiLevelType w:val="hybridMultilevel"/>
    <w:tmpl w:val="4754F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1721272"/>
    <w:multiLevelType w:val="hybridMultilevel"/>
    <w:tmpl w:val="758868EA"/>
    <w:lvl w:ilvl="0" w:tplc="980A37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5E962C6"/>
    <w:multiLevelType w:val="hybridMultilevel"/>
    <w:tmpl w:val="E99EE6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66865E70"/>
    <w:multiLevelType w:val="hybridMultilevel"/>
    <w:tmpl w:val="CDCEF6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98D1919"/>
    <w:multiLevelType w:val="hybridMultilevel"/>
    <w:tmpl w:val="902447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6AB14D68"/>
    <w:multiLevelType w:val="hybridMultilevel"/>
    <w:tmpl w:val="7276B816"/>
    <w:lvl w:ilvl="0" w:tplc="65ACF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FBE23F4"/>
    <w:multiLevelType w:val="hybridMultilevel"/>
    <w:tmpl w:val="EA462A36"/>
    <w:lvl w:ilvl="0" w:tplc="EF44870A">
      <w:start w:val="2"/>
      <w:numFmt w:val="decimal"/>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2A746FE"/>
    <w:multiLevelType w:val="hybridMultilevel"/>
    <w:tmpl w:val="E9527572"/>
    <w:lvl w:ilvl="0" w:tplc="7284A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C94800"/>
    <w:multiLevelType w:val="hybridMultilevel"/>
    <w:tmpl w:val="56A6946A"/>
    <w:lvl w:ilvl="0" w:tplc="44F250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4B34151"/>
    <w:multiLevelType w:val="hybridMultilevel"/>
    <w:tmpl w:val="3072E736"/>
    <w:lvl w:ilvl="0" w:tplc="CB0E5584">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55">
    <w:nsid w:val="77CD54DD"/>
    <w:multiLevelType w:val="hybridMultilevel"/>
    <w:tmpl w:val="59FC992C"/>
    <w:lvl w:ilvl="0" w:tplc="3BC45B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B1A5ECE"/>
    <w:multiLevelType w:val="hybridMultilevel"/>
    <w:tmpl w:val="659ED0B2"/>
    <w:lvl w:ilvl="0" w:tplc="29CCCB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80011E"/>
    <w:multiLevelType w:val="hybridMultilevel"/>
    <w:tmpl w:val="E92E2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0"/>
  </w:num>
  <w:num w:numId="2">
    <w:abstractNumId w:val="33"/>
  </w:num>
  <w:num w:numId="3">
    <w:abstractNumId w:val="11"/>
  </w:num>
  <w:num w:numId="4">
    <w:abstractNumId w:val="38"/>
  </w:num>
  <w:num w:numId="5">
    <w:abstractNumId w:val="12"/>
  </w:num>
  <w:num w:numId="6">
    <w:abstractNumId w:val="27"/>
  </w:num>
  <w:num w:numId="7">
    <w:abstractNumId w:val="13"/>
  </w:num>
  <w:num w:numId="8">
    <w:abstractNumId w:val="44"/>
  </w:num>
  <w:num w:numId="9">
    <w:abstractNumId w:val="54"/>
  </w:num>
  <w:num w:numId="10">
    <w:abstractNumId w:val="16"/>
  </w:num>
  <w:num w:numId="11">
    <w:abstractNumId w:val="10"/>
  </w:num>
  <w:num w:numId="12">
    <w:abstractNumId w:val="40"/>
  </w:num>
  <w:num w:numId="13">
    <w:abstractNumId w:val="47"/>
  </w:num>
  <w:num w:numId="14">
    <w:abstractNumId w:val="49"/>
  </w:num>
  <w:num w:numId="15">
    <w:abstractNumId w:val="23"/>
  </w:num>
  <w:num w:numId="16">
    <w:abstractNumId w:val="55"/>
  </w:num>
  <w:num w:numId="17">
    <w:abstractNumId w:val="8"/>
  </w:num>
  <w:num w:numId="18">
    <w:abstractNumId w:val="32"/>
  </w:num>
  <w:num w:numId="19">
    <w:abstractNumId w:val="1"/>
  </w:num>
  <w:num w:numId="20">
    <w:abstractNumId w:val="52"/>
  </w:num>
  <w:num w:numId="21">
    <w:abstractNumId w:val="28"/>
  </w:num>
  <w:num w:numId="22">
    <w:abstractNumId w:val="48"/>
  </w:num>
  <w:num w:numId="23">
    <w:abstractNumId w:val="46"/>
  </w:num>
  <w:num w:numId="24">
    <w:abstractNumId w:val="41"/>
  </w:num>
  <w:num w:numId="25">
    <w:abstractNumId w:val="29"/>
  </w:num>
  <w:num w:numId="26">
    <w:abstractNumId w:val="56"/>
  </w:num>
  <w:num w:numId="27">
    <w:abstractNumId w:val="5"/>
  </w:num>
  <w:num w:numId="28">
    <w:abstractNumId w:val="51"/>
  </w:num>
  <w:num w:numId="29">
    <w:abstractNumId w:val="9"/>
  </w:num>
  <w:num w:numId="30">
    <w:abstractNumId w:val="4"/>
  </w:num>
  <w:num w:numId="31">
    <w:abstractNumId w:val="18"/>
  </w:num>
  <w:num w:numId="32">
    <w:abstractNumId w:val="30"/>
  </w:num>
  <w:num w:numId="33">
    <w:abstractNumId w:val="3"/>
  </w:num>
  <w:num w:numId="34">
    <w:abstractNumId w:val="53"/>
  </w:num>
  <w:num w:numId="35">
    <w:abstractNumId w:val="35"/>
  </w:num>
  <w:num w:numId="36">
    <w:abstractNumId w:val="42"/>
  </w:num>
  <w:num w:numId="37">
    <w:abstractNumId w:val="20"/>
  </w:num>
  <w:num w:numId="38">
    <w:abstractNumId w:val="25"/>
  </w:num>
  <w:num w:numId="39">
    <w:abstractNumId w:val="0"/>
  </w:num>
  <w:num w:numId="40">
    <w:abstractNumId w:val="21"/>
  </w:num>
  <w:num w:numId="41">
    <w:abstractNumId w:val="14"/>
  </w:num>
  <w:num w:numId="42">
    <w:abstractNumId w:val="36"/>
  </w:num>
  <w:num w:numId="43">
    <w:abstractNumId w:val="2"/>
  </w:num>
  <w:num w:numId="44">
    <w:abstractNumId w:val="57"/>
  </w:num>
  <w:num w:numId="45">
    <w:abstractNumId w:val="7"/>
  </w:num>
  <w:num w:numId="46">
    <w:abstractNumId w:val="45"/>
  </w:num>
  <w:num w:numId="47">
    <w:abstractNumId w:val="22"/>
  </w:num>
  <w:num w:numId="48">
    <w:abstractNumId w:val="43"/>
  </w:num>
  <w:num w:numId="49">
    <w:abstractNumId w:val="31"/>
  </w:num>
  <w:num w:numId="50">
    <w:abstractNumId w:val="19"/>
  </w:num>
  <w:num w:numId="51">
    <w:abstractNumId w:val="37"/>
  </w:num>
  <w:num w:numId="52">
    <w:abstractNumId w:val="15"/>
  </w:num>
  <w:num w:numId="53">
    <w:abstractNumId w:val="26"/>
  </w:num>
  <w:num w:numId="54">
    <w:abstractNumId w:val="34"/>
  </w:num>
  <w:num w:numId="55">
    <w:abstractNumId w:val="24"/>
  </w:num>
  <w:num w:numId="56">
    <w:abstractNumId w:val="39"/>
  </w:num>
  <w:num w:numId="57">
    <w:abstractNumId w:val="17"/>
  </w:num>
  <w:num w:numId="58">
    <w:abstractNumId w:val="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951"/>
    <w:rsid w:val="000800CD"/>
    <w:rsid w:val="000A118D"/>
    <w:rsid w:val="000C4D71"/>
    <w:rsid w:val="00112AD4"/>
    <w:rsid w:val="00155A21"/>
    <w:rsid w:val="00162735"/>
    <w:rsid w:val="00167E07"/>
    <w:rsid w:val="0018114D"/>
    <w:rsid w:val="00190E59"/>
    <w:rsid w:val="001A038B"/>
    <w:rsid w:val="001F295C"/>
    <w:rsid w:val="00203DE3"/>
    <w:rsid w:val="00285817"/>
    <w:rsid w:val="00294CF3"/>
    <w:rsid w:val="002A3472"/>
    <w:rsid w:val="00310F97"/>
    <w:rsid w:val="00337129"/>
    <w:rsid w:val="00340123"/>
    <w:rsid w:val="003A43AF"/>
    <w:rsid w:val="004167B5"/>
    <w:rsid w:val="00427433"/>
    <w:rsid w:val="00472F1C"/>
    <w:rsid w:val="004E3886"/>
    <w:rsid w:val="00532D19"/>
    <w:rsid w:val="00543323"/>
    <w:rsid w:val="00556200"/>
    <w:rsid w:val="00565CD4"/>
    <w:rsid w:val="005E411B"/>
    <w:rsid w:val="005F53F1"/>
    <w:rsid w:val="00636CB8"/>
    <w:rsid w:val="0065732C"/>
    <w:rsid w:val="006663E1"/>
    <w:rsid w:val="006976A8"/>
    <w:rsid w:val="006C5BBA"/>
    <w:rsid w:val="00730F6A"/>
    <w:rsid w:val="00747FAE"/>
    <w:rsid w:val="007604B0"/>
    <w:rsid w:val="00764832"/>
    <w:rsid w:val="007669A6"/>
    <w:rsid w:val="00773045"/>
    <w:rsid w:val="0077621F"/>
    <w:rsid w:val="00806DD0"/>
    <w:rsid w:val="008156A3"/>
    <w:rsid w:val="008206E1"/>
    <w:rsid w:val="008245E5"/>
    <w:rsid w:val="0085489A"/>
    <w:rsid w:val="0088086A"/>
    <w:rsid w:val="008873F4"/>
    <w:rsid w:val="008B7F98"/>
    <w:rsid w:val="008C0E56"/>
    <w:rsid w:val="008D28B5"/>
    <w:rsid w:val="0095435B"/>
    <w:rsid w:val="00956C36"/>
    <w:rsid w:val="00966ADF"/>
    <w:rsid w:val="009737A2"/>
    <w:rsid w:val="009769D3"/>
    <w:rsid w:val="009E4431"/>
    <w:rsid w:val="00A210B5"/>
    <w:rsid w:val="00A24951"/>
    <w:rsid w:val="00A90C21"/>
    <w:rsid w:val="00AA5F81"/>
    <w:rsid w:val="00AB7721"/>
    <w:rsid w:val="00B31D75"/>
    <w:rsid w:val="00B612C6"/>
    <w:rsid w:val="00B712C0"/>
    <w:rsid w:val="00B94B10"/>
    <w:rsid w:val="00C2023B"/>
    <w:rsid w:val="00C37E83"/>
    <w:rsid w:val="00C769F3"/>
    <w:rsid w:val="00CA6B6B"/>
    <w:rsid w:val="00D228E7"/>
    <w:rsid w:val="00D47961"/>
    <w:rsid w:val="00D51B76"/>
    <w:rsid w:val="00D91178"/>
    <w:rsid w:val="00D9424C"/>
    <w:rsid w:val="00DA13CB"/>
    <w:rsid w:val="00DD30E6"/>
    <w:rsid w:val="00DE505F"/>
    <w:rsid w:val="00DF243A"/>
    <w:rsid w:val="00E4163F"/>
    <w:rsid w:val="00E55A8A"/>
    <w:rsid w:val="00E62B44"/>
    <w:rsid w:val="00E7674B"/>
    <w:rsid w:val="00EB0700"/>
    <w:rsid w:val="00EE0818"/>
    <w:rsid w:val="00EF4AB1"/>
    <w:rsid w:val="00F16742"/>
    <w:rsid w:val="00F316CC"/>
    <w:rsid w:val="00F44AC7"/>
    <w:rsid w:val="00F9161F"/>
    <w:rsid w:val="00F92EC3"/>
    <w:rsid w:val="00FA66FF"/>
    <w:rsid w:val="00FB385F"/>
    <w:rsid w:val="00FD1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ED055B-E608-4790-9063-49AAC53E3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5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CD4"/>
  </w:style>
  <w:style w:type="paragraph" w:styleId="Footer">
    <w:name w:val="footer"/>
    <w:basedOn w:val="Normal"/>
    <w:link w:val="FooterChar"/>
    <w:uiPriority w:val="99"/>
    <w:unhideWhenUsed/>
    <w:rsid w:val="00565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CD4"/>
  </w:style>
  <w:style w:type="character" w:styleId="Hyperlink">
    <w:name w:val="Hyperlink"/>
    <w:rsid w:val="00565CD4"/>
    <w:rPr>
      <w:color w:val="0000FF"/>
      <w:u w:val="single"/>
    </w:rPr>
  </w:style>
  <w:style w:type="table" w:styleId="TableGrid">
    <w:name w:val="Table Grid"/>
    <w:basedOn w:val="TableNormal"/>
    <w:uiPriority w:val="39"/>
    <w:rsid w:val="00565C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65C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gunabangsa.ac.id" TargetMode="External"/><Relationship Id="rId2" Type="http://schemas.openxmlformats.org/officeDocument/2006/relationships/hyperlink" Target="mailto:spmi@gunabangsa.ac.id"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20</Pages>
  <Words>3268</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A407UF</dc:creator>
  <cp:keywords/>
  <dc:description/>
  <cp:lastModifiedBy>ASUS A407UF</cp:lastModifiedBy>
  <cp:revision>79</cp:revision>
  <dcterms:created xsi:type="dcterms:W3CDTF">2023-07-12T09:17:00Z</dcterms:created>
  <dcterms:modified xsi:type="dcterms:W3CDTF">2023-08-20T16:32:00Z</dcterms:modified>
</cp:coreProperties>
</file>